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F5E4A" w14:textId="12283186" w:rsidR="00B20BDE" w:rsidRDefault="0072526A" w:rsidP="00982733">
      <w:pPr>
        <w:pStyle w:val="BodyText"/>
        <w:ind w:left="3508" w:right="50"/>
        <w:rPr>
          <w:sz w:val="20"/>
        </w:rPr>
      </w:pPr>
      <w:r>
        <w:rPr>
          <w:noProof/>
          <w:sz w:val="20"/>
        </w:rPr>
        <w:drawing>
          <wp:inline distT="0" distB="0" distL="0" distR="0" wp14:anchorId="0215F881" wp14:editId="26AB3BF7">
            <wp:extent cx="2244090" cy="1047750"/>
            <wp:effectExtent l="0" t="0" r="381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245352" cy="1048339"/>
                    </a:xfrm>
                    <a:prstGeom prst="rect">
                      <a:avLst/>
                    </a:prstGeom>
                  </pic:spPr>
                </pic:pic>
              </a:graphicData>
            </a:graphic>
          </wp:inline>
        </w:drawing>
      </w:r>
    </w:p>
    <w:p w14:paraId="2B009D66" w14:textId="51A322FA" w:rsidR="00EE538F" w:rsidRDefault="00EE538F" w:rsidP="00982733">
      <w:pPr>
        <w:pStyle w:val="BodyText"/>
        <w:ind w:left="3508" w:right="50"/>
        <w:rPr>
          <w:sz w:val="20"/>
        </w:rPr>
      </w:pPr>
    </w:p>
    <w:p w14:paraId="7A81B140" w14:textId="77777777" w:rsidR="00EE538F" w:rsidRDefault="00EE538F" w:rsidP="00982733">
      <w:pPr>
        <w:pStyle w:val="BodyText"/>
        <w:ind w:left="3508" w:right="50"/>
        <w:rPr>
          <w:sz w:val="20"/>
        </w:rPr>
      </w:pPr>
    </w:p>
    <w:p w14:paraId="3AA12F4D" w14:textId="3DEE4CA6" w:rsidR="00B20BDE" w:rsidRDefault="00B263B5" w:rsidP="00982733">
      <w:pPr>
        <w:pStyle w:val="BodyText"/>
        <w:ind w:left="101" w:right="50"/>
        <w:rPr>
          <w:sz w:val="20"/>
        </w:rPr>
      </w:pPr>
      <w:r>
        <w:rPr>
          <w:noProof/>
          <w:sz w:val="20"/>
        </w:rPr>
        <mc:AlternateContent>
          <mc:Choice Requires="wps">
            <w:drawing>
              <wp:inline distT="0" distB="0" distL="0" distR="0" wp14:anchorId="3CF72055" wp14:editId="4F20BAF6">
                <wp:extent cx="6545580" cy="552450"/>
                <wp:effectExtent l="0" t="0" r="26670" b="1905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5580" cy="552450"/>
                        </a:xfrm>
                        <a:prstGeom prst="rect">
                          <a:avLst/>
                        </a:prstGeom>
                        <a:noFill/>
                        <a:ln w="1828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808392" w14:textId="0DD42CC3" w:rsidR="00B20BDE" w:rsidRPr="0096512C" w:rsidRDefault="00C64DFA" w:rsidP="00EE538F">
                            <w:pPr>
                              <w:spacing w:before="120"/>
                              <w:ind w:left="425" w:right="69" w:firstLine="23"/>
                              <w:rPr>
                                <w:sz w:val="24"/>
                              </w:rPr>
                            </w:pPr>
                            <w:r w:rsidRPr="0096512C">
                              <w:rPr>
                                <w:b/>
                                <w:sz w:val="24"/>
                              </w:rPr>
                              <w:t xml:space="preserve">Traffic Section, </w:t>
                            </w:r>
                            <w:r w:rsidR="00E90F13" w:rsidRPr="0096512C">
                              <w:rPr>
                                <w:b/>
                                <w:sz w:val="24"/>
                              </w:rPr>
                              <w:t>Land Use</w:t>
                            </w:r>
                            <w:r w:rsidR="00D42F72" w:rsidRPr="0096512C">
                              <w:rPr>
                                <w:b/>
                                <w:sz w:val="24"/>
                              </w:rPr>
                              <w:t>,</w:t>
                            </w:r>
                            <w:r w:rsidR="00E90F13" w:rsidRPr="0096512C">
                              <w:rPr>
                                <w:b/>
                                <w:sz w:val="24"/>
                              </w:rPr>
                              <w:t xml:space="preserve"> </w:t>
                            </w:r>
                            <w:r w:rsidR="0072526A" w:rsidRPr="0096512C">
                              <w:rPr>
                                <w:b/>
                                <w:sz w:val="24"/>
                              </w:rPr>
                              <w:t xml:space="preserve">Planning </w:t>
                            </w:r>
                            <w:r w:rsidR="00E90F13" w:rsidRPr="0096512C">
                              <w:rPr>
                                <w:b/>
                                <w:sz w:val="24"/>
                              </w:rPr>
                              <w:t xml:space="preserve">and Transportation </w:t>
                            </w:r>
                            <w:r w:rsidR="0072526A" w:rsidRPr="0096512C">
                              <w:rPr>
                                <w:b/>
                                <w:sz w:val="24"/>
                              </w:rPr>
                              <w:t>Department, County Hall, Town Centre, Tallaght</w:t>
                            </w:r>
                            <w:r w:rsidR="003D3B01" w:rsidRPr="0096512C">
                              <w:rPr>
                                <w:b/>
                                <w:sz w:val="24"/>
                              </w:rPr>
                              <w:t>,</w:t>
                            </w:r>
                            <w:r w:rsidR="0072526A" w:rsidRPr="0096512C">
                              <w:rPr>
                                <w:b/>
                                <w:sz w:val="24"/>
                              </w:rPr>
                              <w:t xml:space="preserve"> Dublin 24</w:t>
                            </w:r>
                            <w:r w:rsidR="0072526A" w:rsidRPr="0096512C">
                              <w:rPr>
                                <w:sz w:val="24"/>
                              </w:rPr>
                              <w:t xml:space="preserve">. </w:t>
                            </w:r>
                            <w:r w:rsidR="003D3B01" w:rsidRPr="0096512C">
                              <w:rPr>
                                <w:sz w:val="24"/>
                              </w:rPr>
                              <w:t xml:space="preserve"> </w:t>
                            </w:r>
                            <w:r w:rsidR="0072526A" w:rsidRPr="0096512C">
                              <w:rPr>
                                <w:b/>
                                <w:sz w:val="24"/>
                              </w:rPr>
                              <w:t>Tel</w:t>
                            </w:r>
                            <w:r w:rsidR="0072526A" w:rsidRPr="0096512C">
                              <w:rPr>
                                <w:sz w:val="24"/>
                              </w:rPr>
                              <w:t xml:space="preserve">: </w:t>
                            </w:r>
                            <w:r w:rsidR="0072526A" w:rsidRPr="0096512C">
                              <w:rPr>
                                <w:b/>
                                <w:bCs/>
                                <w:sz w:val="24"/>
                              </w:rPr>
                              <w:t>(01) 4149000</w:t>
                            </w:r>
                            <w:r w:rsidR="00E86BCF" w:rsidRPr="0096512C">
                              <w:rPr>
                                <w:b/>
                                <w:bCs/>
                                <w:sz w:val="24"/>
                              </w:rPr>
                              <w:t>.</w:t>
                            </w:r>
                            <w:r w:rsidR="00982733" w:rsidRPr="0096512C">
                              <w:rPr>
                                <w:b/>
                                <w:bCs/>
                                <w:sz w:val="24"/>
                              </w:rPr>
                              <w:t xml:space="preserve"> </w:t>
                            </w:r>
                            <w:r w:rsidR="00E86BCF" w:rsidRPr="0096512C">
                              <w:rPr>
                                <w:b/>
                                <w:bCs/>
                                <w:sz w:val="24"/>
                              </w:rPr>
                              <w:t xml:space="preserve"> </w:t>
                            </w:r>
                            <w:r w:rsidR="0072526A" w:rsidRPr="0096512C">
                              <w:rPr>
                                <w:b/>
                                <w:bCs/>
                                <w:sz w:val="24"/>
                              </w:rPr>
                              <w:t>Email:</w:t>
                            </w:r>
                            <w:r w:rsidR="0072526A" w:rsidRPr="0096512C">
                              <w:rPr>
                                <w:sz w:val="24"/>
                              </w:rPr>
                              <w:t xml:space="preserve"> </w:t>
                            </w:r>
                            <w:hyperlink r:id="rId9" w:history="1">
                              <w:r w:rsidR="00847F02" w:rsidRPr="0096512C">
                                <w:rPr>
                                  <w:rStyle w:val="Hyperlink"/>
                                  <w:sz w:val="24"/>
                                </w:rPr>
                                <w:t>seoroads@sdublincoco.ie</w:t>
                              </w:r>
                            </w:hyperlink>
                          </w:p>
                        </w:txbxContent>
                      </wps:txbx>
                      <wps:bodyPr rot="0" vert="horz" wrap="square" lIns="0" tIns="0" rIns="0" bIns="0" anchor="t" anchorCtr="0" upright="1">
                        <a:noAutofit/>
                      </wps:bodyPr>
                    </wps:wsp>
                  </a:graphicData>
                </a:graphic>
              </wp:inline>
            </w:drawing>
          </mc:Choice>
          <mc:Fallback>
            <w:pict>
              <v:shapetype w14:anchorId="3CF72055" id="_x0000_t202" coordsize="21600,21600" o:spt="202" path="m,l,21600r21600,l21600,xe">
                <v:stroke joinstyle="miter"/>
                <v:path gradientshapeok="t" o:connecttype="rect"/>
              </v:shapetype>
              <v:shape id="Text Box 5" o:spid="_x0000_s1026" type="#_x0000_t202" style="width:515.4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" filled="f" strokeweight="1.44pt">
                <v:textbox inset="0,0,0,0">
                  <w:txbxContent>
                    <w:p w14:paraId="53808392" w14:textId="0DD42CC3" w:rsidR="00B20BDE" w:rsidRPr="0096512C" w:rsidRDefault="00C64DFA" w:rsidP="00EE538F">
                      <w:pPr>
                        <w:spacing w:before="120"/>
                        <w:ind w:left="425" w:right="69" w:firstLine="23"/>
                        <w:rPr>
                          <w:sz w:val="24"/>
                        </w:rPr>
                      </w:pPr>
                      <w:r w:rsidRPr="0096512C">
                        <w:rPr>
                          <w:b/>
                          <w:sz w:val="24"/>
                        </w:rPr>
                        <w:t xml:space="preserve">Traffic Section, </w:t>
                      </w:r>
                      <w:r w:rsidR="00E90F13" w:rsidRPr="0096512C">
                        <w:rPr>
                          <w:b/>
                          <w:sz w:val="24"/>
                        </w:rPr>
                        <w:t>Land Use</w:t>
                      </w:r>
                      <w:r w:rsidR="00D42F72" w:rsidRPr="0096512C">
                        <w:rPr>
                          <w:b/>
                          <w:sz w:val="24"/>
                        </w:rPr>
                        <w:t>,</w:t>
                      </w:r>
                      <w:r w:rsidR="00E90F13" w:rsidRPr="0096512C">
                        <w:rPr>
                          <w:b/>
                          <w:sz w:val="24"/>
                        </w:rPr>
                        <w:t xml:space="preserve"> </w:t>
                      </w:r>
                      <w:r w:rsidR="0072526A" w:rsidRPr="0096512C">
                        <w:rPr>
                          <w:b/>
                          <w:sz w:val="24"/>
                        </w:rPr>
                        <w:t xml:space="preserve">Planning </w:t>
                      </w:r>
                      <w:r w:rsidR="00E90F13" w:rsidRPr="0096512C">
                        <w:rPr>
                          <w:b/>
                          <w:sz w:val="24"/>
                        </w:rPr>
                        <w:t xml:space="preserve">and Transportation </w:t>
                      </w:r>
                      <w:r w:rsidR="0072526A" w:rsidRPr="0096512C">
                        <w:rPr>
                          <w:b/>
                          <w:sz w:val="24"/>
                        </w:rPr>
                        <w:t>Department, County Hall, Town Centre, Tallaght</w:t>
                      </w:r>
                      <w:r w:rsidR="003D3B01" w:rsidRPr="0096512C">
                        <w:rPr>
                          <w:b/>
                          <w:sz w:val="24"/>
                        </w:rPr>
                        <w:t>,</w:t>
                      </w:r>
                      <w:r w:rsidR="0072526A" w:rsidRPr="0096512C">
                        <w:rPr>
                          <w:b/>
                          <w:sz w:val="24"/>
                        </w:rPr>
                        <w:t xml:space="preserve"> Dublin 24</w:t>
                      </w:r>
                      <w:r w:rsidR="0072526A" w:rsidRPr="0096512C">
                        <w:rPr>
                          <w:sz w:val="24"/>
                        </w:rPr>
                        <w:t xml:space="preserve">. </w:t>
                      </w:r>
                      <w:r w:rsidR="003D3B01" w:rsidRPr="0096512C">
                        <w:rPr>
                          <w:sz w:val="24"/>
                        </w:rPr>
                        <w:t xml:space="preserve"> </w:t>
                      </w:r>
                      <w:r w:rsidR="0072526A" w:rsidRPr="0096512C">
                        <w:rPr>
                          <w:b/>
                          <w:sz w:val="24"/>
                        </w:rPr>
                        <w:t>Tel</w:t>
                      </w:r>
                      <w:r w:rsidR="0072526A" w:rsidRPr="0096512C">
                        <w:rPr>
                          <w:sz w:val="24"/>
                        </w:rPr>
                        <w:t xml:space="preserve">: </w:t>
                      </w:r>
                      <w:r w:rsidR="0072526A" w:rsidRPr="0096512C">
                        <w:rPr>
                          <w:b/>
                          <w:bCs/>
                          <w:sz w:val="24"/>
                        </w:rPr>
                        <w:t>(01) 4149000</w:t>
                      </w:r>
                      <w:r w:rsidR="00E86BCF" w:rsidRPr="0096512C">
                        <w:rPr>
                          <w:b/>
                          <w:bCs/>
                          <w:sz w:val="24"/>
                        </w:rPr>
                        <w:t>.</w:t>
                      </w:r>
                      <w:r w:rsidR="00982733" w:rsidRPr="0096512C">
                        <w:rPr>
                          <w:b/>
                          <w:bCs/>
                          <w:sz w:val="24"/>
                        </w:rPr>
                        <w:t xml:space="preserve"> </w:t>
                      </w:r>
                      <w:r w:rsidR="00E86BCF" w:rsidRPr="0096512C">
                        <w:rPr>
                          <w:b/>
                          <w:bCs/>
                          <w:sz w:val="24"/>
                        </w:rPr>
                        <w:t xml:space="preserve"> </w:t>
                      </w:r>
                      <w:r w:rsidR="0072526A" w:rsidRPr="0096512C">
                        <w:rPr>
                          <w:b/>
                          <w:bCs/>
                          <w:sz w:val="24"/>
                        </w:rPr>
                        <w:t>Email:</w:t>
                      </w:r>
                      <w:r w:rsidR="0072526A" w:rsidRPr="0096512C">
                        <w:rPr>
                          <w:sz w:val="24"/>
                        </w:rPr>
                        <w:t xml:space="preserve"> </w:t>
                      </w:r>
                      <w:hyperlink r:id="rId10" w:history="1">
                        <w:r w:rsidR="00847F02" w:rsidRPr="0096512C">
                          <w:rPr>
                            <w:rStyle w:val="Hyperlink"/>
                            <w:sz w:val="24"/>
                          </w:rPr>
                          <w:t>seoroads@sdublincoco.ie</w:t>
                        </w:r>
                      </w:hyperlink>
                    </w:p>
                  </w:txbxContent>
                </v:textbox>
                <w10:anchorlock/>
              </v:shape>
            </w:pict>
          </mc:Fallback>
        </mc:AlternateContent>
      </w:r>
    </w:p>
    <w:p w14:paraId="54A05E89" w14:textId="77777777" w:rsidR="00B20BDE" w:rsidRDefault="00B20BDE" w:rsidP="00982733">
      <w:pPr>
        <w:pStyle w:val="BodyText"/>
        <w:ind w:right="50"/>
        <w:rPr>
          <w:sz w:val="20"/>
        </w:rPr>
      </w:pPr>
    </w:p>
    <w:p w14:paraId="27578523" w14:textId="77777777" w:rsidR="00B20BDE" w:rsidRDefault="00B20BDE" w:rsidP="00982733">
      <w:pPr>
        <w:pStyle w:val="BodyText"/>
        <w:spacing w:before="5"/>
        <w:ind w:right="50"/>
        <w:rPr>
          <w:sz w:val="18"/>
        </w:rPr>
      </w:pPr>
    </w:p>
    <w:p w14:paraId="3CFD9837" w14:textId="77777777" w:rsidR="005E580A" w:rsidRPr="0096512C" w:rsidRDefault="005E580A" w:rsidP="00982733">
      <w:pPr>
        <w:ind w:right="50"/>
        <w:jc w:val="center"/>
        <w:rPr>
          <w:rFonts w:ascii="Arial" w:hAnsi="Arial" w:cs="Arial"/>
          <w:b/>
          <w:bCs/>
          <w:sz w:val="32"/>
          <w:szCs w:val="32"/>
        </w:rPr>
      </w:pPr>
      <w:r w:rsidRPr="0096512C">
        <w:rPr>
          <w:rFonts w:ascii="Arial" w:hAnsi="Arial" w:cs="Arial"/>
          <w:b/>
          <w:bCs/>
          <w:sz w:val="32"/>
          <w:szCs w:val="32"/>
        </w:rPr>
        <w:t>Section 254, Planning and Development Act 2000, as amended</w:t>
      </w:r>
    </w:p>
    <w:p w14:paraId="67C558CF" w14:textId="77777777" w:rsidR="005E580A" w:rsidRPr="0096512C" w:rsidRDefault="005E580A" w:rsidP="00982733">
      <w:pPr>
        <w:ind w:right="50"/>
        <w:jc w:val="center"/>
        <w:rPr>
          <w:rFonts w:ascii="Arial" w:hAnsi="Arial" w:cs="Arial"/>
          <w:b/>
          <w:bCs/>
          <w:sz w:val="32"/>
          <w:szCs w:val="32"/>
        </w:rPr>
      </w:pPr>
    </w:p>
    <w:p w14:paraId="18ECED72" w14:textId="77777777" w:rsidR="005E580A" w:rsidRPr="0096512C" w:rsidRDefault="005E580A" w:rsidP="00982733">
      <w:pPr>
        <w:ind w:right="50"/>
        <w:jc w:val="center"/>
        <w:rPr>
          <w:rFonts w:ascii="Arial" w:hAnsi="Arial" w:cs="Arial"/>
          <w:sz w:val="30"/>
          <w:szCs w:val="30"/>
        </w:rPr>
      </w:pPr>
      <w:r w:rsidRPr="0096512C">
        <w:rPr>
          <w:rFonts w:ascii="Arial" w:hAnsi="Arial" w:cs="Arial"/>
          <w:b/>
          <w:bCs/>
          <w:sz w:val="30"/>
          <w:szCs w:val="30"/>
        </w:rPr>
        <w:t>Article 201(b) of the Planning and Development Regulations, as amended</w:t>
      </w:r>
    </w:p>
    <w:p w14:paraId="313F7309" w14:textId="77777777" w:rsidR="005E580A" w:rsidRPr="0096512C" w:rsidRDefault="005E580A" w:rsidP="00982733">
      <w:pPr>
        <w:ind w:right="50"/>
        <w:rPr>
          <w:rFonts w:ascii="Arial" w:hAnsi="Arial" w:cs="Arial"/>
          <w:b/>
          <w:bCs/>
          <w:sz w:val="32"/>
          <w:szCs w:val="32"/>
        </w:rPr>
      </w:pPr>
    </w:p>
    <w:p w14:paraId="1826331C" w14:textId="4D8545EF" w:rsidR="002F7C95" w:rsidRPr="0096512C" w:rsidRDefault="005E580A" w:rsidP="00982733">
      <w:pPr>
        <w:spacing w:line="360" w:lineRule="auto"/>
        <w:ind w:right="50"/>
        <w:jc w:val="center"/>
        <w:rPr>
          <w:rFonts w:ascii="Arial" w:hAnsi="Arial" w:cs="Arial"/>
          <w:b/>
          <w:bCs/>
          <w:sz w:val="32"/>
          <w:szCs w:val="32"/>
        </w:rPr>
      </w:pPr>
      <w:r w:rsidRPr="0096512C">
        <w:rPr>
          <w:rFonts w:ascii="Arial" w:hAnsi="Arial" w:cs="Arial"/>
          <w:b/>
          <w:bCs/>
          <w:sz w:val="32"/>
          <w:szCs w:val="32"/>
        </w:rPr>
        <w:t>Application</w:t>
      </w:r>
      <w:r w:rsidR="002F7C95" w:rsidRPr="0096512C">
        <w:rPr>
          <w:rFonts w:ascii="Arial" w:hAnsi="Arial" w:cs="Arial"/>
          <w:b/>
          <w:bCs/>
          <w:sz w:val="32"/>
          <w:szCs w:val="32"/>
        </w:rPr>
        <w:t xml:space="preserve"> </w:t>
      </w:r>
      <w:r w:rsidRPr="0096512C">
        <w:rPr>
          <w:rFonts w:ascii="Arial" w:hAnsi="Arial" w:cs="Arial"/>
          <w:b/>
          <w:bCs/>
          <w:sz w:val="32"/>
          <w:szCs w:val="32"/>
        </w:rPr>
        <w:t>for</w:t>
      </w:r>
      <w:r w:rsidR="002F7C95" w:rsidRPr="0096512C">
        <w:rPr>
          <w:rFonts w:ascii="Arial" w:hAnsi="Arial" w:cs="Arial"/>
          <w:b/>
          <w:bCs/>
          <w:sz w:val="32"/>
          <w:szCs w:val="32"/>
        </w:rPr>
        <w:t xml:space="preserve"> </w:t>
      </w:r>
      <w:r w:rsidRPr="0096512C">
        <w:rPr>
          <w:rFonts w:ascii="Arial" w:hAnsi="Arial" w:cs="Arial"/>
          <w:b/>
          <w:bCs/>
          <w:sz w:val="32"/>
          <w:szCs w:val="32"/>
        </w:rPr>
        <w:t>Street Furniture Licence</w:t>
      </w:r>
    </w:p>
    <w:p w14:paraId="4B4832DC" w14:textId="77777777" w:rsidR="002F7C95" w:rsidRPr="0096512C" w:rsidRDefault="002F7C95" w:rsidP="00982733">
      <w:pPr>
        <w:spacing w:line="360" w:lineRule="auto"/>
        <w:ind w:right="50"/>
        <w:jc w:val="center"/>
        <w:rPr>
          <w:rFonts w:ascii="Arial" w:hAnsi="Arial" w:cs="Arial"/>
          <w:b/>
          <w:bCs/>
          <w:sz w:val="32"/>
          <w:szCs w:val="32"/>
        </w:rPr>
      </w:pPr>
      <w:r w:rsidRPr="0096512C">
        <w:rPr>
          <w:rFonts w:ascii="Arial" w:hAnsi="Arial" w:cs="Arial"/>
          <w:b/>
          <w:bCs/>
          <w:sz w:val="32"/>
          <w:szCs w:val="32"/>
        </w:rPr>
        <w:t>f</w:t>
      </w:r>
      <w:r w:rsidR="005E580A" w:rsidRPr="0096512C">
        <w:rPr>
          <w:rFonts w:ascii="Arial" w:hAnsi="Arial" w:cs="Arial"/>
          <w:b/>
          <w:bCs/>
          <w:sz w:val="32"/>
          <w:szCs w:val="32"/>
        </w:rPr>
        <w:t>or tables and chairs</w:t>
      </w:r>
      <w:r w:rsidRPr="0096512C">
        <w:rPr>
          <w:rFonts w:ascii="Arial" w:hAnsi="Arial" w:cs="Arial"/>
          <w:b/>
          <w:bCs/>
          <w:sz w:val="32"/>
          <w:szCs w:val="32"/>
        </w:rPr>
        <w:t xml:space="preserve"> </w:t>
      </w:r>
      <w:r w:rsidR="005E580A" w:rsidRPr="0096512C">
        <w:rPr>
          <w:rFonts w:ascii="Arial" w:hAnsi="Arial" w:cs="Arial"/>
          <w:b/>
          <w:bCs/>
          <w:sz w:val="32"/>
          <w:szCs w:val="32"/>
        </w:rPr>
        <w:t xml:space="preserve">outside a hotel, restaurant, public house </w:t>
      </w:r>
    </w:p>
    <w:p w14:paraId="23B9ABC1" w14:textId="77777777" w:rsidR="001D3933" w:rsidRPr="0096512C" w:rsidRDefault="005E580A" w:rsidP="00982733">
      <w:pPr>
        <w:spacing w:line="360" w:lineRule="auto"/>
        <w:ind w:right="50"/>
        <w:jc w:val="center"/>
        <w:rPr>
          <w:rFonts w:ascii="Arial" w:hAnsi="Arial" w:cs="Arial"/>
          <w:b/>
          <w:bCs/>
          <w:sz w:val="32"/>
          <w:szCs w:val="32"/>
        </w:rPr>
      </w:pPr>
      <w:r w:rsidRPr="0096512C">
        <w:rPr>
          <w:rFonts w:ascii="Arial" w:hAnsi="Arial" w:cs="Arial"/>
          <w:b/>
          <w:bCs/>
          <w:sz w:val="32"/>
          <w:szCs w:val="32"/>
        </w:rPr>
        <w:t>or</w:t>
      </w:r>
      <w:r w:rsidR="002F7C95" w:rsidRPr="0096512C">
        <w:rPr>
          <w:rFonts w:ascii="Arial" w:hAnsi="Arial" w:cs="Arial"/>
          <w:b/>
          <w:bCs/>
          <w:sz w:val="32"/>
          <w:szCs w:val="32"/>
        </w:rPr>
        <w:t xml:space="preserve"> </w:t>
      </w:r>
      <w:r w:rsidRPr="0096512C">
        <w:rPr>
          <w:rFonts w:ascii="Arial" w:hAnsi="Arial" w:cs="Arial"/>
          <w:b/>
          <w:bCs/>
          <w:sz w:val="32"/>
          <w:szCs w:val="32"/>
        </w:rPr>
        <w:t xml:space="preserve">other establishment where food is sold </w:t>
      </w:r>
    </w:p>
    <w:p w14:paraId="64D0B129" w14:textId="52C0CD02" w:rsidR="005E580A" w:rsidRPr="0096512C" w:rsidRDefault="001D3933" w:rsidP="00982733">
      <w:pPr>
        <w:spacing w:line="360" w:lineRule="auto"/>
        <w:ind w:right="50"/>
        <w:jc w:val="center"/>
        <w:rPr>
          <w:rFonts w:ascii="Arial" w:hAnsi="Arial" w:cs="Arial"/>
          <w:b/>
          <w:bCs/>
          <w:sz w:val="32"/>
          <w:szCs w:val="32"/>
        </w:rPr>
      </w:pPr>
      <w:r w:rsidRPr="0096512C">
        <w:rPr>
          <w:rFonts w:ascii="Arial" w:hAnsi="Arial" w:cs="Arial"/>
          <w:b/>
          <w:bCs/>
          <w:sz w:val="32"/>
          <w:szCs w:val="32"/>
        </w:rPr>
        <w:t xml:space="preserve">for </w:t>
      </w:r>
      <w:r w:rsidR="005E580A" w:rsidRPr="0096512C">
        <w:rPr>
          <w:rFonts w:ascii="Arial" w:hAnsi="Arial" w:cs="Arial"/>
          <w:b/>
          <w:bCs/>
          <w:sz w:val="32"/>
          <w:szCs w:val="32"/>
        </w:rPr>
        <w:t>consumption on the premises</w:t>
      </w:r>
    </w:p>
    <w:p w14:paraId="7D1E05E0" w14:textId="59D4C914" w:rsidR="00B20BDE" w:rsidRDefault="00B20BDE" w:rsidP="00982733">
      <w:pPr>
        <w:pStyle w:val="BodyText"/>
        <w:spacing w:before="9"/>
        <w:ind w:right="50"/>
        <w:rPr>
          <w:sz w:val="26"/>
        </w:rPr>
      </w:pPr>
    </w:p>
    <w:p w14:paraId="5332EE23" w14:textId="63E6A7CE" w:rsidR="009C094F" w:rsidRDefault="009C094F" w:rsidP="00982733">
      <w:pPr>
        <w:pStyle w:val="BodyText"/>
        <w:spacing w:before="9"/>
        <w:ind w:right="50"/>
        <w:rPr>
          <w:sz w:val="26"/>
        </w:rPr>
      </w:pPr>
    </w:p>
    <w:p w14:paraId="22C063AD" w14:textId="77777777" w:rsidR="009C094F" w:rsidRDefault="009C094F" w:rsidP="00982733">
      <w:pPr>
        <w:pStyle w:val="BodyText"/>
        <w:spacing w:before="9"/>
        <w:ind w:right="50"/>
        <w:rPr>
          <w:sz w:val="26"/>
        </w:rPr>
      </w:pPr>
    </w:p>
    <w:p w14:paraId="03D47085" w14:textId="5A91159C" w:rsidR="00B20BDE" w:rsidRDefault="0072526A" w:rsidP="00982733">
      <w:pPr>
        <w:pStyle w:val="BodyText"/>
        <w:spacing w:line="285" w:lineRule="auto"/>
        <w:ind w:right="50"/>
        <w:jc w:val="both"/>
        <w:rPr>
          <w:rFonts w:ascii="Arial" w:hAnsi="Arial" w:cs="Arial"/>
          <w:w w:val="105"/>
        </w:rPr>
      </w:pPr>
      <w:r w:rsidRPr="00FA7CD7">
        <w:rPr>
          <w:rFonts w:ascii="Arial" w:hAnsi="Arial" w:cs="Arial"/>
          <w:w w:val="105"/>
        </w:rPr>
        <w:t>I hereby apply for a licence to erect/construct/place/maintain an appliance(s)/apparatus(s)/</w:t>
      </w:r>
      <w:r w:rsidR="004F700A">
        <w:rPr>
          <w:rFonts w:ascii="Arial" w:hAnsi="Arial" w:cs="Arial"/>
          <w:w w:val="105"/>
        </w:rPr>
        <w:t xml:space="preserve"> </w:t>
      </w:r>
      <w:r w:rsidRPr="00FA7CD7">
        <w:rPr>
          <w:rFonts w:ascii="Arial" w:hAnsi="Arial" w:cs="Arial"/>
          <w:w w:val="105"/>
        </w:rPr>
        <w:t>structure(s) on/under/over/along a public road in accordance with particulars as under: {strike out as relevant}</w:t>
      </w:r>
    </w:p>
    <w:p w14:paraId="53842FAD" w14:textId="77777777" w:rsidR="009C094F" w:rsidRPr="00FA7CD7" w:rsidRDefault="009C094F" w:rsidP="00982733">
      <w:pPr>
        <w:pStyle w:val="BodyText"/>
        <w:spacing w:line="285" w:lineRule="auto"/>
        <w:ind w:right="50"/>
        <w:jc w:val="both"/>
        <w:rPr>
          <w:rFonts w:ascii="Arial" w:hAnsi="Arial" w:cs="Arial"/>
        </w:rPr>
      </w:pPr>
    </w:p>
    <w:p w14:paraId="07ED4176" w14:textId="77777777" w:rsidR="00B20BDE" w:rsidRPr="00FA7CD7" w:rsidRDefault="00B20BDE" w:rsidP="00982733">
      <w:pPr>
        <w:pStyle w:val="BodyText"/>
        <w:spacing w:before="10"/>
        <w:ind w:right="50"/>
        <w:rPr>
          <w:rFonts w:ascii="Arial" w:hAnsi="Arial" w:cs="Arial"/>
          <w:sz w:val="23"/>
        </w:rPr>
      </w:pPr>
    </w:p>
    <w:p w14:paraId="33F5069D" w14:textId="33C31DA2" w:rsidR="00B20BDE" w:rsidRPr="0006148E" w:rsidRDefault="0072526A" w:rsidP="00982733">
      <w:pPr>
        <w:pStyle w:val="ListParagraph"/>
        <w:numPr>
          <w:ilvl w:val="0"/>
          <w:numId w:val="3"/>
        </w:numPr>
        <w:tabs>
          <w:tab w:val="left" w:pos="703"/>
          <w:tab w:val="left" w:pos="9433"/>
        </w:tabs>
        <w:spacing w:line="360" w:lineRule="auto"/>
        <w:ind w:right="50" w:hanging="418"/>
        <w:rPr>
          <w:rFonts w:ascii="Arial" w:hAnsi="Arial" w:cs="Arial"/>
          <w:b/>
          <w:bCs/>
          <w:sz w:val="24"/>
        </w:rPr>
      </w:pPr>
      <w:r w:rsidRPr="002F7C95">
        <w:rPr>
          <w:rFonts w:ascii="Arial" w:hAnsi="Arial" w:cs="Arial"/>
          <w:b/>
          <w:bCs/>
          <w:spacing w:val="2"/>
          <w:w w:val="110"/>
          <w:sz w:val="24"/>
        </w:rPr>
        <w:t>Name</w:t>
      </w:r>
      <w:r w:rsidR="004D3831" w:rsidRPr="002F7C95">
        <w:rPr>
          <w:rFonts w:ascii="Arial" w:hAnsi="Arial" w:cs="Arial"/>
          <w:b/>
          <w:bCs/>
          <w:spacing w:val="2"/>
          <w:w w:val="110"/>
          <w:sz w:val="24"/>
        </w:rPr>
        <w:t xml:space="preserve"> </w:t>
      </w:r>
      <w:r w:rsidRPr="002F7C95">
        <w:rPr>
          <w:rFonts w:ascii="Arial" w:hAnsi="Arial" w:cs="Arial"/>
          <w:b/>
          <w:bCs/>
          <w:spacing w:val="2"/>
          <w:w w:val="110"/>
          <w:sz w:val="24"/>
        </w:rPr>
        <w:t>of</w:t>
      </w:r>
      <w:r w:rsidRPr="002F7C95">
        <w:rPr>
          <w:rFonts w:ascii="Arial" w:hAnsi="Arial" w:cs="Arial"/>
          <w:b/>
          <w:bCs/>
          <w:spacing w:val="-46"/>
          <w:w w:val="110"/>
          <w:sz w:val="24"/>
        </w:rPr>
        <w:t xml:space="preserve"> </w:t>
      </w:r>
      <w:r w:rsidRPr="002F7C95">
        <w:rPr>
          <w:rFonts w:ascii="Arial" w:hAnsi="Arial" w:cs="Arial"/>
          <w:b/>
          <w:bCs/>
          <w:w w:val="110"/>
          <w:sz w:val="24"/>
        </w:rPr>
        <w:t>Applicant:</w:t>
      </w:r>
      <w:r w:rsidRPr="002F7C95">
        <w:rPr>
          <w:rFonts w:ascii="Arial" w:hAnsi="Arial" w:cs="Arial"/>
          <w:b/>
          <w:bCs/>
          <w:spacing w:val="-3"/>
          <w:sz w:val="24"/>
        </w:rPr>
        <w:t xml:space="preserve"> </w:t>
      </w:r>
      <w:r w:rsidR="002F7C95" w:rsidRPr="007E4C9D">
        <w:rPr>
          <w:rFonts w:ascii="Arial" w:hAnsi="Arial" w:cs="Arial"/>
          <w:b/>
          <w:bCs/>
          <w:w w:val="110"/>
          <w:sz w:val="24"/>
        </w:rPr>
        <w:t>_________________________________________________</w:t>
      </w:r>
    </w:p>
    <w:p w14:paraId="600F3FCC" w14:textId="77777777" w:rsidR="0006148E" w:rsidRPr="0006148E" w:rsidRDefault="0006148E" w:rsidP="00982733">
      <w:pPr>
        <w:pStyle w:val="ListParagraph"/>
        <w:tabs>
          <w:tab w:val="left" w:pos="703"/>
          <w:tab w:val="left" w:pos="9433"/>
        </w:tabs>
        <w:spacing w:line="360" w:lineRule="auto"/>
        <w:ind w:left="702" w:right="50" w:firstLine="0"/>
        <w:rPr>
          <w:rFonts w:ascii="Arial" w:hAnsi="Arial" w:cs="Arial"/>
          <w:b/>
          <w:bCs/>
          <w:sz w:val="24"/>
        </w:rPr>
      </w:pPr>
    </w:p>
    <w:p w14:paraId="5F54A50B" w14:textId="440F5BC3" w:rsidR="0006148E" w:rsidRDefault="0006148E" w:rsidP="00982733">
      <w:pPr>
        <w:pStyle w:val="ListParagraph"/>
        <w:numPr>
          <w:ilvl w:val="0"/>
          <w:numId w:val="3"/>
        </w:numPr>
        <w:tabs>
          <w:tab w:val="left" w:pos="703"/>
          <w:tab w:val="left" w:pos="9433"/>
        </w:tabs>
        <w:spacing w:line="360" w:lineRule="auto"/>
        <w:ind w:right="50" w:hanging="418"/>
        <w:rPr>
          <w:rFonts w:ascii="Arial" w:hAnsi="Arial" w:cs="Arial"/>
          <w:b/>
          <w:bCs/>
          <w:sz w:val="24"/>
        </w:rPr>
      </w:pPr>
      <w:r>
        <w:rPr>
          <w:rFonts w:ascii="Arial" w:hAnsi="Arial" w:cs="Arial"/>
          <w:b/>
          <w:bCs/>
          <w:spacing w:val="2"/>
          <w:w w:val="110"/>
          <w:sz w:val="24"/>
        </w:rPr>
        <w:t>Name of Business:</w:t>
      </w:r>
      <w:r>
        <w:rPr>
          <w:rFonts w:ascii="Arial" w:hAnsi="Arial" w:cs="Arial"/>
          <w:b/>
          <w:bCs/>
          <w:sz w:val="24"/>
        </w:rPr>
        <w:t xml:space="preserve"> ______________________________________________________</w:t>
      </w:r>
    </w:p>
    <w:p w14:paraId="6278ABF8" w14:textId="77777777" w:rsidR="0006148E" w:rsidRPr="0006148E" w:rsidRDefault="0006148E" w:rsidP="00982733">
      <w:pPr>
        <w:pStyle w:val="ListParagraph"/>
        <w:spacing w:line="360" w:lineRule="auto"/>
        <w:ind w:right="50"/>
        <w:rPr>
          <w:rFonts w:ascii="Arial" w:hAnsi="Arial" w:cs="Arial"/>
          <w:b/>
          <w:bCs/>
          <w:sz w:val="24"/>
        </w:rPr>
      </w:pPr>
    </w:p>
    <w:p w14:paraId="7719A435" w14:textId="7F6302F8" w:rsidR="009C094F" w:rsidRPr="0006148E" w:rsidRDefault="0006148E" w:rsidP="00982733">
      <w:pPr>
        <w:pStyle w:val="ListParagraph"/>
        <w:numPr>
          <w:ilvl w:val="0"/>
          <w:numId w:val="3"/>
        </w:numPr>
        <w:tabs>
          <w:tab w:val="left" w:pos="703"/>
          <w:tab w:val="left" w:pos="9433"/>
        </w:tabs>
        <w:spacing w:line="360" w:lineRule="auto"/>
        <w:ind w:right="50" w:hanging="418"/>
        <w:rPr>
          <w:rFonts w:ascii="Arial" w:hAnsi="Arial" w:cs="Arial"/>
          <w:b/>
          <w:bCs/>
          <w:sz w:val="24"/>
        </w:rPr>
      </w:pPr>
      <w:r>
        <w:rPr>
          <w:rFonts w:ascii="Arial" w:hAnsi="Arial" w:cs="Arial"/>
          <w:b/>
          <w:bCs/>
          <w:sz w:val="24"/>
        </w:rPr>
        <w:t>Business Type: ___________________________________________________________</w:t>
      </w:r>
    </w:p>
    <w:p w14:paraId="050B205E" w14:textId="77777777" w:rsidR="00B20BDE" w:rsidRPr="00FA7CD7" w:rsidRDefault="00B20BDE" w:rsidP="00982733">
      <w:pPr>
        <w:pStyle w:val="BodyText"/>
        <w:spacing w:before="2" w:line="360" w:lineRule="auto"/>
        <w:ind w:right="50" w:hanging="418"/>
        <w:rPr>
          <w:rFonts w:ascii="Arial" w:hAnsi="Arial" w:cs="Arial"/>
          <w:sz w:val="20"/>
        </w:rPr>
      </w:pPr>
    </w:p>
    <w:p w14:paraId="196BC7DB" w14:textId="77777777" w:rsidR="00787EDF" w:rsidRDefault="0006148E" w:rsidP="00982733">
      <w:pPr>
        <w:pStyle w:val="ListParagraph"/>
        <w:numPr>
          <w:ilvl w:val="0"/>
          <w:numId w:val="3"/>
        </w:numPr>
        <w:tabs>
          <w:tab w:val="left" w:pos="703"/>
        </w:tabs>
        <w:spacing w:before="90" w:line="360" w:lineRule="auto"/>
        <w:ind w:right="50" w:hanging="418"/>
        <w:rPr>
          <w:rFonts w:ascii="Arial" w:hAnsi="Arial" w:cs="Arial"/>
          <w:b/>
          <w:bCs/>
          <w:sz w:val="24"/>
        </w:rPr>
      </w:pPr>
      <w:r w:rsidRPr="00787EDF">
        <w:rPr>
          <w:rFonts w:ascii="Arial" w:hAnsi="Arial" w:cs="Arial"/>
          <w:b/>
          <w:bCs/>
          <w:sz w:val="24"/>
        </w:rPr>
        <w:t>Address: ________________________________________________________________</w:t>
      </w:r>
    </w:p>
    <w:p w14:paraId="56DEE8FC" w14:textId="77777777" w:rsidR="00787EDF" w:rsidRPr="00787EDF" w:rsidRDefault="00787EDF" w:rsidP="00982733">
      <w:pPr>
        <w:pStyle w:val="ListParagraph"/>
        <w:ind w:right="50"/>
        <w:rPr>
          <w:rFonts w:ascii="Arial" w:hAnsi="Arial" w:cs="Arial"/>
          <w:b/>
          <w:bCs/>
          <w:sz w:val="24"/>
        </w:rPr>
      </w:pPr>
    </w:p>
    <w:p w14:paraId="16B9F5F6" w14:textId="445F5C7C" w:rsidR="0006148E" w:rsidRPr="00787EDF" w:rsidRDefault="0006148E" w:rsidP="00982733">
      <w:pPr>
        <w:pStyle w:val="ListParagraph"/>
        <w:numPr>
          <w:ilvl w:val="0"/>
          <w:numId w:val="3"/>
        </w:numPr>
        <w:tabs>
          <w:tab w:val="left" w:pos="703"/>
        </w:tabs>
        <w:spacing w:before="90" w:line="360" w:lineRule="auto"/>
        <w:ind w:right="50" w:hanging="418"/>
        <w:rPr>
          <w:rFonts w:ascii="Arial" w:hAnsi="Arial" w:cs="Arial"/>
          <w:b/>
          <w:bCs/>
          <w:sz w:val="24"/>
        </w:rPr>
      </w:pPr>
      <w:r w:rsidRPr="00787EDF">
        <w:rPr>
          <w:rFonts w:ascii="Arial" w:hAnsi="Arial" w:cs="Arial"/>
          <w:b/>
          <w:bCs/>
          <w:sz w:val="24"/>
        </w:rPr>
        <w:t>Email:___________________________________________________________________</w:t>
      </w:r>
    </w:p>
    <w:p w14:paraId="771D894C" w14:textId="77777777" w:rsidR="0006148E" w:rsidRPr="0006148E" w:rsidRDefault="0006148E" w:rsidP="00982733">
      <w:pPr>
        <w:pStyle w:val="ListParagraph"/>
        <w:spacing w:line="360" w:lineRule="auto"/>
        <w:ind w:right="50"/>
        <w:rPr>
          <w:rFonts w:ascii="Arial" w:hAnsi="Arial" w:cs="Arial"/>
          <w:b/>
          <w:bCs/>
          <w:sz w:val="24"/>
        </w:rPr>
      </w:pPr>
    </w:p>
    <w:p w14:paraId="4EB7A466" w14:textId="71C0417E" w:rsidR="0006148E" w:rsidRDefault="0006148E" w:rsidP="00982733">
      <w:pPr>
        <w:pStyle w:val="ListParagraph"/>
        <w:numPr>
          <w:ilvl w:val="0"/>
          <w:numId w:val="3"/>
        </w:numPr>
        <w:tabs>
          <w:tab w:val="left" w:pos="703"/>
        </w:tabs>
        <w:spacing w:before="90" w:line="360" w:lineRule="auto"/>
        <w:ind w:right="50" w:hanging="418"/>
        <w:rPr>
          <w:rFonts w:ascii="Arial" w:hAnsi="Arial" w:cs="Arial"/>
          <w:b/>
          <w:bCs/>
          <w:sz w:val="24"/>
        </w:rPr>
      </w:pPr>
      <w:r>
        <w:rPr>
          <w:rFonts w:ascii="Arial" w:hAnsi="Arial" w:cs="Arial"/>
          <w:b/>
          <w:bCs/>
          <w:sz w:val="24"/>
        </w:rPr>
        <w:t>Contact Phone No.:________________________________________________________</w:t>
      </w:r>
    </w:p>
    <w:p w14:paraId="15310387" w14:textId="71CCAC0F" w:rsidR="0006148E" w:rsidRDefault="0006148E" w:rsidP="00982733">
      <w:pPr>
        <w:spacing w:line="360" w:lineRule="auto"/>
        <w:ind w:right="50"/>
        <w:rPr>
          <w:rFonts w:ascii="Arial" w:hAnsi="Arial" w:cs="Arial"/>
          <w:b/>
          <w:bCs/>
          <w:sz w:val="24"/>
        </w:rPr>
      </w:pPr>
      <w:r>
        <w:rPr>
          <w:rFonts w:ascii="Arial" w:hAnsi="Arial" w:cs="Arial"/>
          <w:b/>
          <w:bCs/>
          <w:sz w:val="24"/>
        </w:rPr>
        <w:br w:type="page"/>
      </w:r>
    </w:p>
    <w:p w14:paraId="534D3430" w14:textId="50198271" w:rsidR="0047450A" w:rsidRPr="0047450A" w:rsidRDefault="0072526A" w:rsidP="00982733">
      <w:pPr>
        <w:pStyle w:val="ListParagraph"/>
        <w:numPr>
          <w:ilvl w:val="0"/>
          <w:numId w:val="3"/>
        </w:numPr>
        <w:tabs>
          <w:tab w:val="left" w:pos="703"/>
        </w:tabs>
        <w:spacing w:before="90"/>
        <w:ind w:right="50" w:hanging="418"/>
        <w:jc w:val="both"/>
        <w:rPr>
          <w:rFonts w:ascii="Arial" w:hAnsi="Arial" w:cs="Arial"/>
          <w:b/>
          <w:bCs/>
          <w:sz w:val="24"/>
        </w:rPr>
      </w:pPr>
      <w:r w:rsidRPr="002F7C95">
        <w:rPr>
          <w:rFonts w:ascii="Arial" w:hAnsi="Arial" w:cs="Arial"/>
          <w:b/>
          <w:bCs/>
          <w:w w:val="105"/>
          <w:sz w:val="24"/>
        </w:rPr>
        <w:lastRenderedPageBreak/>
        <w:t xml:space="preserve">Particulars of </w:t>
      </w:r>
      <w:r w:rsidR="0006148E">
        <w:rPr>
          <w:rFonts w:ascii="Arial" w:hAnsi="Arial" w:cs="Arial"/>
          <w:b/>
          <w:bCs/>
          <w:w w:val="105"/>
          <w:sz w:val="24"/>
        </w:rPr>
        <w:t>tables, chairs, screens etc</w:t>
      </w:r>
      <w:r w:rsidR="003848C7">
        <w:rPr>
          <w:rFonts w:ascii="Arial" w:hAnsi="Arial" w:cs="Arial"/>
          <w:b/>
          <w:bCs/>
          <w:w w:val="105"/>
          <w:sz w:val="24"/>
        </w:rPr>
        <w:t>.</w:t>
      </w:r>
      <w:r w:rsidRPr="002F7C95">
        <w:rPr>
          <w:rFonts w:ascii="Arial" w:hAnsi="Arial" w:cs="Arial"/>
          <w:b/>
          <w:bCs/>
          <w:w w:val="105"/>
          <w:sz w:val="24"/>
        </w:rPr>
        <w:t>:</w:t>
      </w:r>
      <w:r w:rsidR="006D0093">
        <w:rPr>
          <w:rFonts w:ascii="Arial" w:hAnsi="Arial" w:cs="Arial"/>
          <w:b/>
          <w:bCs/>
          <w:w w:val="105"/>
          <w:sz w:val="24"/>
        </w:rPr>
        <w:t xml:space="preserve"> </w:t>
      </w:r>
    </w:p>
    <w:p w14:paraId="335AE83D" w14:textId="77777777" w:rsidR="0047450A" w:rsidRPr="0047450A" w:rsidRDefault="0047450A" w:rsidP="00982733">
      <w:pPr>
        <w:pStyle w:val="ListParagraph"/>
        <w:tabs>
          <w:tab w:val="left" w:pos="703"/>
        </w:tabs>
        <w:spacing w:before="90"/>
        <w:ind w:left="702" w:right="50" w:firstLine="0"/>
        <w:jc w:val="both"/>
        <w:rPr>
          <w:rFonts w:ascii="Arial" w:hAnsi="Arial" w:cs="Arial"/>
          <w:b/>
          <w:bCs/>
          <w:sz w:val="24"/>
        </w:rPr>
      </w:pPr>
    </w:p>
    <w:p w14:paraId="6F9B1FF8" w14:textId="17892DB2" w:rsidR="006D0093" w:rsidRPr="0047450A" w:rsidRDefault="006D0093" w:rsidP="00982733">
      <w:pPr>
        <w:tabs>
          <w:tab w:val="left" w:pos="703"/>
        </w:tabs>
        <w:spacing w:line="480" w:lineRule="auto"/>
        <w:ind w:left="284" w:right="50"/>
        <w:jc w:val="both"/>
        <w:rPr>
          <w:rFonts w:ascii="Arial" w:hAnsi="Arial" w:cs="Arial"/>
          <w:b/>
          <w:bCs/>
          <w:sz w:val="24"/>
        </w:rPr>
      </w:pPr>
      <w:r w:rsidRPr="0047450A">
        <w:rPr>
          <w:rFonts w:ascii="Arial" w:hAnsi="Arial" w:cs="Arial"/>
          <w:b/>
          <w:bCs/>
          <w:w w:val="105"/>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7450A" w:rsidRPr="0047450A">
        <w:rPr>
          <w:rFonts w:ascii="Arial" w:hAnsi="Arial" w:cs="Arial"/>
          <w:b/>
          <w:bCs/>
          <w:w w:val="105"/>
          <w:sz w:val="24"/>
        </w:rPr>
        <w:t>_</w:t>
      </w:r>
      <w:r w:rsidRPr="0047450A">
        <w:rPr>
          <w:rFonts w:ascii="Arial" w:hAnsi="Arial" w:cs="Arial"/>
          <w:b/>
          <w:bCs/>
          <w:w w:val="105"/>
          <w:sz w:val="24"/>
        </w:rPr>
        <w:t>__</w:t>
      </w:r>
      <w:r w:rsidR="0047450A">
        <w:rPr>
          <w:rFonts w:ascii="Arial" w:hAnsi="Arial" w:cs="Arial"/>
          <w:b/>
          <w:bCs/>
          <w:w w:val="105"/>
          <w:sz w:val="24"/>
        </w:rPr>
        <w:t>_________</w:t>
      </w:r>
    </w:p>
    <w:p w14:paraId="7175A588" w14:textId="77777777" w:rsidR="0047450A" w:rsidRPr="0047450A" w:rsidRDefault="0047450A" w:rsidP="00982733">
      <w:pPr>
        <w:pStyle w:val="ListParagraph"/>
        <w:tabs>
          <w:tab w:val="left" w:pos="703"/>
        </w:tabs>
        <w:spacing w:before="90"/>
        <w:ind w:left="702" w:right="50" w:firstLine="0"/>
        <w:jc w:val="both"/>
        <w:rPr>
          <w:rFonts w:ascii="Arial" w:hAnsi="Arial" w:cs="Arial"/>
          <w:b/>
          <w:bCs/>
          <w:sz w:val="24"/>
        </w:rPr>
      </w:pPr>
    </w:p>
    <w:p w14:paraId="3FBC2152" w14:textId="4C091B63" w:rsidR="0047450A" w:rsidRPr="0096512C" w:rsidRDefault="006D0093" w:rsidP="00982733">
      <w:pPr>
        <w:pStyle w:val="ListParagraph"/>
        <w:numPr>
          <w:ilvl w:val="0"/>
          <w:numId w:val="3"/>
        </w:numPr>
        <w:tabs>
          <w:tab w:val="left" w:pos="709"/>
        </w:tabs>
        <w:spacing w:line="480" w:lineRule="auto"/>
        <w:ind w:left="284" w:right="50" w:firstLine="0"/>
        <w:jc w:val="both"/>
        <w:rPr>
          <w:rFonts w:ascii="Arial" w:hAnsi="Arial" w:cs="Arial"/>
          <w:b/>
          <w:bCs/>
          <w:szCs w:val="20"/>
        </w:rPr>
      </w:pPr>
      <w:r w:rsidRPr="00B83D31">
        <w:rPr>
          <w:rFonts w:ascii="Arial" w:hAnsi="Arial" w:cs="Arial"/>
          <w:b/>
          <w:bCs/>
          <w:w w:val="105"/>
          <w:sz w:val="24"/>
        </w:rPr>
        <w:t>Total Number of Tables _____________</w:t>
      </w:r>
      <w:r w:rsidR="0047450A" w:rsidRPr="00B83D31">
        <w:rPr>
          <w:rFonts w:ascii="Arial" w:hAnsi="Arial" w:cs="Arial"/>
          <w:b/>
          <w:bCs/>
          <w:w w:val="105"/>
          <w:sz w:val="24"/>
        </w:rPr>
        <w:t xml:space="preserve">   </w:t>
      </w:r>
      <w:r w:rsidR="00B83D31" w:rsidRPr="0096512C">
        <w:rPr>
          <w:rFonts w:ascii="Arial" w:hAnsi="Arial" w:cs="Arial"/>
          <w:b/>
          <w:bCs/>
          <w:w w:val="105"/>
          <w:szCs w:val="20"/>
        </w:rPr>
        <w:t>(</w:t>
      </w:r>
      <w:r w:rsidR="0047450A" w:rsidRPr="0096512C">
        <w:rPr>
          <w:rFonts w:ascii="Arial" w:hAnsi="Arial" w:cs="Arial"/>
          <w:b/>
          <w:bCs/>
          <w:w w:val="105"/>
          <w:szCs w:val="20"/>
        </w:rPr>
        <w:t>Fee €125.00 per individual table</w:t>
      </w:r>
      <w:r w:rsidR="0096512C" w:rsidRPr="0096512C">
        <w:rPr>
          <w:rFonts w:ascii="Arial" w:hAnsi="Arial" w:cs="Arial"/>
          <w:b/>
          <w:bCs/>
          <w:w w:val="105"/>
          <w:szCs w:val="20"/>
        </w:rPr>
        <w:t xml:space="preserve"> per annum</w:t>
      </w:r>
      <w:r w:rsidR="00B83D31" w:rsidRPr="0096512C">
        <w:rPr>
          <w:rFonts w:ascii="Arial" w:hAnsi="Arial" w:cs="Arial"/>
          <w:b/>
          <w:bCs/>
          <w:w w:val="105"/>
          <w:szCs w:val="20"/>
        </w:rPr>
        <w:t>)</w:t>
      </w:r>
    </w:p>
    <w:p w14:paraId="69A3170C" w14:textId="34C4D29D" w:rsidR="00B20BDE" w:rsidRPr="006D0093" w:rsidRDefault="00B83D31" w:rsidP="00982733">
      <w:pPr>
        <w:pStyle w:val="ListParagraph"/>
        <w:tabs>
          <w:tab w:val="left" w:pos="703"/>
        </w:tabs>
        <w:spacing w:line="480" w:lineRule="auto"/>
        <w:ind w:left="702" w:right="50" w:firstLine="0"/>
        <w:jc w:val="both"/>
        <w:rPr>
          <w:rFonts w:ascii="Arial" w:hAnsi="Arial" w:cs="Arial"/>
          <w:b/>
          <w:bCs/>
          <w:sz w:val="24"/>
        </w:rPr>
      </w:pPr>
      <w:r>
        <w:rPr>
          <w:rFonts w:ascii="Arial" w:hAnsi="Arial" w:cs="Arial"/>
          <w:b/>
          <w:bCs/>
          <w:sz w:val="24"/>
        </w:rPr>
        <w:t>Total Cost €________________</w:t>
      </w:r>
    </w:p>
    <w:p w14:paraId="5AE9F191" w14:textId="77777777" w:rsidR="00E90F13" w:rsidRDefault="00E90F13" w:rsidP="00982733">
      <w:pPr>
        <w:pStyle w:val="BodyText"/>
        <w:ind w:left="702" w:right="50"/>
        <w:rPr>
          <w:rFonts w:ascii="Arial" w:hAnsi="Arial" w:cs="Arial"/>
          <w:sz w:val="26"/>
        </w:rPr>
      </w:pPr>
    </w:p>
    <w:p w14:paraId="371BF06C" w14:textId="34FD6A5C" w:rsidR="00F23FEA" w:rsidRPr="002F7C95" w:rsidRDefault="00F23FEA" w:rsidP="00982733">
      <w:pPr>
        <w:pStyle w:val="BodyText"/>
        <w:numPr>
          <w:ilvl w:val="0"/>
          <w:numId w:val="3"/>
        </w:numPr>
        <w:ind w:right="50" w:hanging="418"/>
        <w:rPr>
          <w:rFonts w:ascii="Arial" w:hAnsi="Arial" w:cs="Arial"/>
          <w:b/>
          <w:bCs/>
          <w:sz w:val="26"/>
        </w:rPr>
      </w:pPr>
      <w:r w:rsidRPr="002F7C95">
        <w:rPr>
          <w:rFonts w:ascii="Arial" w:hAnsi="Arial" w:cs="Arial"/>
          <w:b/>
          <w:bCs/>
          <w:sz w:val="26"/>
        </w:rPr>
        <w:t>Street space of proposed area</w:t>
      </w:r>
      <w:r w:rsidR="009C094F">
        <w:rPr>
          <w:rFonts w:ascii="Arial" w:hAnsi="Arial" w:cs="Arial"/>
          <w:b/>
          <w:bCs/>
          <w:sz w:val="26"/>
        </w:rPr>
        <w:t>:</w:t>
      </w:r>
    </w:p>
    <w:p w14:paraId="39D0CDE9" w14:textId="77777777" w:rsidR="00F23FEA" w:rsidRPr="00FA7CD7" w:rsidRDefault="00F23FEA" w:rsidP="00982733">
      <w:pPr>
        <w:pStyle w:val="BodyText"/>
        <w:spacing w:line="480" w:lineRule="auto"/>
        <w:ind w:left="702" w:right="50"/>
        <w:rPr>
          <w:rFonts w:ascii="Arial" w:hAnsi="Arial" w:cs="Arial"/>
          <w:sz w:val="26"/>
        </w:rPr>
      </w:pPr>
    </w:p>
    <w:p w14:paraId="2DA0F25F" w14:textId="6934D758" w:rsidR="00F23FEA" w:rsidRPr="00500991" w:rsidRDefault="00F23FEA" w:rsidP="0096512C">
      <w:pPr>
        <w:pStyle w:val="BodyText"/>
        <w:tabs>
          <w:tab w:val="left" w:pos="2268"/>
          <w:tab w:val="left" w:pos="4536"/>
        </w:tabs>
        <w:spacing w:line="480" w:lineRule="auto"/>
        <w:ind w:left="709" w:right="50"/>
        <w:rPr>
          <w:rFonts w:ascii="Arial" w:hAnsi="Arial" w:cs="Arial"/>
          <w:sz w:val="26"/>
        </w:rPr>
      </w:pPr>
      <w:r w:rsidRPr="00500991">
        <w:rPr>
          <w:rFonts w:ascii="Arial" w:hAnsi="Arial" w:cs="Arial"/>
          <w:sz w:val="26"/>
        </w:rPr>
        <w:t>Length</w:t>
      </w:r>
      <w:r w:rsidR="00E90F13" w:rsidRPr="00500991">
        <w:rPr>
          <w:rFonts w:ascii="Arial" w:hAnsi="Arial" w:cs="Arial"/>
          <w:sz w:val="26"/>
        </w:rPr>
        <w:t xml:space="preserve"> </w:t>
      </w:r>
      <w:r w:rsidR="009D65DC" w:rsidRPr="00500991">
        <w:rPr>
          <w:rFonts w:ascii="Arial" w:hAnsi="Arial" w:cs="Arial"/>
          <w:sz w:val="26"/>
        </w:rPr>
        <w:tab/>
      </w:r>
      <w:r w:rsidRPr="00500991">
        <w:rPr>
          <w:rFonts w:ascii="Arial" w:hAnsi="Arial" w:cs="Arial"/>
          <w:sz w:val="26"/>
        </w:rPr>
        <w:t>__________</w:t>
      </w:r>
      <w:r w:rsidR="006D0093" w:rsidRPr="00500991">
        <w:rPr>
          <w:rFonts w:ascii="Arial" w:hAnsi="Arial" w:cs="Arial"/>
          <w:sz w:val="26"/>
        </w:rPr>
        <w:t>_____</w:t>
      </w:r>
      <w:proofErr w:type="spellStart"/>
      <w:r w:rsidRPr="00500991">
        <w:rPr>
          <w:rFonts w:ascii="Arial" w:hAnsi="Arial" w:cs="Arial"/>
          <w:sz w:val="26"/>
        </w:rPr>
        <w:t>metres</w:t>
      </w:r>
      <w:proofErr w:type="spellEnd"/>
    </w:p>
    <w:p w14:paraId="13EA344D" w14:textId="0460B9E9" w:rsidR="00F23FEA" w:rsidRPr="00500991" w:rsidRDefault="001D3933" w:rsidP="0096512C">
      <w:pPr>
        <w:pStyle w:val="BodyText"/>
        <w:tabs>
          <w:tab w:val="left" w:pos="2268"/>
          <w:tab w:val="left" w:pos="4536"/>
        </w:tabs>
        <w:spacing w:line="480" w:lineRule="auto"/>
        <w:ind w:left="709" w:right="50"/>
        <w:rPr>
          <w:rFonts w:ascii="Arial" w:hAnsi="Arial" w:cs="Arial"/>
          <w:sz w:val="26"/>
        </w:rPr>
      </w:pPr>
      <w:r w:rsidRPr="00500991">
        <w:rPr>
          <w:rFonts w:ascii="Arial" w:hAnsi="Arial" w:cs="Arial"/>
          <w:sz w:val="26"/>
        </w:rPr>
        <w:t xml:space="preserve">Width </w:t>
      </w:r>
      <w:r w:rsidRPr="00500991">
        <w:rPr>
          <w:rFonts w:ascii="Arial" w:hAnsi="Arial" w:cs="Arial"/>
          <w:sz w:val="26"/>
        </w:rPr>
        <w:tab/>
      </w:r>
      <w:r w:rsidR="00E90F13" w:rsidRPr="00500991">
        <w:rPr>
          <w:rFonts w:ascii="Arial" w:hAnsi="Arial" w:cs="Arial"/>
          <w:sz w:val="26"/>
        </w:rPr>
        <w:t xml:space="preserve"> </w:t>
      </w:r>
      <w:r w:rsidR="00F23FEA" w:rsidRPr="00500991">
        <w:rPr>
          <w:rFonts w:ascii="Arial" w:hAnsi="Arial" w:cs="Arial"/>
          <w:sz w:val="26"/>
        </w:rPr>
        <w:t>___________</w:t>
      </w:r>
      <w:r w:rsidR="006D0093" w:rsidRPr="00500991">
        <w:rPr>
          <w:rFonts w:ascii="Arial" w:hAnsi="Arial" w:cs="Arial"/>
          <w:sz w:val="26"/>
        </w:rPr>
        <w:t>____</w:t>
      </w:r>
      <w:r w:rsidR="009D65DC" w:rsidRPr="00500991">
        <w:rPr>
          <w:rFonts w:ascii="Arial" w:hAnsi="Arial" w:cs="Arial"/>
          <w:sz w:val="26"/>
        </w:rPr>
        <w:tab/>
      </w:r>
      <w:r w:rsidR="00F23FEA" w:rsidRPr="00500991">
        <w:rPr>
          <w:rFonts w:ascii="Arial" w:hAnsi="Arial" w:cs="Arial"/>
          <w:sz w:val="26"/>
        </w:rPr>
        <w:t>metres</w:t>
      </w:r>
    </w:p>
    <w:p w14:paraId="7A3CA081" w14:textId="0BA0E451" w:rsidR="00F23FEA" w:rsidRPr="00500991" w:rsidRDefault="00F23FEA" w:rsidP="0096512C">
      <w:pPr>
        <w:pStyle w:val="BodyText"/>
        <w:tabs>
          <w:tab w:val="left" w:pos="2268"/>
          <w:tab w:val="left" w:pos="4536"/>
        </w:tabs>
        <w:spacing w:line="480" w:lineRule="auto"/>
        <w:ind w:left="709" w:right="50"/>
        <w:rPr>
          <w:rFonts w:ascii="Arial" w:hAnsi="Arial" w:cs="Arial"/>
          <w:sz w:val="26"/>
        </w:rPr>
      </w:pPr>
      <w:r w:rsidRPr="00500991">
        <w:rPr>
          <w:rFonts w:ascii="Arial" w:hAnsi="Arial" w:cs="Arial"/>
          <w:sz w:val="26"/>
        </w:rPr>
        <w:t>Total Area</w:t>
      </w:r>
      <w:r w:rsidR="009D65DC" w:rsidRPr="00500991">
        <w:rPr>
          <w:rFonts w:ascii="Arial" w:hAnsi="Arial" w:cs="Arial"/>
          <w:sz w:val="26"/>
        </w:rPr>
        <w:tab/>
      </w:r>
      <w:r w:rsidRPr="00500991">
        <w:rPr>
          <w:rFonts w:ascii="Arial" w:hAnsi="Arial" w:cs="Arial"/>
          <w:sz w:val="26"/>
        </w:rPr>
        <w:t xml:space="preserve"> _______</w:t>
      </w:r>
      <w:r w:rsidR="009D65DC" w:rsidRPr="00500991">
        <w:rPr>
          <w:rFonts w:ascii="Arial" w:hAnsi="Arial" w:cs="Arial"/>
          <w:sz w:val="26"/>
        </w:rPr>
        <w:t>__</w:t>
      </w:r>
      <w:r w:rsidRPr="00500991">
        <w:rPr>
          <w:rFonts w:ascii="Arial" w:hAnsi="Arial" w:cs="Arial"/>
          <w:sz w:val="26"/>
        </w:rPr>
        <w:t>___</w:t>
      </w:r>
      <w:r w:rsidR="0047450A" w:rsidRPr="00500991">
        <w:rPr>
          <w:rFonts w:ascii="Arial" w:hAnsi="Arial" w:cs="Arial"/>
          <w:sz w:val="26"/>
        </w:rPr>
        <w:t>__</w:t>
      </w:r>
      <w:r w:rsidR="009D65DC" w:rsidRPr="00500991">
        <w:rPr>
          <w:rFonts w:ascii="Arial" w:hAnsi="Arial" w:cs="Arial"/>
          <w:sz w:val="26"/>
        </w:rPr>
        <w:t>_</w:t>
      </w:r>
      <w:r w:rsidR="009D65DC" w:rsidRPr="00500991">
        <w:rPr>
          <w:rFonts w:ascii="Arial" w:hAnsi="Arial" w:cs="Arial"/>
          <w:sz w:val="26"/>
        </w:rPr>
        <w:tab/>
      </w:r>
      <w:r w:rsidRPr="00500991">
        <w:rPr>
          <w:rFonts w:ascii="Arial" w:hAnsi="Arial" w:cs="Arial"/>
          <w:sz w:val="26"/>
        </w:rPr>
        <w:t xml:space="preserve">metres </w:t>
      </w:r>
      <w:r w:rsidR="001D3933" w:rsidRPr="00500991">
        <w:rPr>
          <w:rFonts w:ascii="Arial" w:hAnsi="Arial" w:cs="Arial"/>
          <w:sz w:val="26"/>
        </w:rPr>
        <w:t>squared</w:t>
      </w:r>
    </w:p>
    <w:tbl>
      <w:tblPr>
        <w:tblStyle w:val="TableGrid"/>
        <w:tblW w:w="5000" w:type="pct"/>
        <w:tblLook w:val="04A0" w:firstRow="1" w:lastRow="0" w:firstColumn="1" w:lastColumn="0" w:noHBand="0" w:noVBand="1"/>
      </w:tblPr>
      <w:tblGrid>
        <w:gridCol w:w="5265"/>
        <w:gridCol w:w="5265"/>
      </w:tblGrid>
      <w:tr w:rsidR="00E93763" w:rsidRPr="00FA7CD7" w14:paraId="7EAEB5BD" w14:textId="77777777" w:rsidTr="00E93763">
        <w:trPr>
          <w:trHeight w:val="615"/>
        </w:trPr>
        <w:tc>
          <w:tcPr>
            <w:tcW w:w="2500" w:type="pct"/>
          </w:tcPr>
          <w:p w14:paraId="5ED4FBBA" w14:textId="2C215DC5" w:rsidR="00E93763" w:rsidRPr="00E90F13" w:rsidRDefault="00E93763" w:rsidP="00982733">
            <w:pPr>
              <w:pStyle w:val="BodyText"/>
              <w:spacing w:before="120"/>
              <w:ind w:right="50"/>
              <w:rPr>
                <w:rFonts w:ascii="Arial" w:hAnsi="Arial" w:cs="Arial"/>
                <w:sz w:val="26"/>
              </w:rPr>
            </w:pPr>
            <w:r w:rsidRPr="00E90F13">
              <w:rPr>
                <w:rFonts w:ascii="Arial" w:hAnsi="Arial" w:cs="Arial"/>
                <w:sz w:val="26"/>
              </w:rPr>
              <w:t>Widths of clear areas</w:t>
            </w:r>
          </w:p>
        </w:tc>
        <w:tc>
          <w:tcPr>
            <w:tcW w:w="2500" w:type="pct"/>
          </w:tcPr>
          <w:p w14:paraId="2BC9FAFE" w14:textId="65F60B7D" w:rsidR="00E93763" w:rsidRPr="00E90F13" w:rsidRDefault="00E93763" w:rsidP="00982733">
            <w:pPr>
              <w:pStyle w:val="BodyText"/>
              <w:ind w:right="50"/>
              <w:rPr>
                <w:rFonts w:ascii="Arial" w:hAnsi="Arial" w:cs="Arial"/>
                <w:sz w:val="26"/>
              </w:rPr>
            </w:pPr>
          </w:p>
        </w:tc>
      </w:tr>
      <w:tr w:rsidR="00E93763" w:rsidRPr="00FA7CD7" w14:paraId="2220CECE" w14:textId="77777777" w:rsidTr="00E93763">
        <w:tc>
          <w:tcPr>
            <w:tcW w:w="2500" w:type="pct"/>
          </w:tcPr>
          <w:p w14:paraId="506F6927" w14:textId="77777777" w:rsidR="00E93763" w:rsidRPr="00E90F13" w:rsidRDefault="00E93763" w:rsidP="00982733">
            <w:pPr>
              <w:pStyle w:val="BodyText"/>
              <w:ind w:left="819" w:right="50"/>
              <w:rPr>
                <w:rFonts w:ascii="Arial" w:hAnsi="Arial" w:cs="Arial"/>
                <w:sz w:val="26"/>
              </w:rPr>
            </w:pPr>
          </w:p>
          <w:p w14:paraId="1A42D48B" w14:textId="43AB24FE" w:rsidR="00E93763" w:rsidRPr="00500991" w:rsidRDefault="00E93763" w:rsidP="00982733">
            <w:pPr>
              <w:pStyle w:val="BodyText"/>
              <w:numPr>
                <w:ilvl w:val="0"/>
                <w:numId w:val="5"/>
              </w:numPr>
              <w:ind w:left="738" w:right="50"/>
              <w:rPr>
                <w:rFonts w:ascii="Arial" w:hAnsi="Arial" w:cs="Arial"/>
                <w:sz w:val="26"/>
              </w:rPr>
            </w:pPr>
            <w:r w:rsidRPr="00500991">
              <w:rPr>
                <w:rFonts w:ascii="Arial" w:hAnsi="Arial" w:cs="Arial"/>
                <w:sz w:val="26"/>
              </w:rPr>
              <w:t>Retain 2 metres on the</w:t>
            </w:r>
            <w:r w:rsidR="00E90F13" w:rsidRPr="00500991">
              <w:rPr>
                <w:rFonts w:ascii="Arial" w:hAnsi="Arial" w:cs="Arial"/>
                <w:sz w:val="26"/>
              </w:rPr>
              <w:t xml:space="preserve"> </w:t>
            </w:r>
            <w:r w:rsidRPr="00500991">
              <w:rPr>
                <w:rFonts w:ascii="Arial" w:hAnsi="Arial" w:cs="Arial"/>
                <w:sz w:val="26"/>
              </w:rPr>
              <w:t xml:space="preserve">footpath for pedestrians </w:t>
            </w:r>
          </w:p>
          <w:p w14:paraId="119BCEAA" w14:textId="2153FD8B" w:rsidR="005714E6" w:rsidRPr="00500991" w:rsidRDefault="005714E6" w:rsidP="00982733">
            <w:pPr>
              <w:pStyle w:val="BodyText"/>
              <w:ind w:left="738" w:right="50"/>
              <w:rPr>
                <w:rFonts w:ascii="Arial" w:hAnsi="Arial" w:cs="Arial"/>
                <w:sz w:val="26"/>
              </w:rPr>
            </w:pPr>
          </w:p>
          <w:p w14:paraId="2E32704D" w14:textId="67BCAAC2" w:rsidR="005714E6" w:rsidRPr="00500991" w:rsidRDefault="005714E6" w:rsidP="00982733">
            <w:pPr>
              <w:pStyle w:val="BodyText"/>
              <w:ind w:left="738" w:right="50"/>
              <w:rPr>
                <w:rFonts w:ascii="Arial" w:hAnsi="Arial" w:cs="Arial"/>
                <w:sz w:val="26"/>
              </w:rPr>
            </w:pPr>
          </w:p>
          <w:p w14:paraId="4BEFB356" w14:textId="77777777" w:rsidR="00B83D31" w:rsidRPr="00500991" w:rsidRDefault="00B83D31" w:rsidP="00982733">
            <w:pPr>
              <w:pStyle w:val="BodyText"/>
              <w:ind w:left="738" w:right="50"/>
              <w:rPr>
                <w:rFonts w:ascii="Arial" w:hAnsi="Arial" w:cs="Arial"/>
                <w:sz w:val="26"/>
              </w:rPr>
            </w:pPr>
          </w:p>
          <w:p w14:paraId="784B7680" w14:textId="020DF8A0" w:rsidR="002F7C95" w:rsidRPr="00500991" w:rsidRDefault="00E93763" w:rsidP="00982733">
            <w:pPr>
              <w:pStyle w:val="BodyText"/>
              <w:numPr>
                <w:ilvl w:val="0"/>
                <w:numId w:val="5"/>
              </w:numPr>
              <w:ind w:left="738" w:right="50"/>
              <w:rPr>
                <w:rFonts w:ascii="Arial" w:hAnsi="Arial" w:cs="Arial"/>
                <w:sz w:val="26"/>
              </w:rPr>
            </w:pPr>
            <w:r w:rsidRPr="00500991">
              <w:rPr>
                <w:rFonts w:ascii="Arial" w:hAnsi="Arial" w:cs="Arial"/>
                <w:sz w:val="26"/>
              </w:rPr>
              <w:t>Retain 3.5 metres on the road for vehicles</w:t>
            </w:r>
          </w:p>
          <w:p w14:paraId="6D07C9CB" w14:textId="5ED56F60" w:rsidR="002F7C95" w:rsidRPr="00500991" w:rsidRDefault="002F7C95" w:rsidP="00982733">
            <w:pPr>
              <w:pStyle w:val="BodyText"/>
              <w:ind w:left="738" w:right="50"/>
              <w:rPr>
                <w:rFonts w:ascii="Arial" w:hAnsi="Arial" w:cs="Arial"/>
                <w:sz w:val="26"/>
              </w:rPr>
            </w:pPr>
          </w:p>
          <w:p w14:paraId="3D1EA5BE" w14:textId="67C6E8C4" w:rsidR="002F7C95" w:rsidRPr="00500991" w:rsidRDefault="002F7C95" w:rsidP="00982733">
            <w:pPr>
              <w:pStyle w:val="BodyText"/>
              <w:ind w:left="738" w:right="50"/>
              <w:rPr>
                <w:rFonts w:ascii="Arial" w:hAnsi="Arial" w:cs="Arial"/>
                <w:sz w:val="26"/>
              </w:rPr>
            </w:pPr>
          </w:p>
          <w:p w14:paraId="54DC938C" w14:textId="77777777" w:rsidR="00B83D31" w:rsidRPr="00500991" w:rsidRDefault="00B83D31" w:rsidP="00982733">
            <w:pPr>
              <w:pStyle w:val="BodyText"/>
              <w:ind w:left="738" w:right="50"/>
              <w:rPr>
                <w:rFonts w:ascii="Arial" w:hAnsi="Arial" w:cs="Arial"/>
                <w:sz w:val="26"/>
              </w:rPr>
            </w:pPr>
          </w:p>
          <w:p w14:paraId="5F8E4868" w14:textId="77777777" w:rsidR="002F7C95" w:rsidRPr="00500991" w:rsidRDefault="00E93763" w:rsidP="00982733">
            <w:pPr>
              <w:pStyle w:val="BodyText"/>
              <w:numPr>
                <w:ilvl w:val="0"/>
                <w:numId w:val="5"/>
              </w:numPr>
              <w:ind w:left="738" w:right="50"/>
              <w:rPr>
                <w:rFonts w:ascii="Arial" w:hAnsi="Arial" w:cs="Arial"/>
                <w:sz w:val="26"/>
              </w:rPr>
            </w:pPr>
            <w:r w:rsidRPr="00500991">
              <w:rPr>
                <w:rFonts w:ascii="Arial" w:hAnsi="Arial" w:cs="Arial"/>
                <w:sz w:val="26"/>
              </w:rPr>
              <w:t>Provide a plan, photo, or drawing of the proposed arrangement,</w:t>
            </w:r>
          </w:p>
          <w:p w14:paraId="77A636DC" w14:textId="77777777" w:rsidR="002F7C95" w:rsidRPr="00500991" w:rsidRDefault="002F7C95" w:rsidP="00982733">
            <w:pPr>
              <w:pStyle w:val="BodyText"/>
              <w:ind w:left="738" w:right="50"/>
              <w:rPr>
                <w:rFonts w:ascii="Arial" w:hAnsi="Arial" w:cs="Arial"/>
                <w:sz w:val="26"/>
              </w:rPr>
            </w:pPr>
          </w:p>
          <w:p w14:paraId="48F4D82C" w14:textId="77777777" w:rsidR="002F7C95" w:rsidRPr="00500991" w:rsidRDefault="002F7C95" w:rsidP="00982733">
            <w:pPr>
              <w:pStyle w:val="BodyText"/>
              <w:ind w:left="738" w:right="50"/>
              <w:rPr>
                <w:rFonts w:ascii="Arial" w:hAnsi="Arial" w:cs="Arial"/>
                <w:sz w:val="26"/>
              </w:rPr>
            </w:pPr>
          </w:p>
          <w:p w14:paraId="7DF577AE" w14:textId="77777777" w:rsidR="002F7C95" w:rsidRDefault="00E93763" w:rsidP="00982733">
            <w:pPr>
              <w:pStyle w:val="BodyText"/>
              <w:numPr>
                <w:ilvl w:val="0"/>
                <w:numId w:val="5"/>
              </w:numPr>
              <w:ind w:right="50"/>
              <w:rPr>
                <w:rFonts w:ascii="Arial" w:hAnsi="Arial" w:cs="Arial"/>
                <w:sz w:val="26"/>
              </w:rPr>
            </w:pPr>
            <w:r w:rsidRPr="00500991">
              <w:rPr>
                <w:rFonts w:ascii="Arial" w:hAnsi="Arial" w:cs="Arial"/>
                <w:sz w:val="26"/>
              </w:rPr>
              <w:t xml:space="preserve">Description of canvas </w:t>
            </w:r>
            <w:r w:rsidRPr="002F7C95">
              <w:rPr>
                <w:rFonts w:ascii="Arial" w:hAnsi="Arial" w:cs="Arial"/>
                <w:sz w:val="26"/>
              </w:rPr>
              <w:t>/ screen to be used where the business is providing this</w:t>
            </w:r>
          </w:p>
          <w:p w14:paraId="2AEA1EF3" w14:textId="77777777" w:rsidR="002F7C95" w:rsidRDefault="002F7C95" w:rsidP="00982733">
            <w:pPr>
              <w:pStyle w:val="BodyText"/>
              <w:ind w:left="819" w:right="50"/>
              <w:rPr>
                <w:rFonts w:ascii="Arial" w:hAnsi="Arial" w:cs="Arial"/>
                <w:sz w:val="26"/>
              </w:rPr>
            </w:pPr>
          </w:p>
          <w:p w14:paraId="26394B59" w14:textId="77777777" w:rsidR="002F7C95" w:rsidRDefault="002F7C95" w:rsidP="00982733">
            <w:pPr>
              <w:pStyle w:val="BodyText"/>
              <w:ind w:left="819" w:right="50"/>
              <w:rPr>
                <w:rFonts w:ascii="Arial" w:hAnsi="Arial" w:cs="Arial"/>
                <w:sz w:val="26"/>
              </w:rPr>
            </w:pPr>
          </w:p>
          <w:p w14:paraId="08A0FCE6" w14:textId="36B3AE7A" w:rsidR="00E93763" w:rsidRPr="002F7C95" w:rsidRDefault="00E93763" w:rsidP="00982733">
            <w:pPr>
              <w:pStyle w:val="BodyText"/>
              <w:numPr>
                <w:ilvl w:val="0"/>
                <w:numId w:val="5"/>
              </w:numPr>
              <w:ind w:right="50"/>
              <w:rPr>
                <w:rFonts w:ascii="Arial" w:hAnsi="Arial" w:cs="Arial"/>
                <w:sz w:val="26"/>
              </w:rPr>
            </w:pPr>
            <w:r w:rsidRPr="002F7C95">
              <w:rPr>
                <w:rFonts w:ascii="Arial" w:hAnsi="Arial" w:cs="Arial"/>
                <w:sz w:val="26"/>
              </w:rPr>
              <w:t>Hours of operation</w:t>
            </w:r>
          </w:p>
          <w:p w14:paraId="0F7F2134" w14:textId="77777777" w:rsidR="00E93763" w:rsidRPr="00E90F13" w:rsidRDefault="00E93763" w:rsidP="00982733">
            <w:pPr>
              <w:pStyle w:val="BodyText"/>
              <w:ind w:right="50"/>
              <w:rPr>
                <w:rFonts w:ascii="Arial" w:hAnsi="Arial" w:cs="Arial"/>
                <w:sz w:val="26"/>
              </w:rPr>
            </w:pPr>
          </w:p>
        </w:tc>
        <w:tc>
          <w:tcPr>
            <w:tcW w:w="2500" w:type="pct"/>
          </w:tcPr>
          <w:p w14:paraId="5126E4B5" w14:textId="77777777" w:rsidR="00E93763" w:rsidRPr="00E90F13" w:rsidRDefault="00E93763" w:rsidP="00982733">
            <w:pPr>
              <w:pStyle w:val="BodyText"/>
              <w:ind w:right="50"/>
              <w:rPr>
                <w:rFonts w:ascii="Arial" w:hAnsi="Arial" w:cs="Arial"/>
                <w:sz w:val="26"/>
              </w:rPr>
            </w:pPr>
          </w:p>
          <w:p w14:paraId="63577FAA" w14:textId="2FE355C1" w:rsidR="005714E6" w:rsidRPr="00E90F13" w:rsidRDefault="005714E6" w:rsidP="00982733">
            <w:pPr>
              <w:pStyle w:val="BodyText"/>
              <w:spacing w:line="360" w:lineRule="auto"/>
              <w:ind w:right="50"/>
              <w:rPr>
                <w:rFonts w:ascii="Arial" w:hAnsi="Arial" w:cs="Arial"/>
                <w:sz w:val="26"/>
              </w:rPr>
            </w:pPr>
            <w:r w:rsidRPr="00E90F13">
              <w:rPr>
                <w:rFonts w:ascii="Arial" w:hAnsi="Arial" w:cs="Arial"/>
                <w:sz w:val="26"/>
              </w:rPr>
              <w:t>Clear pedestrian widths: _______</w:t>
            </w:r>
            <w:r w:rsidR="0096512C">
              <w:rPr>
                <w:rFonts w:ascii="Arial" w:hAnsi="Arial" w:cs="Arial"/>
                <w:sz w:val="26"/>
              </w:rPr>
              <w:t>__</w:t>
            </w:r>
            <w:r w:rsidRPr="00E90F13">
              <w:rPr>
                <w:rFonts w:ascii="Arial" w:hAnsi="Arial" w:cs="Arial"/>
                <w:sz w:val="26"/>
              </w:rPr>
              <w:t>_____</w:t>
            </w:r>
          </w:p>
          <w:p w14:paraId="18A25417" w14:textId="718B8946" w:rsidR="005714E6" w:rsidRPr="00E90F13" w:rsidRDefault="005714E6" w:rsidP="00982733">
            <w:pPr>
              <w:pStyle w:val="BodyText"/>
              <w:spacing w:line="360" w:lineRule="auto"/>
              <w:ind w:right="50"/>
              <w:rPr>
                <w:rFonts w:ascii="Arial" w:hAnsi="Arial" w:cs="Arial"/>
                <w:sz w:val="26"/>
              </w:rPr>
            </w:pPr>
            <w:r w:rsidRPr="00E90F13">
              <w:rPr>
                <w:rFonts w:ascii="Arial" w:hAnsi="Arial" w:cs="Arial"/>
                <w:sz w:val="26"/>
              </w:rPr>
              <w:t>_____________________________</w:t>
            </w:r>
            <w:r w:rsidR="0096512C">
              <w:rPr>
                <w:rFonts w:ascii="Arial" w:hAnsi="Arial" w:cs="Arial"/>
                <w:sz w:val="26"/>
              </w:rPr>
              <w:t>___</w:t>
            </w:r>
            <w:r w:rsidRPr="00E90F13">
              <w:rPr>
                <w:rFonts w:ascii="Arial" w:hAnsi="Arial" w:cs="Arial"/>
                <w:sz w:val="26"/>
              </w:rPr>
              <w:t xml:space="preserve">__ </w:t>
            </w:r>
          </w:p>
          <w:p w14:paraId="30BB2528" w14:textId="45BFC26F" w:rsidR="005714E6" w:rsidRDefault="005714E6" w:rsidP="00982733">
            <w:pPr>
              <w:pStyle w:val="BodyText"/>
              <w:ind w:right="50"/>
              <w:rPr>
                <w:rFonts w:ascii="Arial" w:hAnsi="Arial" w:cs="Arial"/>
                <w:sz w:val="26"/>
              </w:rPr>
            </w:pPr>
          </w:p>
          <w:p w14:paraId="6892EE25" w14:textId="77777777" w:rsidR="00B83D31" w:rsidRPr="00E90F13" w:rsidRDefault="00B83D31" w:rsidP="00982733">
            <w:pPr>
              <w:pStyle w:val="BodyText"/>
              <w:ind w:right="50"/>
              <w:rPr>
                <w:rFonts w:ascii="Arial" w:hAnsi="Arial" w:cs="Arial"/>
                <w:sz w:val="26"/>
              </w:rPr>
            </w:pPr>
          </w:p>
          <w:p w14:paraId="28EA226B" w14:textId="51F786B3" w:rsidR="00E93763" w:rsidRPr="00E90F13" w:rsidRDefault="00E93763" w:rsidP="00982733">
            <w:pPr>
              <w:pStyle w:val="BodyText"/>
              <w:spacing w:line="360" w:lineRule="auto"/>
              <w:ind w:right="50"/>
              <w:rPr>
                <w:rFonts w:ascii="Arial" w:hAnsi="Arial" w:cs="Arial"/>
                <w:sz w:val="26"/>
              </w:rPr>
            </w:pPr>
            <w:r w:rsidRPr="00E90F13">
              <w:rPr>
                <w:rFonts w:ascii="Arial" w:hAnsi="Arial" w:cs="Arial"/>
                <w:sz w:val="26"/>
              </w:rPr>
              <w:t>Clear vehicular widths:</w:t>
            </w:r>
            <w:r w:rsidR="005714E6" w:rsidRPr="00E90F13">
              <w:rPr>
                <w:rFonts w:ascii="Arial" w:hAnsi="Arial" w:cs="Arial"/>
                <w:sz w:val="26"/>
              </w:rPr>
              <w:t xml:space="preserve"> _________</w:t>
            </w:r>
            <w:r w:rsidR="0096512C">
              <w:rPr>
                <w:rFonts w:ascii="Arial" w:hAnsi="Arial" w:cs="Arial"/>
                <w:sz w:val="26"/>
              </w:rPr>
              <w:t>__</w:t>
            </w:r>
            <w:r w:rsidR="005714E6" w:rsidRPr="00E90F13">
              <w:rPr>
                <w:rFonts w:ascii="Arial" w:hAnsi="Arial" w:cs="Arial"/>
                <w:sz w:val="26"/>
              </w:rPr>
              <w:t>____</w:t>
            </w:r>
          </w:p>
          <w:p w14:paraId="41C7747D" w14:textId="710C554F" w:rsidR="005714E6" w:rsidRPr="00E90F13" w:rsidRDefault="005714E6" w:rsidP="00982733">
            <w:pPr>
              <w:pStyle w:val="BodyText"/>
              <w:spacing w:line="360" w:lineRule="auto"/>
              <w:ind w:right="50"/>
              <w:rPr>
                <w:rFonts w:ascii="Arial" w:hAnsi="Arial" w:cs="Arial"/>
                <w:sz w:val="26"/>
              </w:rPr>
            </w:pPr>
            <w:r w:rsidRPr="00E90F13">
              <w:rPr>
                <w:rFonts w:ascii="Arial" w:hAnsi="Arial" w:cs="Arial"/>
                <w:sz w:val="26"/>
              </w:rPr>
              <w:t>______________________________</w:t>
            </w:r>
            <w:r w:rsidR="0096512C">
              <w:rPr>
                <w:rFonts w:ascii="Arial" w:hAnsi="Arial" w:cs="Arial"/>
                <w:sz w:val="26"/>
              </w:rPr>
              <w:t>__</w:t>
            </w:r>
            <w:r w:rsidRPr="00E90F13">
              <w:rPr>
                <w:rFonts w:ascii="Arial" w:hAnsi="Arial" w:cs="Arial"/>
                <w:sz w:val="26"/>
              </w:rPr>
              <w:t>__</w:t>
            </w:r>
          </w:p>
          <w:p w14:paraId="26602882" w14:textId="77777777" w:rsidR="00B83D31" w:rsidRDefault="00B83D31" w:rsidP="00982733">
            <w:pPr>
              <w:pStyle w:val="BodyText"/>
              <w:ind w:right="50"/>
              <w:rPr>
                <w:rFonts w:ascii="Arial" w:hAnsi="Arial" w:cs="Arial"/>
                <w:sz w:val="26"/>
              </w:rPr>
            </w:pPr>
          </w:p>
          <w:p w14:paraId="15F5F13E" w14:textId="2D1554BA" w:rsidR="00E93763" w:rsidRPr="00E90F13" w:rsidRDefault="00B83D31" w:rsidP="00982733">
            <w:pPr>
              <w:pStyle w:val="BodyText"/>
              <w:ind w:right="50"/>
              <w:rPr>
                <w:rFonts w:ascii="Arial" w:hAnsi="Arial" w:cs="Arial"/>
                <w:sz w:val="26"/>
              </w:rPr>
            </w:pPr>
            <w:r w:rsidRPr="00E90F13">
              <w:rPr>
                <w:rFonts w:ascii="Arial" w:hAnsi="Arial" w:cs="Arial"/>
                <w:noProof/>
                <w:sz w:val="26"/>
              </w:rPr>
              <mc:AlternateContent>
                <mc:Choice Requires="wps">
                  <w:drawing>
                    <wp:anchor distT="0" distB="0" distL="114300" distR="114300" simplePos="0" relativeHeight="487589376" behindDoc="0" locked="0" layoutInCell="1" allowOverlap="1" wp14:anchorId="137BDBF5" wp14:editId="4B0D9DCE">
                      <wp:simplePos x="0" y="0"/>
                      <wp:positionH relativeFrom="column">
                        <wp:posOffset>763270</wp:posOffset>
                      </wp:positionH>
                      <wp:positionV relativeFrom="paragraph">
                        <wp:posOffset>140335</wp:posOffset>
                      </wp:positionV>
                      <wp:extent cx="409575" cy="314325"/>
                      <wp:effectExtent l="0" t="0" r="28575" b="2857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14325"/>
                              </a:xfrm>
                              <a:prstGeom prst="rect">
                                <a:avLst/>
                              </a:prstGeom>
                              <a:solidFill>
                                <a:srgbClr val="FFFFFF"/>
                              </a:solidFill>
                              <a:ln w="9525">
                                <a:solidFill>
                                  <a:srgbClr val="000000"/>
                                </a:solidFill>
                                <a:miter lim="800000"/>
                                <a:headEnd/>
                                <a:tailEnd/>
                              </a:ln>
                            </wps:spPr>
                            <wps:txbx>
                              <w:txbxContent>
                                <w:p w14:paraId="11B1FA4F" w14:textId="3C21D6F1" w:rsidR="005714E6" w:rsidRPr="00500991" w:rsidRDefault="00500991">
                                  <w:pPr>
                                    <w:rPr>
                                      <w:lang w:val="en-GB"/>
                                    </w:rPr>
                                  </w:pPr>
                                  <w:r>
                                    <w:rPr>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BDBF5" id="Text Box 8" o:spid="_x0000_s1027" type="#_x0000_t202" style="position:absolute;margin-left:60.1pt;margin-top:11.05pt;width:32.25pt;height:24.75pt;z-index:4875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">
                      <v:textbox>
                        <w:txbxContent>
                          <w:p w14:paraId="11B1FA4F" w14:textId="3C21D6F1" w:rsidR="005714E6" w:rsidRPr="00500991" w:rsidRDefault="00500991">
                            <w:pPr>
                              <w:rPr>
                                <w:lang w:val="en-GB"/>
                              </w:rPr>
                            </w:pPr>
                            <w:r>
                              <w:rPr>
                                <w:lang w:val="en-GB"/>
                              </w:rPr>
                              <w:t xml:space="preserve">     </w:t>
                            </w:r>
                          </w:p>
                        </w:txbxContent>
                      </v:textbox>
                    </v:shape>
                  </w:pict>
                </mc:Fallback>
              </mc:AlternateContent>
            </w:r>
          </w:p>
          <w:p w14:paraId="763DA339" w14:textId="15B22A53" w:rsidR="00E93763" w:rsidRPr="00E90F13" w:rsidRDefault="005714E6" w:rsidP="00982733">
            <w:pPr>
              <w:pStyle w:val="BodyText"/>
              <w:ind w:right="50"/>
              <w:rPr>
                <w:rFonts w:ascii="Arial" w:hAnsi="Arial" w:cs="Arial"/>
                <w:sz w:val="26"/>
              </w:rPr>
            </w:pPr>
            <w:r w:rsidRPr="00E90F13">
              <w:rPr>
                <w:rFonts w:ascii="Arial" w:hAnsi="Arial" w:cs="Arial"/>
                <w:sz w:val="26"/>
              </w:rPr>
              <w:t xml:space="preserve">Supplied </w:t>
            </w:r>
            <w:r w:rsidR="00B83D31">
              <w:rPr>
                <w:rFonts w:ascii="Arial" w:hAnsi="Arial" w:cs="Arial"/>
                <w:sz w:val="26"/>
              </w:rPr>
              <w:t xml:space="preserve">           </w:t>
            </w:r>
          </w:p>
          <w:p w14:paraId="19D61269" w14:textId="77777777" w:rsidR="00E93763" w:rsidRPr="00E90F13" w:rsidRDefault="00E93763" w:rsidP="00982733">
            <w:pPr>
              <w:pStyle w:val="BodyText"/>
              <w:ind w:right="50"/>
              <w:rPr>
                <w:rFonts w:ascii="Arial" w:hAnsi="Arial" w:cs="Arial"/>
                <w:sz w:val="26"/>
              </w:rPr>
            </w:pPr>
          </w:p>
          <w:p w14:paraId="717061FD" w14:textId="77777777" w:rsidR="00E93763" w:rsidRPr="00E90F13" w:rsidRDefault="00E93763" w:rsidP="00982733">
            <w:pPr>
              <w:pStyle w:val="BodyText"/>
              <w:ind w:right="50"/>
              <w:rPr>
                <w:rFonts w:ascii="Arial" w:hAnsi="Arial" w:cs="Arial"/>
                <w:sz w:val="26"/>
              </w:rPr>
            </w:pPr>
          </w:p>
          <w:p w14:paraId="71568A2D" w14:textId="77777777" w:rsidR="00E93763" w:rsidRPr="00E90F13" w:rsidRDefault="00E93763" w:rsidP="00982733">
            <w:pPr>
              <w:pStyle w:val="BodyText"/>
              <w:ind w:right="50"/>
              <w:rPr>
                <w:rFonts w:ascii="Arial" w:hAnsi="Arial" w:cs="Arial"/>
                <w:sz w:val="26"/>
              </w:rPr>
            </w:pPr>
          </w:p>
          <w:p w14:paraId="3450EA40" w14:textId="66CB7FBE" w:rsidR="00E93763" w:rsidRPr="00E90F13" w:rsidRDefault="0096512C" w:rsidP="00982733">
            <w:pPr>
              <w:pStyle w:val="BodyText"/>
              <w:ind w:right="50"/>
              <w:rPr>
                <w:rFonts w:ascii="Arial" w:hAnsi="Arial" w:cs="Arial"/>
                <w:sz w:val="26"/>
              </w:rPr>
            </w:pPr>
            <w:r>
              <w:rPr>
                <w:rFonts w:ascii="Arial" w:hAnsi="Arial" w:cs="Arial"/>
                <w:sz w:val="26"/>
              </w:rPr>
              <w:t>__________________________________</w:t>
            </w:r>
          </w:p>
          <w:p w14:paraId="2C681D59" w14:textId="77777777" w:rsidR="0096512C" w:rsidRDefault="0096512C" w:rsidP="00982733">
            <w:pPr>
              <w:pStyle w:val="BodyText"/>
              <w:ind w:right="50"/>
              <w:rPr>
                <w:rFonts w:ascii="Arial" w:hAnsi="Arial" w:cs="Arial"/>
                <w:sz w:val="26"/>
              </w:rPr>
            </w:pPr>
          </w:p>
          <w:p w14:paraId="71B62FBF" w14:textId="4D5AB895" w:rsidR="00E93763" w:rsidRPr="00E90F13" w:rsidRDefault="0096512C" w:rsidP="00982733">
            <w:pPr>
              <w:pStyle w:val="BodyText"/>
              <w:ind w:right="50"/>
              <w:rPr>
                <w:rFonts w:ascii="Arial" w:hAnsi="Arial" w:cs="Arial"/>
                <w:sz w:val="26"/>
              </w:rPr>
            </w:pPr>
            <w:r>
              <w:rPr>
                <w:rFonts w:ascii="Arial" w:hAnsi="Arial" w:cs="Arial"/>
                <w:sz w:val="26"/>
              </w:rPr>
              <w:t>__________________________________</w:t>
            </w:r>
          </w:p>
          <w:p w14:paraId="7FC8461D" w14:textId="77777777" w:rsidR="00E93763" w:rsidRPr="00E90F13" w:rsidRDefault="00E93763" w:rsidP="00982733">
            <w:pPr>
              <w:pStyle w:val="BodyText"/>
              <w:ind w:right="50"/>
              <w:rPr>
                <w:rFonts w:ascii="Arial" w:hAnsi="Arial" w:cs="Arial"/>
                <w:sz w:val="26"/>
              </w:rPr>
            </w:pPr>
          </w:p>
          <w:p w14:paraId="197F4EC4" w14:textId="77777777" w:rsidR="002F7C95" w:rsidRDefault="002F7C95" w:rsidP="00982733">
            <w:pPr>
              <w:pStyle w:val="BodyText"/>
              <w:ind w:right="50"/>
              <w:rPr>
                <w:rFonts w:ascii="Arial" w:hAnsi="Arial" w:cs="Arial"/>
                <w:sz w:val="26"/>
              </w:rPr>
            </w:pPr>
          </w:p>
          <w:p w14:paraId="1B298004" w14:textId="467BCEEA" w:rsidR="00E93763" w:rsidRPr="00E90F13" w:rsidRDefault="00E93763" w:rsidP="00982733">
            <w:pPr>
              <w:pStyle w:val="BodyText"/>
              <w:ind w:right="50"/>
              <w:rPr>
                <w:rFonts w:ascii="Arial" w:hAnsi="Arial" w:cs="Arial"/>
                <w:sz w:val="26"/>
              </w:rPr>
            </w:pPr>
            <w:r w:rsidRPr="00E90F13">
              <w:rPr>
                <w:rFonts w:ascii="Arial" w:hAnsi="Arial" w:cs="Arial"/>
                <w:sz w:val="26"/>
              </w:rPr>
              <w:t>From __</w:t>
            </w:r>
            <w:r w:rsidR="007E4C9D">
              <w:rPr>
                <w:rFonts w:ascii="Arial" w:hAnsi="Arial" w:cs="Arial"/>
                <w:sz w:val="26"/>
              </w:rPr>
              <w:t>__</w:t>
            </w:r>
            <w:r w:rsidRPr="00E90F13">
              <w:rPr>
                <w:rFonts w:ascii="Arial" w:hAnsi="Arial" w:cs="Arial"/>
                <w:sz w:val="26"/>
              </w:rPr>
              <w:t xml:space="preserve">___ hours to   </w:t>
            </w:r>
            <w:r w:rsidR="007E4C9D">
              <w:rPr>
                <w:rFonts w:ascii="Arial" w:hAnsi="Arial" w:cs="Arial"/>
                <w:sz w:val="26"/>
              </w:rPr>
              <w:t>__</w:t>
            </w:r>
            <w:r w:rsidRPr="00E90F13">
              <w:rPr>
                <w:rFonts w:ascii="Arial" w:hAnsi="Arial" w:cs="Arial"/>
                <w:sz w:val="26"/>
              </w:rPr>
              <w:t>______ hours</w:t>
            </w:r>
          </w:p>
        </w:tc>
      </w:tr>
    </w:tbl>
    <w:p w14:paraId="1A98EEF5" w14:textId="5623ABAC" w:rsidR="00E90F13" w:rsidRPr="00570AB1" w:rsidRDefault="00E90F13" w:rsidP="00982733">
      <w:pPr>
        <w:pStyle w:val="ListParagraph"/>
        <w:numPr>
          <w:ilvl w:val="0"/>
          <w:numId w:val="3"/>
        </w:numPr>
        <w:tabs>
          <w:tab w:val="left" w:pos="703"/>
        </w:tabs>
        <w:ind w:right="50" w:hanging="418"/>
        <w:rPr>
          <w:rFonts w:ascii="Arial" w:hAnsi="Arial" w:cs="Arial"/>
          <w:b/>
          <w:bCs/>
          <w:sz w:val="24"/>
        </w:rPr>
      </w:pPr>
      <w:r w:rsidRPr="002F7C95">
        <w:rPr>
          <w:rFonts w:ascii="Arial" w:hAnsi="Arial" w:cs="Arial"/>
          <w:b/>
          <w:bCs/>
          <w:w w:val="105"/>
          <w:sz w:val="24"/>
        </w:rPr>
        <w:lastRenderedPageBreak/>
        <w:t>Proposed location of appliance(s)/apparatus(s)/structure(s) for which licence is</w:t>
      </w:r>
      <w:r w:rsidRPr="002F7C95">
        <w:rPr>
          <w:rFonts w:ascii="Arial" w:hAnsi="Arial" w:cs="Arial"/>
          <w:b/>
          <w:bCs/>
          <w:spacing w:val="9"/>
          <w:w w:val="105"/>
          <w:sz w:val="24"/>
        </w:rPr>
        <w:t xml:space="preserve"> </w:t>
      </w:r>
      <w:r w:rsidRPr="002F7C95">
        <w:rPr>
          <w:rFonts w:ascii="Arial" w:hAnsi="Arial" w:cs="Arial"/>
          <w:b/>
          <w:bCs/>
          <w:w w:val="105"/>
          <w:sz w:val="24"/>
        </w:rPr>
        <w:t>required:</w:t>
      </w:r>
    </w:p>
    <w:p w14:paraId="317DBF53" w14:textId="77777777" w:rsidR="00570AB1" w:rsidRPr="002F7C95" w:rsidRDefault="00570AB1" w:rsidP="00570AB1">
      <w:pPr>
        <w:pStyle w:val="ListParagraph"/>
        <w:tabs>
          <w:tab w:val="left" w:pos="703"/>
        </w:tabs>
        <w:ind w:left="702" w:right="50" w:firstLine="0"/>
        <w:rPr>
          <w:rFonts w:ascii="Arial" w:hAnsi="Arial" w:cs="Arial"/>
          <w:b/>
          <w:bCs/>
          <w:sz w:val="24"/>
        </w:rPr>
      </w:pPr>
    </w:p>
    <w:p w14:paraId="7813EBDE" w14:textId="77777777" w:rsidR="00E90F13" w:rsidRPr="002F7C95" w:rsidRDefault="00E90F13" w:rsidP="00982733">
      <w:pPr>
        <w:pStyle w:val="BodyText"/>
        <w:spacing w:before="11"/>
        <w:ind w:right="50" w:hanging="418"/>
        <w:rPr>
          <w:b/>
          <w:bCs/>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90"/>
      </w:tblGrid>
      <w:tr w:rsidR="00E90F13" w14:paraId="26BE7BFB" w14:textId="77777777" w:rsidTr="00E90F13">
        <w:trPr>
          <w:trHeight w:val="573"/>
        </w:trPr>
        <w:tc>
          <w:tcPr>
            <w:tcW w:w="10490" w:type="dxa"/>
          </w:tcPr>
          <w:p w14:paraId="2F4C8CB3" w14:textId="77777777" w:rsidR="00E90F13" w:rsidRDefault="00E90F13" w:rsidP="00982733">
            <w:pPr>
              <w:pStyle w:val="TableParagraph"/>
              <w:ind w:right="50"/>
              <w:rPr>
                <w:rFonts w:ascii="Times New Roman"/>
                <w:sz w:val="24"/>
              </w:rPr>
            </w:pPr>
          </w:p>
        </w:tc>
      </w:tr>
      <w:tr w:rsidR="00E90F13" w14:paraId="48CCC3FC" w14:textId="77777777" w:rsidTr="00E90F13">
        <w:trPr>
          <w:trHeight w:val="570"/>
        </w:trPr>
        <w:tc>
          <w:tcPr>
            <w:tcW w:w="10490" w:type="dxa"/>
          </w:tcPr>
          <w:p w14:paraId="74A71490" w14:textId="77777777" w:rsidR="00E90F13" w:rsidRDefault="00E90F13" w:rsidP="00982733">
            <w:pPr>
              <w:pStyle w:val="TableParagraph"/>
              <w:ind w:right="50"/>
              <w:rPr>
                <w:rFonts w:ascii="Times New Roman"/>
                <w:sz w:val="24"/>
              </w:rPr>
            </w:pPr>
          </w:p>
        </w:tc>
      </w:tr>
      <w:tr w:rsidR="00E90F13" w14:paraId="51A58A58" w14:textId="77777777" w:rsidTr="00E90F13">
        <w:trPr>
          <w:trHeight w:val="573"/>
        </w:trPr>
        <w:tc>
          <w:tcPr>
            <w:tcW w:w="10490" w:type="dxa"/>
          </w:tcPr>
          <w:p w14:paraId="72877522" w14:textId="77777777" w:rsidR="00E90F13" w:rsidRDefault="00E90F13" w:rsidP="00982733">
            <w:pPr>
              <w:pStyle w:val="TableParagraph"/>
              <w:ind w:right="50"/>
              <w:rPr>
                <w:rFonts w:ascii="Times New Roman"/>
                <w:sz w:val="24"/>
              </w:rPr>
            </w:pPr>
          </w:p>
        </w:tc>
      </w:tr>
    </w:tbl>
    <w:p w14:paraId="56B92883" w14:textId="77777777" w:rsidR="00E90F13" w:rsidRDefault="00E90F13" w:rsidP="00982733">
      <w:pPr>
        <w:pStyle w:val="BodyText"/>
        <w:spacing w:before="9"/>
        <w:ind w:right="50"/>
        <w:rPr>
          <w:sz w:val="35"/>
        </w:rPr>
      </w:pPr>
    </w:p>
    <w:p w14:paraId="03EC633F" w14:textId="6290E7C8" w:rsidR="00F23FEA" w:rsidRPr="00FA7CD7" w:rsidRDefault="001F2E0D" w:rsidP="00982733">
      <w:pPr>
        <w:pStyle w:val="BodyText"/>
        <w:ind w:right="50"/>
        <w:rPr>
          <w:rFonts w:ascii="Arial" w:hAnsi="Arial" w:cs="Arial"/>
          <w:i/>
          <w:iCs/>
          <w:sz w:val="26"/>
        </w:rPr>
      </w:pPr>
      <w:r w:rsidRPr="00FA7CD7">
        <w:rPr>
          <w:rFonts w:ascii="Arial" w:hAnsi="Arial" w:cs="Arial"/>
          <w:i/>
          <w:iCs/>
          <w:sz w:val="26"/>
        </w:rPr>
        <w:t>The Applicant is advised that a site map to a scale of not less than 1:2500 is also required to identify the location of the proposal.</w:t>
      </w:r>
    </w:p>
    <w:p w14:paraId="29150E81" w14:textId="449DDAA8" w:rsidR="009C094F" w:rsidRDefault="009C094F" w:rsidP="00982733">
      <w:pPr>
        <w:ind w:right="50"/>
        <w:rPr>
          <w:rFonts w:ascii="Arial" w:hAnsi="Arial" w:cs="Arial"/>
          <w:sz w:val="26"/>
          <w:szCs w:val="24"/>
        </w:rPr>
      </w:pPr>
    </w:p>
    <w:p w14:paraId="576BABF2" w14:textId="4021A4D3" w:rsidR="00B20BDE" w:rsidRDefault="00B20BDE" w:rsidP="00982733">
      <w:pPr>
        <w:pStyle w:val="BodyText"/>
        <w:ind w:right="50"/>
        <w:rPr>
          <w:rFonts w:ascii="Arial" w:hAnsi="Arial" w:cs="Arial"/>
          <w:sz w:val="26"/>
        </w:rPr>
      </w:pPr>
    </w:p>
    <w:p w14:paraId="65BD0C0A" w14:textId="77777777" w:rsidR="00570AB1" w:rsidRPr="00FA7CD7" w:rsidRDefault="00570AB1" w:rsidP="00982733">
      <w:pPr>
        <w:pStyle w:val="BodyText"/>
        <w:ind w:right="50"/>
        <w:rPr>
          <w:rFonts w:ascii="Arial" w:hAnsi="Arial" w:cs="Arial"/>
          <w:sz w:val="26"/>
        </w:rPr>
      </w:pPr>
    </w:p>
    <w:p w14:paraId="3D8B1485" w14:textId="1F2C853D" w:rsidR="00E93763" w:rsidRPr="00AD3859" w:rsidRDefault="004523DE" w:rsidP="00982733">
      <w:pPr>
        <w:pStyle w:val="BodyText"/>
        <w:numPr>
          <w:ilvl w:val="0"/>
          <w:numId w:val="3"/>
        </w:numPr>
        <w:ind w:right="50" w:hanging="418"/>
        <w:rPr>
          <w:rFonts w:ascii="Arial" w:hAnsi="Arial" w:cs="Arial"/>
          <w:b/>
          <w:bCs/>
          <w:szCs w:val="22"/>
        </w:rPr>
      </w:pPr>
      <w:r w:rsidRPr="00AD3859">
        <w:rPr>
          <w:rFonts w:ascii="Arial" w:hAnsi="Arial" w:cs="Arial"/>
          <w:b/>
          <w:bCs/>
          <w:szCs w:val="22"/>
        </w:rPr>
        <w:t>Insurance Details:</w:t>
      </w:r>
    </w:p>
    <w:p w14:paraId="1A1CD4A4" w14:textId="09E1259B" w:rsidR="00E90F13" w:rsidRDefault="00E90F13" w:rsidP="00982733">
      <w:pPr>
        <w:pStyle w:val="BodyText"/>
        <w:ind w:right="50"/>
        <w:rPr>
          <w:rFonts w:ascii="Arial" w:hAnsi="Arial" w:cs="Arial"/>
          <w:sz w:val="26"/>
        </w:rPr>
      </w:pPr>
    </w:p>
    <w:tbl>
      <w:tblPr>
        <w:tblStyle w:val="TableGrid"/>
        <w:tblW w:w="0" w:type="auto"/>
        <w:tblLook w:val="04A0" w:firstRow="1" w:lastRow="0" w:firstColumn="1" w:lastColumn="0" w:noHBand="0" w:noVBand="1"/>
      </w:tblPr>
      <w:tblGrid>
        <w:gridCol w:w="5265"/>
        <w:gridCol w:w="5265"/>
      </w:tblGrid>
      <w:tr w:rsidR="004523DE" w14:paraId="5A130122" w14:textId="77777777" w:rsidTr="007E4C9D">
        <w:tc>
          <w:tcPr>
            <w:tcW w:w="5265" w:type="dxa"/>
            <w:shd w:val="clear" w:color="auto" w:fill="D9D9D9" w:themeFill="background1" w:themeFillShade="D9"/>
          </w:tcPr>
          <w:p w14:paraId="0B73BA96" w14:textId="77777777" w:rsidR="004523DE" w:rsidRPr="007E4C9D" w:rsidRDefault="004523DE" w:rsidP="00982733">
            <w:pPr>
              <w:pStyle w:val="BodyText"/>
              <w:ind w:right="50"/>
              <w:rPr>
                <w:rFonts w:ascii="Arial" w:hAnsi="Arial" w:cs="Arial"/>
                <w:b/>
                <w:bCs/>
                <w:color w:val="000000" w:themeColor="text1"/>
                <w:sz w:val="26"/>
              </w:rPr>
            </w:pPr>
          </w:p>
          <w:p w14:paraId="62D3AA67" w14:textId="77777777" w:rsidR="004523DE" w:rsidRPr="007E4C9D" w:rsidRDefault="004523DE" w:rsidP="00982733">
            <w:pPr>
              <w:pStyle w:val="BodyText"/>
              <w:ind w:right="50"/>
              <w:rPr>
                <w:rFonts w:ascii="Arial" w:hAnsi="Arial" w:cs="Arial"/>
                <w:b/>
                <w:bCs/>
                <w:color w:val="000000" w:themeColor="text1"/>
                <w:sz w:val="26"/>
              </w:rPr>
            </w:pPr>
            <w:r w:rsidRPr="007E4C9D">
              <w:rPr>
                <w:rFonts w:ascii="Arial" w:hAnsi="Arial" w:cs="Arial"/>
                <w:b/>
                <w:bCs/>
                <w:color w:val="000000" w:themeColor="text1"/>
                <w:sz w:val="26"/>
              </w:rPr>
              <w:t>Name of Insurance Company</w:t>
            </w:r>
          </w:p>
          <w:p w14:paraId="6B3B43B5" w14:textId="71C9B939" w:rsidR="004523DE" w:rsidRPr="007E4C9D" w:rsidRDefault="004523DE" w:rsidP="00982733">
            <w:pPr>
              <w:pStyle w:val="BodyText"/>
              <w:ind w:right="50"/>
              <w:rPr>
                <w:rFonts w:ascii="Arial" w:hAnsi="Arial" w:cs="Arial"/>
                <w:b/>
                <w:bCs/>
                <w:color w:val="000000" w:themeColor="text1"/>
                <w:sz w:val="26"/>
              </w:rPr>
            </w:pPr>
          </w:p>
        </w:tc>
        <w:tc>
          <w:tcPr>
            <w:tcW w:w="5265" w:type="dxa"/>
          </w:tcPr>
          <w:p w14:paraId="5BA167AB" w14:textId="77777777" w:rsidR="004523DE" w:rsidRDefault="004523DE" w:rsidP="00982733">
            <w:pPr>
              <w:pStyle w:val="BodyText"/>
              <w:ind w:right="50"/>
              <w:rPr>
                <w:rFonts w:ascii="Arial" w:hAnsi="Arial" w:cs="Arial"/>
                <w:sz w:val="26"/>
              </w:rPr>
            </w:pPr>
          </w:p>
        </w:tc>
      </w:tr>
      <w:tr w:rsidR="004523DE" w14:paraId="7243B0A4" w14:textId="77777777" w:rsidTr="007E4C9D">
        <w:tc>
          <w:tcPr>
            <w:tcW w:w="5265" w:type="dxa"/>
            <w:shd w:val="clear" w:color="auto" w:fill="D9D9D9" w:themeFill="background1" w:themeFillShade="D9"/>
          </w:tcPr>
          <w:p w14:paraId="5DAB8932" w14:textId="77777777" w:rsidR="004523DE" w:rsidRPr="007E4C9D" w:rsidRDefault="004523DE" w:rsidP="00982733">
            <w:pPr>
              <w:pStyle w:val="BodyText"/>
              <w:ind w:right="50"/>
              <w:rPr>
                <w:rFonts w:ascii="Arial" w:hAnsi="Arial" w:cs="Arial"/>
                <w:b/>
                <w:bCs/>
                <w:color w:val="000000" w:themeColor="text1"/>
                <w:sz w:val="26"/>
              </w:rPr>
            </w:pPr>
          </w:p>
          <w:p w14:paraId="5CBF07C2" w14:textId="77777777" w:rsidR="004523DE" w:rsidRPr="007E4C9D" w:rsidRDefault="004523DE" w:rsidP="00982733">
            <w:pPr>
              <w:pStyle w:val="BodyText"/>
              <w:ind w:right="50"/>
              <w:rPr>
                <w:rFonts w:ascii="Arial" w:hAnsi="Arial" w:cs="Arial"/>
                <w:b/>
                <w:bCs/>
                <w:color w:val="000000" w:themeColor="text1"/>
                <w:sz w:val="26"/>
              </w:rPr>
            </w:pPr>
            <w:r w:rsidRPr="007E4C9D">
              <w:rPr>
                <w:rFonts w:ascii="Arial" w:hAnsi="Arial" w:cs="Arial"/>
                <w:b/>
                <w:bCs/>
                <w:color w:val="000000" w:themeColor="text1"/>
                <w:sz w:val="26"/>
              </w:rPr>
              <w:t>Policy Number</w:t>
            </w:r>
          </w:p>
          <w:p w14:paraId="261F526A" w14:textId="18BB191C" w:rsidR="004523DE" w:rsidRPr="007E4C9D" w:rsidRDefault="004523DE" w:rsidP="00982733">
            <w:pPr>
              <w:pStyle w:val="BodyText"/>
              <w:ind w:right="50"/>
              <w:rPr>
                <w:rFonts w:ascii="Arial" w:hAnsi="Arial" w:cs="Arial"/>
                <w:b/>
                <w:bCs/>
                <w:color w:val="000000" w:themeColor="text1"/>
                <w:sz w:val="26"/>
              </w:rPr>
            </w:pPr>
          </w:p>
        </w:tc>
        <w:tc>
          <w:tcPr>
            <w:tcW w:w="5265" w:type="dxa"/>
          </w:tcPr>
          <w:p w14:paraId="1AA976EA" w14:textId="77777777" w:rsidR="004523DE" w:rsidRDefault="004523DE" w:rsidP="00982733">
            <w:pPr>
              <w:pStyle w:val="BodyText"/>
              <w:ind w:right="50"/>
              <w:rPr>
                <w:rFonts w:ascii="Arial" w:hAnsi="Arial" w:cs="Arial"/>
                <w:sz w:val="26"/>
              </w:rPr>
            </w:pPr>
          </w:p>
        </w:tc>
      </w:tr>
      <w:tr w:rsidR="004523DE" w14:paraId="13FE5E38" w14:textId="77777777" w:rsidTr="007E4C9D">
        <w:tc>
          <w:tcPr>
            <w:tcW w:w="5265" w:type="dxa"/>
            <w:shd w:val="clear" w:color="auto" w:fill="D9D9D9" w:themeFill="background1" w:themeFillShade="D9"/>
          </w:tcPr>
          <w:p w14:paraId="48D04A13" w14:textId="77777777" w:rsidR="004523DE" w:rsidRPr="007E4C9D" w:rsidRDefault="004523DE" w:rsidP="00982733">
            <w:pPr>
              <w:pStyle w:val="BodyText"/>
              <w:ind w:right="50"/>
              <w:rPr>
                <w:rFonts w:ascii="Arial" w:hAnsi="Arial" w:cs="Arial"/>
                <w:b/>
                <w:bCs/>
                <w:color w:val="000000" w:themeColor="text1"/>
                <w:sz w:val="26"/>
              </w:rPr>
            </w:pPr>
          </w:p>
          <w:p w14:paraId="6ECAF3CB" w14:textId="77777777" w:rsidR="004523DE" w:rsidRPr="007E4C9D" w:rsidRDefault="004523DE" w:rsidP="00982733">
            <w:pPr>
              <w:pStyle w:val="BodyText"/>
              <w:ind w:right="50"/>
              <w:rPr>
                <w:rFonts w:ascii="Arial" w:hAnsi="Arial" w:cs="Arial"/>
                <w:b/>
                <w:bCs/>
                <w:color w:val="000000" w:themeColor="text1"/>
                <w:sz w:val="26"/>
              </w:rPr>
            </w:pPr>
            <w:r w:rsidRPr="007E4C9D">
              <w:rPr>
                <w:rFonts w:ascii="Arial" w:hAnsi="Arial" w:cs="Arial"/>
                <w:b/>
                <w:bCs/>
                <w:color w:val="000000" w:themeColor="text1"/>
                <w:sz w:val="26"/>
              </w:rPr>
              <w:t>Expiry Date</w:t>
            </w:r>
          </w:p>
          <w:p w14:paraId="29DC8847" w14:textId="79B6A453" w:rsidR="004523DE" w:rsidRPr="007E4C9D" w:rsidRDefault="004523DE" w:rsidP="00982733">
            <w:pPr>
              <w:pStyle w:val="BodyText"/>
              <w:ind w:right="50"/>
              <w:rPr>
                <w:rFonts w:ascii="Arial" w:hAnsi="Arial" w:cs="Arial"/>
                <w:b/>
                <w:bCs/>
                <w:color w:val="000000" w:themeColor="text1"/>
                <w:sz w:val="26"/>
              </w:rPr>
            </w:pPr>
          </w:p>
        </w:tc>
        <w:tc>
          <w:tcPr>
            <w:tcW w:w="5265" w:type="dxa"/>
          </w:tcPr>
          <w:p w14:paraId="0C64D9A6" w14:textId="77777777" w:rsidR="004523DE" w:rsidRDefault="004523DE" w:rsidP="00982733">
            <w:pPr>
              <w:pStyle w:val="BodyText"/>
              <w:ind w:right="50"/>
              <w:rPr>
                <w:rFonts w:ascii="Arial" w:hAnsi="Arial" w:cs="Arial"/>
                <w:sz w:val="26"/>
              </w:rPr>
            </w:pPr>
          </w:p>
        </w:tc>
      </w:tr>
    </w:tbl>
    <w:p w14:paraId="1D6C532C" w14:textId="77777777" w:rsidR="004523DE" w:rsidRDefault="004523DE" w:rsidP="00982733">
      <w:pPr>
        <w:pStyle w:val="BodyText"/>
        <w:ind w:right="50"/>
        <w:rPr>
          <w:rFonts w:ascii="Arial" w:hAnsi="Arial" w:cs="Arial"/>
          <w:sz w:val="26"/>
        </w:rPr>
      </w:pPr>
    </w:p>
    <w:p w14:paraId="546D8DAE" w14:textId="4033A9A3" w:rsidR="004523DE" w:rsidRPr="0090205C" w:rsidRDefault="00561D3B" w:rsidP="0090205C">
      <w:pPr>
        <w:pStyle w:val="BodyText"/>
        <w:widowControl/>
        <w:autoSpaceDE/>
        <w:autoSpaceDN/>
        <w:ind w:right="50"/>
        <w:jc w:val="both"/>
        <w:rPr>
          <w:rFonts w:ascii="Arial" w:hAnsi="Arial" w:cs="Arial"/>
          <w:b/>
          <w:bCs/>
          <w:color w:val="FF0000"/>
          <w:sz w:val="26"/>
        </w:rPr>
      </w:pPr>
      <w:r w:rsidRPr="0090205C">
        <w:rPr>
          <w:rFonts w:ascii="Arial" w:hAnsi="Arial" w:cs="Arial"/>
          <w:b/>
          <w:bCs/>
          <w:color w:val="FF0000"/>
          <w:sz w:val="26"/>
        </w:rPr>
        <w:t xml:space="preserve">NOTE: The Licence can only be approved up to the expiry date of insurance.  Proportionate costs will apply.  A new application </w:t>
      </w:r>
      <w:r w:rsidR="0090205C" w:rsidRPr="0090205C">
        <w:rPr>
          <w:rFonts w:ascii="Arial" w:hAnsi="Arial" w:cs="Arial"/>
          <w:b/>
          <w:bCs/>
          <w:color w:val="FF0000"/>
          <w:sz w:val="26"/>
        </w:rPr>
        <w:t>may be applied for on renewal of insurance.</w:t>
      </w:r>
    </w:p>
    <w:p w14:paraId="31141D15" w14:textId="77777777" w:rsidR="00E93763" w:rsidRPr="00FA7CD7" w:rsidRDefault="00E93763" w:rsidP="00982733">
      <w:pPr>
        <w:pStyle w:val="BodyText"/>
        <w:ind w:left="702" w:right="50"/>
        <w:rPr>
          <w:rFonts w:ascii="Arial" w:hAnsi="Arial" w:cs="Arial"/>
          <w:sz w:val="26"/>
        </w:rPr>
      </w:pPr>
    </w:p>
    <w:p w14:paraId="27DA2755" w14:textId="1498EB65" w:rsidR="00B20BDE" w:rsidRDefault="00B20BDE" w:rsidP="00982733">
      <w:pPr>
        <w:pStyle w:val="BodyText"/>
        <w:ind w:right="50"/>
        <w:rPr>
          <w:rFonts w:ascii="Arial" w:hAnsi="Arial" w:cs="Arial"/>
        </w:rPr>
      </w:pPr>
    </w:p>
    <w:p w14:paraId="1F132685" w14:textId="77777777" w:rsidR="0090205C" w:rsidRPr="00FA7CD7" w:rsidRDefault="0090205C" w:rsidP="00982733">
      <w:pPr>
        <w:pStyle w:val="BodyText"/>
        <w:ind w:right="50"/>
        <w:rPr>
          <w:rFonts w:ascii="Arial" w:hAnsi="Arial" w:cs="Arial"/>
        </w:rPr>
      </w:pPr>
    </w:p>
    <w:p w14:paraId="045CDED8" w14:textId="5C2E5458" w:rsidR="00B20BDE" w:rsidRPr="009C094F" w:rsidRDefault="0072526A" w:rsidP="00982733">
      <w:pPr>
        <w:pStyle w:val="ListParagraph"/>
        <w:numPr>
          <w:ilvl w:val="0"/>
          <w:numId w:val="3"/>
        </w:numPr>
        <w:tabs>
          <w:tab w:val="left" w:pos="703"/>
        </w:tabs>
        <w:spacing w:before="76"/>
        <w:ind w:right="50" w:hanging="418"/>
        <w:rPr>
          <w:rFonts w:ascii="Arial" w:hAnsi="Arial" w:cs="Arial"/>
          <w:b/>
          <w:bCs/>
          <w:sz w:val="24"/>
        </w:rPr>
      </w:pPr>
      <w:r w:rsidRPr="009C094F">
        <w:rPr>
          <w:rFonts w:ascii="Arial" w:hAnsi="Arial" w:cs="Arial"/>
          <w:b/>
          <w:bCs/>
          <w:w w:val="110"/>
          <w:sz w:val="24"/>
        </w:rPr>
        <w:t>Period</w:t>
      </w:r>
      <w:r w:rsidRPr="009C094F">
        <w:rPr>
          <w:rFonts w:ascii="Arial" w:hAnsi="Arial" w:cs="Arial"/>
          <w:b/>
          <w:bCs/>
          <w:spacing w:val="-12"/>
          <w:w w:val="110"/>
          <w:sz w:val="24"/>
        </w:rPr>
        <w:t xml:space="preserve"> </w:t>
      </w:r>
      <w:r w:rsidRPr="009C094F">
        <w:rPr>
          <w:rFonts w:ascii="Arial" w:hAnsi="Arial" w:cs="Arial"/>
          <w:b/>
          <w:bCs/>
          <w:w w:val="110"/>
          <w:sz w:val="24"/>
        </w:rPr>
        <w:t>for</w:t>
      </w:r>
      <w:r w:rsidRPr="009C094F">
        <w:rPr>
          <w:rFonts w:ascii="Arial" w:hAnsi="Arial" w:cs="Arial"/>
          <w:b/>
          <w:bCs/>
          <w:spacing w:val="-13"/>
          <w:w w:val="110"/>
          <w:sz w:val="24"/>
        </w:rPr>
        <w:t xml:space="preserve"> </w:t>
      </w:r>
      <w:r w:rsidRPr="009C094F">
        <w:rPr>
          <w:rFonts w:ascii="Arial" w:hAnsi="Arial" w:cs="Arial"/>
          <w:b/>
          <w:bCs/>
          <w:w w:val="110"/>
          <w:sz w:val="24"/>
        </w:rPr>
        <w:t>which</w:t>
      </w:r>
      <w:r w:rsidRPr="009C094F">
        <w:rPr>
          <w:rFonts w:ascii="Arial" w:hAnsi="Arial" w:cs="Arial"/>
          <w:b/>
          <w:bCs/>
          <w:spacing w:val="-11"/>
          <w:w w:val="110"/>
          <w:sz w:val="24"/>
        </w:rPr>
        <w:t xml:space="preserve"> </w:t>
      </w:r>
      <w:r w:rsidRPr="009C094F">
        <w:rPr>
          <w:rFonts w:ascii="Arial" w:hAnsi="Arial" w:cs="Arial"/>
          <w:b/>
          <w:bCs/>
          <w:w w:val="110"/>
          <w:sz w:val="24"/>
        </w:rPr>
        <w:t>licence</w:t>
      </w:r>
      <w:r w:rsidRPr="009C094F">
        <w:rPr>
          <w:rFonts w:ascii="Arial" w:hAnsi="Arial" w:cs="Arial"/>
          <w:b/>
          <w:bCs/>
          <w:spacing w:val="-9"/>
          <w:w w:val="110"/>
          <w:sz w:val="24"/>
        </w:rPr>
        <w:t xml:space="preserve"> </w:t>
      </w:r>
      <w:r w:rsidRPr="009C094F">
        <w:rPr>
          <w:rFonts w:ascii="Arial" w:hAnsi="Arial" w:cs="Arial"/>
          <w:b/>
          <w:bCs/>
          <w:w w:val="110"/>
          <w:sz w:val="24"/>
        </w:rPr>
        <w:t>will</w:t>
      </w:r>
      <w:r w:rsidRPr="009C094F">
        <w:rPr>
          <w:rFonts w:ascii="Arial" w:hAnsi="Arial" w:cs="Arial"/>
          <w:b/>
          <w:bCs/>
          <w:spacing w:val="-13"/>
          <w:w w:val="110"/>
          <w:sz w:val="24"/>
        </w:rPr>
        <w:t xml:space="preserve"> </w:t>
      </w:r>
      <w:r w:rsidRPr="009C094F">
        <w:rPr>
          <w:rFonts w:ascii="Arial" w:hAnsi="Arial" w:cs="Arial"/>
          <w:b/>
          <w:bCs/>
          <w:w w:val="110"/>
          <w:sz w:val="24"/>
        </w:rPr>
        <w:t>be</w:t>
      </w:r>
      <w:r w:rsidRPr="009C094F">
        <w:rPr>
          <w:rFonts w:ascii="Arial" w:hAnsi="Arial" w:cs="Arial"/>
          <w:b/>
          <w:bCs/>
          <w:spacing w:val="-11"/>
          <w:w w:val="110"/>
          <w:sz w:val="24"/>
        </w:rPr>
        <w:t xml:space="preserve"> </w:t>
      </w:r>
      <w:r w:rsidRPr="009C094F">
        <w:rPr>
          <w:rFonts w:ascii="Arial" w:hAnsi="Arial" w:cs="Arial"/>
          <w:b/>
          <w:bCs/>
          <w:w w:val="110"/>
          <w:sz w:val="24"/>
        </w:rPr>
        <w:t>needed:</w:t>
      </w:r>
      <w:r w:rsidR="001F2E0D" w:rsidRPr="009C094F">
        <w:rPr>
          <w:rFonts w:ascii="Arial" w:hAnsi="Arial" w:cs="Arial"/>
          <w:b/>
          <w:bCs/>
          <w:w w:val="110"/>
          <w:sz w:val="24"/>
        </w:rPr>
        <w:t xml:space="preserve"> (If Applicable)</w:t>
      </w:r>
    </w:p>
    <w:p w14:paraId="79DDC9ED" w14:textId="77777777" w:rsidR="00B20BDE" w:rsidRPr="00E90F13" w:rsidRDefault="00B20BDE" w:rsidP="00982733">
      <w:pPr>
        <w:pStyle w:val="BodyText"/>
        <w:ind w:right="50"/>
        <w:rPr>
          <w:rFonts w:ascii="Arial" w:hAnsi="Arial" w:cs="Arial"/>
          <w:sz w:val="26"/>
        </w:rPr>
      </w:pPr>
    </w:p>
    <w:p w14:paraId="4C98718C" w14:textId="34151F36" w:rsidR="00B20BDE" w:rsidRDefault="00B20BDE" w:rsidP="00982733">
      <w:pPr>
        <w:pStyle w:val="BodyText"/>
        <w:spacing w:before="2"/>
        <w:ind w:right="50"/>
        <w:rPr>
          <w:rFonts w:ascii="Arial" w:hAnsi="Arial" w:cs="Arial"/>
          <w:sz w:val="22"/>
        </w:rPr>
      </w:pPr>
    </w:p>
    <w:p w14:paraId="295B173C" w14:textId="2083D039" w:rsidR="00847F02" w:rsidRDefault="00847F02" w:rsidP="00982733">
      <w:pPr>
        <w:pStyle w:val="BodyText"/>
        <w:spacing w:before="2"/>
        <w:ind w:right="50"/>
        <w:rPr>
          <w:rFonts w:ascii="Arial" w:hAnsi="Arial" w:cs="Arial"/>
          <w:sz w:val="22"/>
        </w:rPr>
      </w:pPr>
    </w:p>
    <w:p w14:paraId="7BD7E675" w14:textId="77777777" w:rsidR="00570AB1" w:rsidRDefault="00570AB1" w:rsidP="00982733">
      <w:pPr>
        <w:pStyle w:val="BodyText"/>
        <w:spacing w:before="2"/>
        <w:ind w:right="50"/>
        <w:rPr>
          <w:rFonts w:ascii="Arial" w:hAnsi="Arial" w:cs="Arial"/>
          <w:sz w:val="22"/>
        </w:rPr>
      </w:pPr>
    </w:p>
    <w:p w14:paraId="7D22DDC1" w14:textId="77777777" w:rsidR="009C094F" w:rsidRPr="00E90F13" w:rsidRDefault="009C094F" w:rsidP="00982733">
      <w:pPr>
        <w:pStyle w:val="BodyText"/>
        <w:spacing w:before="2"/>
        <w:ind w:right="50"/>
        <w:rPr>
          <w:rFonts w:ascii="Arial" w:hAnsi="Arial" w:cs="Arial"/>
          <w:sz w:val="22"/>
        </w:rPr>
      </w:pPr>
    </w:p>
    <w:p w14:paraId="0F48E9CB" w14:textId="5B53427E" w:rsidR="00B20BDE" w:rsidRPr="00570AB1" w:rsidRDefault="0072526A" w:rsidP="00982733">
      <w:pPr>
        <w:tabs>
          <w:tab w:val="left" w:pos="5112"/>
          <w:tab w:val="left" w:pos="9147"/>
        </w:tabs>
        <w:spacing w:before="1"/>
        <w:ind w:left="462" w:right="50"/>
        <w:rPr>
          <w:rFonts w:ascii="Arial" w:hAnsi="Arial" w:cs="Arial"/>
          <w:b/>
          <w:bCs/>
          <w:i/>
          <w:sz w:val="24"/>
        </w:rPr>
      </w:pPr>
      <w:r w:rsidRPr="00570AB1">
        <w:rPr>
          <w:rFonts w:ascii="Arial" w:hAnsi="Arial" w:cs="Arial"/>
          <w:b/>
          <w:bCs/>
          <w:i/>
          <w:sz w:val="24"/>
        </w:rPr>
        <w:t>From:</w:t>
      </w:r>
      <w:r w:rsidRPr="00570AB1">
        <w:rPr>
          <w:rFonts w:ascii="Arial" w:hAnsi="Arial" w:cs="Arial"/>
          <w:b/>
          <w:bCs/>
          <w:i/>
          <w:sz w:val="24"/>
          <w:u w:val="single"/>
        </w:rPr>
        <w:t xml:space="preserve"> </w:t>
      </w:r>
      <w:r w:rsidRPr="00570AB1">
        <w:rPr>
          <w:rFonts w:ascii="Arial" w:hAnsi="Arial" w:cs="Arial"/>
          <w:b/>
          <w:bCs/>
          <w:i/>
          <w:sz w:val="24"/>
          <w:u w:val="single"/>
        </w:rPr>
        <w:tab/>
      </w:r>
      <w:r w:rsidRPr="00570AB1">
        <w:rPr>
          <w:rFonts w:ascii="Arial" w:hAnsi="Arial" w:cs="Arial"/>
          <w:b/>
          <w:bCs/>
          <w:i/>
          <w:sz w:val="24"/>
        </w:rPr>
        <w:t>To:</w:t>
      </w:r>
      <w:r w:rsidRPr="00570AB1">
        <w:rPr>
          <w:rFonts w:ascii="Arial" w:hAnsi="Arial" w:cs="Arial"/>
          <w:b/>
          <w:bCs/>
          <w:i/>
          <w:spacing w:val="-8"/>
          <w:sz w:val="24"/>
        </w:rPr>
        <w:t xml:space="preserve"> </w:t>
      </w:r>
      <w:r w:rsidRPr="00570AB1">
        <w:rPr>
          <w:rFonts w:ascii="Arial" w:hAnsi="Arial" w:cs="Arial"/>
          <w:b/>
          <w:bCs/>
          <w:i/>
          <w:sz w:val="24"/>
          <w:u w:val="single"/>
        </w:rPr>
        <w:t xml:space="preserve"> </w:t>
      </w:r>
      <w:r w:rsidRPr="00570AB1">
        <w:rPr>
          <w:rFonts w:ascii="Arial" w:hAnsi="Arial" w:cs="Arial"/>
          <w:b/>
          <w:bCs/>
          <w:i/>
          <w:sz w:val="24"/>
          <w:u w:val="single"/>
        </w:rPr>
        <w:tab/>
      </w:r>
    </w:p>
    <w:p w14:paraId="7B3DD3BB" w14:textId="77777777" w:rsidR="00B20BDE" w:rsidRPr="00570AB1" w:rsidRDefault="00B20BDE" w:rsidP="00982733">
      <w:pPr>
        <w:pStyle w:val="BodyText"/>
        <w:ind w:right="50"/>
        <w:rPr>
          <w:rFonts w:ascii="Arial" w:hAnsi="Arial" w:cs="Arial"/>
          <w:b/>
          <w:bCs/>
          <w:i/>
          <w:sz w:val="20"/>
        </w:rPr>
      </w:pPr>
    </w:p>
    <w:p w14:paraId="0DF0959D" w14:textId="77777777" w:rsidR="00B20BDE" w:rsidRPr="00FA7CD7" w:rsidRDefault="00B20BDE" w:rsidP="00982733">
      <w:pPr>
        <w:pStyle w:val="BodyText"/>
        <w:ind w:right="50"/>
        <w:rPr>
          <w:rFonts w:ascii="Arial" w:hAnsi="Arial" w:cs="Arial"/>
          <w:i/>
          <w:sz w:val="20"/>
        </w:rPr>
      </w:pPr>
    </w:p>
    <w:p w14:paraId="244D407B" w14:textId="77777777" w:rsidR="006F67DB" w:rsidRDefault="006F67DB" w:rsidP="006F67DB">
      <w:pPr>
        <w:ind w:firstLine="720"/>
        <w:rPr>
          <w:b/>
          <w:lang w:val="en-IE"/>
        </w:rPr>
      </w:pPr>
    </w:p>
    <w:p w14:paraId="6BEC90E0" w14:textId="5EBEE12E" w:rsidR="00FA7CD7" w:rsidRDefault="00FA7CD7" w:rsidP="00C64DFA">
      <w:pPr>
        <w:rPr>
          <w:b/>
          <w:sz w:val="28"/>
          <w:u w:val="thick"/>
        </w:rPr>
      </w:pPr>
    </w:p>
    <w:p w14:paraId="335FCD96" w14:textId="324CD1BE" w:rsidR="002F7C95" w:rsidRDefault="002F7C95">
      <w:pPr>
        <w:rPr>
          <w:sz w:val="24"/>
        </w:rPr>
      </w:pPr>
      <w:r>
        <w:rPr>
          <w:sz w:val="24"/>
        </w:rPr>
        <w:br w:type="page"/>
      </w:r>
    </w:p>
    <w:p w14:paraId="47F2982B" w14:textId="54E9F656" w:rsidR="0042440C" w:rsidRPr="00B96F13" w:rsidRDefault="0042440C" w:rsidP="00C030C1">
      <w:pPr>
        <w:ind w:right="50"/>
        <w:jc w:val="center"/>
        <w:rPr>
          <w:rFonts w:ascii="Arial" w:hAnsi="Arial" w:cs="Arial"/>
          <w:b/>
          <w:u w:val="single"/>
        </w:rPr>
      </w:pPr>
      <w:r w:rsidRPr="00B96F13">
        <w:rPr>
          <w:rFonts w:ascii="Arial" w:hAnsi="Arial" w:cs="Arial"/>
          <w:b/>
          <w:u w:val="single"/>
        </w:rPr>
        <w:lastRenderedPageBreak/>
        <w:t>CONDITIONS</w:t>
      </w:r>
    </w:p>
    <w:p w14:paraId="40C49571" w14:textId="77777777" w:rsidR="0042440C" w:rsidRPr="00B96F13" w:rsidRDefault="0042440C" w:rsidP="0042440C">
      <w:pPr>
        <w:ind w:right="334"/>
        <w:jc w:val="both"/>
        <w:rPr>
          <w:rFonts w:ascii="Arial" w:hAnsi="Arial" w:cs="Arial"/>
          <w:b/>
          <w:u w:val="single"/>
        </w:rPr>
      </w:pPr>
    </w:p>
    <w:p w14:paraId="0A3B2849" w14:textId="77777777" w:rsidR="0042440C" w:rsidRPr="00430A42" w:rsidRDefault="0042440C" w:rsidP="008630A2">
      <w:pPr>
        <w:ind w:right="50"/>
        <w:jc w:val="both"/>
        <w:rPr>
          <w:rFonts w:ascii="Arial" w:hAnsi="Arial" w:cs="Arial"/>
          <w:b/>
        </w:rPr>
      </w:pPr>
      <w:r w:rsidRPr="00430A42">
        <w:rPr>
          <w:rFonts w:ascii="Arial" w:hAnsi="Arial" w:cs="Arial"/>
          <w:b/>
        </w:rPr>
        <w:t>General conditions for the placing of tables and chairs outside a hotel, restaurant, public house or other establishment where food is sold for consumption on the premises.</w:t>
      </w:r>
    </w:p>
    <w:p w14:paraId="1A852D92" w14:textId="77777777" w:rsidR="0042440C" w:rsidRPr="00430A42" w:rsidRDefault="0042440C" w:rsidP="008630A2">
      <w:pPr>
        <w:ind w:right="50"/>
        <w:jc w:val="both"/>
        <w:rPr>
          <w:rFonts w:ascii="Arial" w:hAnsi="Arial" w:cs="Arial"/>
        </w:rPr>
      </w:pPr>
    </w:p>
    <w:p w14:paraId="02320499" w14:textId="7D097DB3" w:rsidR="0042440C" w:rsidRDefault="0042440C" w:rsidP="008630A2">
      <w:pPr>
        <w:pStyle w:val="ListParagraph"/>
        <w:widowControl/>
        <w:numPr>
          <w:ilvl w:val="0"/>
          <w:numId w:val="9"/>
        </w:numPr>
        <w:tabs>
          <w:tab w:val="num" w:pos="501"/>
          <w:tab w:val="num" w:pos="567"/>
        </w:tabs>
        <w:autoSpaceDE/>
        <w:autoSpaceDN/>
        <w:ind w:left="501" w:right="50"/>
        <w:jc w:val="both"/>
        <w:rPr>
          <w:rFonts w:ascii="Arial" w:hAnsi="Arial" w:cs="Arial"/>
        </w:rPr>
      </w:pPr>
      <w:r w:rsidRPr="00BB3483">
        <w:rPr>
          <w:rFonts w:ascii="Arial" w:hAnsi="Arial" w:cs="Arial"/>
        </w:rPr>
        <w:t>The granting of a licence refers only to the placing of tables and chairs and so on, on a public footpath / roadway adjacent to the applicant’s property.  It does not licence any advertising or the storage and display of goods at the location.</w:t>
      </w:r>
    </w:p>
    <w:p w14:paraId="53E70ACB" w14:textId="77777777" w:rsidR="0042440C" w:rsidRDefault="0042440C" w:rsidP="008630A2">
      <w:pPr>
        <w:pStyle w:val="ListParagraph"/>
        <w:widowControl/>
        <w:tabs>
          <w:tab w:val="num" w:pos="567"/>
        </w:tabs>
        <w:autoSpaceDE/>
        <w:autoSpaceDN/>
        <w:ind w:left="501" w:right="50" w:firstLine="0"/>
        <w:jc w:val="both"/>
        <w:rPr>
          <w:rFonts w:ascii="Arial" w:hAnsi="Arial" w:cs="Arial"/>
        </w:rPr>
      </w:pPr>
    </w:p>
    <w:p w14:paraId="6195E3D7" w14:textId="70282F31" w:rsidR="0042440C" w:rsidRDefault="0042440C" w:rsidP="008630A2">
      <w:pPr>
        <w:pStyle w:val="ListParagraph"/>
        <w:widowControl/>
        <w:numPr>
          <w:ilvl w:val="0"/>
          <w:numId w:val="9"/>
        </w:numPr>
        <w:tabs>
          <w:tab w:val="num" w:pos="501"/>
          <w:tab w:val="num" w:pos="567"/>
        </w:tabs>
        <w:autoSpaceDE/>
        <w:autoSpaceDN/>
        <w:ind w:left="501" w:right="50"/>
        <w:jc w:val="both"/>
        <w:rPr>
          <w:rFonts w:ascii="Arial" w:hAnsi="Arial" w:cs="Arial"/>
        </w:rPr>
      </w:pPr>
      <w:r w:rsidRPr="00BB3483">
        <w:rPr>
          <w:rFonts w:ascii="Arial" w:hAnsi="Arial" w:cs="Arial"/>
        </w:rPr>
        <w:t>The granting of a Street Furniture Licence will be for a twelve-month period or until the organization’s insurance expires (whichever is the earliest).</w:t>
      </w:r>
    </w:p>
    <w:p w14:paraId="4E5294A2" w14:textId="77777777" w:rsidR="0042440C" w:rsidRPr="00BB3483" w:rsidRDefault="0042440C" w:rsidP="008630A2">
      <w:pPr>
        <w:pStyle w:val="ListParagraph"/>
        <w:ind w:right="50"/>
        <w:jc w:val="both"/>
        <w:rPr>
          <w:rFonts w:ascii="Arial" w:hAnsi="Arial" w:cs="Arial"/>
        </w:rPr>
      </w:pPr>
    </w:p>
    <w:p w14:paraId="511CE969" w14:textId="48FA2EE3" w:rsidR="0042440C" w:rsidRDefault="0042440C" w:rsidP="00AD3859">
      <w:pPr>
        <w:pStyle w:val="ListParagraph"/>
        <w:widowControl/>
        <w:numPr>
          <w:ilvl w:val="0"/>
          <w:numId w:val="9"/>
        </w:numPr>
        <w:tabs>
          <w:tab w:val="num" w:pos="501"/>
          <w:tab w:val="num" w:pos="567"/>
        </w:tabs>
        <w:autoSpaceDE/>
        <w:autoSpaceDN/>
        <w:ind w:left="501" w:right="50"/>
        <w:jc w:val="both"/>
        <w:rPr>
          <w:rFonts w:ascii="Arial" w:hAnsi="Arial" w:cs="Arial"/>
        </w:rPr>
      </w:pPr>
      <w:r w:rsidRPr="00BB3483">
        <w:rPr>
          <w:rFonts w:ascii="Arial" w:hAnsi="Arial" w:cs="Arial"/>
        </w:rPr>
        <w:t xml:space="preserve">A copy of the licence shall be prominently displayed at the main entrance outside the premises.  The </w:t>
      </w:r>
      <w:r w:rsidR="00AD3859">
        <w:rPr>
          <w:rFonts w:ascii="Arial" w:hAnsi="Arial" w:cs="Arial"/>
        </w:rPr>
        <w:t>L</w:t>
      </w:r>
      <w:r w:rsidRPr="00BB3483">
        <w:rPr>
          <w:rFonts w:ascii="Arial" w:hAnsi="Arial" w:cs="Arial"/>
        </w:rPr>
        <w:t xml:space="preserve">icence should be clearly visible to members of the public and officials of South Dublin County Council.  The </w:t>
      </w:r>
      <w:r w:rsidR="00AD3859">
        <w:rPr>
          <w:rFonts w:ascii="Arial" w:hAnsi="Arial" w:cs="Arial"/>
        </w:rPr>
        <w:t>L</w:t>
      </w:r>
      <w:r w:rsidRPr="00BB3483">
        <w:rPr>
          <w:rFonts w:ascii="Arial" w:hAnsi="Arial" w:cs="Arial"/>
        </w:rPr>
        <w:t>icence will be deemed invalid if on inspection items are found in the licensed area for which a licence has not been granted.</w:t>
      </w:r>
    </w:p>
    <w:p w14:paraId="444BD0ED" w14:textId="77777777" w:rsidR="00EE538F" w:rsidRPr="00EE538F" w:rsidRDefault="00EE538F" w:rsidP="00EE538F">
      <w:pPr>
        <w:pStyle w:val="ListParagraph"/>
        <w:rPr>
          <w:rFonts w:ascii="Arial" w:hAnsi="Arial" w:cs="Arial"/>
        </w:rPr>
      </w:pPr>
    </w:p>
    <w:p w14:paraId="5211580D" w14:textId="77777777" w:rsidR="00EE538F" w:rsidRDefault="00EE538F" w:rsidP="00EE538F">
      <w:pPr>
        <w:pStyle w:val="ListParagraph"/>
        <w:widowControl/>
        <w:numPr>
          <w:ilvl w:val="0"/>
          <w:numId w:val="9"/>
        </w:numPr>
        <w:tabs>
          <w:tab w:val="num" w:pos="501"/>
          <w:tab w:val="num" w:pos="1134"/>
        </w:tabs>
        <w:autoSpaceDE/>
        <w:autoSpaceDN/>
        <w:ind w:left="501" w:right="50"/>
        <w:jc w:val="both"/>
        <w:rPr>
          <w:rFonts w:ascii="Arial" w:hAnsi="Arial" w:cs="Arial"/>
        </w:rPr>
      </w:pPr>
      <w:r w:rsidRPr="00025151">
        <w:rPr>
          <w:rFonts w:ascii="Arial" w:hAnsi="Arial" w:cs="Arial"/>
        </w:rPr>
        <w:t>South Dublin County Council may reduce the licensed area in any case, where the occupied space is required in the interests of public safety or to facilitate any works / event during the licensed period.</w:t>
      </w:r>
    </w:p>
    <w:p w14:paraId="5D3343D3" w14:textId="77777777" w:rsidR="0042440C" w:rsidRPr="00BB3483" w:rsidRDefault="0042440C" w:rsidP="008630A2">
      <w:pPr>
        <w:pStyle w:val="ListParagraph"/>
        <w:ind w:right="50"/>
        <w:jc w:val="both"/>
        <w:rPr>
          <w:rFonts w:ascii="Arial" w:hAnsi="Arial" w:cs="Arial"/>
        </w:rPr>
      </w:pPr>
    </w:p>
    <w:p w14:paraId="12BDD7F6" w14:textId="77777777" w:rsidR="0042440C" w:rsidRDefault="0042440C" w:rsidP="008630A2">
      <w:pPr>
        <w:pStyle w:val="ListParagraph"/>
        <w:widowControl/>
        <w:numPr>
          <w:ilvl w:val="0"/>
          <w:numId w:val="9"/>
        </w:numPr>
        <w:tabs>
          <w:tab w:val="num" w:pos="501"/>
          <w:tab w:val="num" w:pos="567"/>
        </w:tabs>
        <w:autoSpaceDE/>
        <w:autoSpaceDN/>
        <w:ind w:left="501" w:right="50"/>
        <w:jc w:val="both"/>
        <w:rPr>
          <w:rFonts w:ascii="Arial" w:hAnsi="Arial" w:cs="Arial"/>
        </w:rPr>
      </w:pPr>
      <w:r w:rsidRPr="00BB3483">
        <w:rPr>
          <w:rFonts w:ascii="Arial" w:hAnsi="Arial" w:cs="Arial"/>
        </w:rPr>
        <w:t>The dimensions and total area of proposed licensed street space in square meters shall be as specified in the licence.</w:t>
      </w:r>
    </w:p>
    <w:p w14:paraId="1812B7D6" w14:textId="77777777" w:rsidR="0042440C" w:rsidRPr="00BB3483" w:rsidRDefault="0042440C" w:rsidP="008630A2">
      <w:pPr>
        <w:pStyle w:val="ListParagraph"/>
        <w:ind w:right="50"/>
        <w:jc w:val="both"/>
        <w:rPr>
          <w:rFonts w:ascii="Arial" w:hAnsi="Arial" w:cs="Arial"/>
        </w:rPr>
      </w:pPr>
    </w:p>
    <w:p w14:paraId="21233A73" w14:textId="77777777" w:rsidR="0042440C" w:rsidRDefault="0042440C" w:rsidP="008630A2">
      <w:pPr>
        <w:pStyle w:val="ListParagraph"/>
        <w:widowControl/>
        <w:numPr>
          <w:ilvl w:val="0"/>
          <w:numId w:val="9"/>
        </w:numPr>
        <w:tabs>
          <w:tab w:val="num" w:pos="501"/>
          <w:tab w:val="num" w:pos="567"/>
        </w:tabs>
        <w:autoSpaceDE/>
        <w:autoSpaceDN/>
        <w:ind w:left="501" w:right="50"/>
        <w:jc w:val="both"/>
        <w:rPr>
          <w:rFonts w:ascii="Arial" w:hAnsi="Arial" w:cs="Arial"/>
        </w:rPr>
      </w:pPr>
      <w:r w:rsidRPr="00BB3483">
        <w:rPr>
          <w:rFonts w:ascii="Arial" w:hAnsi="Arial" w:cs="Arial"/>
        </w:rPr>
        <w:t>The area for tables and chairs shall be enclosed by way of screens, the design of which, including material proposed to be used, must be approved by South Dublin County Council.</w:t>
      </w:r>
    </w:p>
    <w:p w14:paraId="5F861FF9" w14:textId="77777777" w:rsidR="0042440C" w:rsidRPr="00BB3483" w:rsidRDefault="0042440C" w:rsidP="008630A2">
      <w:pPr>
        <w:pStyle w:val="ListParagraph"/>
        <w:ind w:right="50"/>
        <w:jc w:val="both"/>
        <w:rPr>
          <w:rFonts w:ascii="Arial" w:hAnsi="Arial" w:cs="Arial"/>
        </w:rPr>
      </w:pPr>
    </w:p>
    <w:p w14:paraId="37857743" w14:textId="77777777" w:rsidR="0042440C" w:rsidRDefault="0042440C" w:rsidP="008630A2">
      <w:pPr>
        <w:pStyle w:val="ListParagraph"/>
        <w:widowControl/>
        <w:numPr>
          <w:ilvl w:val="0"/>
          <w:numId w:val="9"/>
        </w:numPr>
        <w:tabs>
          <w:tab w:val="num" w:pos="501"/>
          <w:tab w:val="num" w:pos="567"/>
        </w:tabs>
        <w:autoSpaceDE/>
        <w:autoSpaceDN/>
        <w:ind w:left="501" w:right="50"/>
        <w:jc w:val="both"/>
        <w:rPr>
          <w:rFonts w:ascii="Arial" w:hAnsi="Arial" w:cs="Arial"/>
        </w:rPr>
      </w:pPr>
      <w:r w:rsidRPr="00BB3483">
        <w:rPr>
          <w:rFonts w:ascii="Arial" w:hAnsi="Arial" w:cs="Arial"/>
        </w:rPr>
        <w:t>In the assessment of an Application for an Outdoor Dining Licence, the applicant and assessor will ensure that the dining areas are accessible to disabled persons.</w:t>
      </w:r>
    </w:p>
    <w:p w14:paraId="163D1D15" w14:textId="77777777" w:rsidR="0042440C" w:rsidRPr="00BB3483" w:rsidRDefault="0042440C" w:rsidP="008630A2">
      <w:pPr>
        <w:pStyle w:val="ListParagraph"/>
        <w:ind w:right="50"/>
        <w:jc w:val="both"/>
        <w:rPr>
          <w:rFonts w:ascii="Arial" w:hAnsi="Arial" w:cs="Arial"/>
        </w:rPr>
      </w:pPr>
    </w:p>
    <w:p w14:paraId="41917D01" w14:textId="77777777" w:rsidR="0042440C" w:rsidRDefault="0042440C" w:rsidP="008630A2">
      <w:pPr>
        <w:pStyle w:val="ListParagraph"/>
        <w:widowControl/>
        <w:numPr>
          <w:ilvl w:val="0"/>
          <w:numId w:val="9"/>
        </w:numPr>
        <w:tabs>
          <w:tab w:val="num" w:pos="501"/>
          <w:tab w:val="num" w:pos="567"/>
        </w:tabs>
        <w:autoSpaceDE/>
        <w:autoSpaceDN/>
        <w:ind w:left="501" w:right="50"/>
        <w:jc w:val="both"/>
        <w:rPr>
          <w:rFonts w:ascii="Arial" w:hAnsi="Arial" w:cs="Arial"/>
        </w:rPr>
      </w:pPr>
      <w:r w:rsidRPr="00BB3483">
        <w:rPr>
          <w:rFonts w:ascii="Arial" w:hAnsi="Arial" w:cs="Arial"/>
        </w:rPr>
        <w:t>The Outdoor Dining furniture or structures shall not block any Public Footpaths. A minimum of 1.8m shall be provided to allow wheelchairs to pass the Outdoor Dining Area.</w:t>
      </w:r>
    </w:p>
    <w:p w14:paraId="0575690E" w14:textId="77777777" w:rsidR="0042440C" w:rsidRPr="00BB3483" w:rsidRDefault="0042440C" w:rsidP="008630A2">
      <w:pPr>
        <w:pStyle w:val="ListParagraph"/>
        <w:ind w:right="50"/>
        <w:jc w:val="both"/>
        <w:rPr>
          <w:rFonts w:ascii="Arial" w:hAnsi="Arial" w:cs="Arial"/>
        </w:rPr>
      </w:pPr>
    </w:p>
    <w:p w14:paraId="72EEB6EB" w14:textId="72F1D6C0" w:rsidR="0042440C" w:rsidRPr="00EE538F" w:rsidRDefault="0042440C" w:rsidP="008630A2">
      <w:pPr>
        <w:pStyle w:val="ListParagraph"/>
        <w:widowControl/>
        <w:numPr>
          <w:ilvl w:val="0"/>
          <w:numId w:val="9"/>
        </w:numPr>
        <w:tabs>
          <w:tab w:val="num" w:pos="501"/>
          <w:tab w:val="num" w:pos="567"/>
        </w:tabs>
        <w:autoSpaceDE/>
        <w:autoSpaceDN/>
        <w:ind w:left="501" w:right="50"/>
        <w:jc w:val="both"/>
        <w:rPr>
          <w:rFonts w:ascii="Arial" w:hAnsi="Arial" w:cs="Arial"/>
        </w:rPr>
      </w:pPr>
      <w:r w:rsidRPr="00EE538F">
        <w:rPr>
          <w:rFonts w:ascii="Arial" w:hAnsi="Arial" w:cs="Arial"/>
        </w:rPr>
        <w:t xml:space="preserve">No </w:t>
      </w:r>
      <w:r w:rsidR="006F67DB" w:rsidRPr="00EE538F">
        <w:rPr>
          <w:rFonts w:ascii="Arial" w:hAnsi="Arial" w:cs="Arial"/>
        </w:rPr>
        <w:t>accessible</w:t>
      </w:r>
      <w:r w:rsidRPr="00EE538F">
        <w:rPr>
          <w:rFonts w:ascii="Arial" w:hAnsi="Arial" w:cs="Arial"/>
        </w:rPr>
        <w:t xml:space="preserve"> parking bays shall be removed, nor their access restricted, to facilitate the installation of Outdoor Dining Areas. </w:t>
      </w:r>
    </w:p>
    <w:p w14:paraId="6057FE44" w14:textId="77777777" w:rsidR="00977620" w:rsidRPr="00EE538F" w:rsidRDefault="00977620" w:rsidP="00977620">
      <w:pPr>
        <w:widowControl/>
        <w:tabs>
          <w:tab w:val="num" w:pos="567"/>
        </w:tabs>
        <w:autoSpaceDE/>
        <w:autoSpaceDN/>
        <w:ind w:right="50"/>
        <w:jc w:val="both"/>
        <w:rPr>
          <w:rFonts w:ascii="Arial" w:hAnsi="Arial" w:cs="Arial"/>
        </w:rPr>
      </w:pPr>
    </w:p>
    <w:p w14:paraId="4AEC4936" w14:textId="482DC46D" w:rsidR="0042440C" w:rsidRDefault="0042440C" w:rsidP="008630A2">
      <w:pPr>
        <w:pStyle w:val="ListParagraph"/>
        <w:widowControl/>
        <w:numPr>
          <w:ilvl w:val="0"/>
          <w:numId w:val="9"/>
        </w:numPr>
        <w:tabs>
          <w:tab w:val="num" w:pos="501"/>
          <w:tab w:val="num" w:pos="567"/>
        </w:tabs>
        <w:autoSpaceDE/>
        <w:autoSpaceDN/>
        <w:ind w:left="501" w:right="50"/>
        <w:jc w:val="both"/>
        <w:rPr>
          <w:rFonts w:ascii="Arial" w:hAnsi="Arial" w:cs="Arial"/>
        </w:rPr>
      </w:pPr>
      <w:r w:rsidRPr="00BB3483">
        <w:rPr>
          <w:rFonts w:ascii="Arial" w:hAnsi="Arial" w:cs="Arial"/>
        </w:rPr>
        <w:t>The granting of a licence does not automatically guarantee its renewal</w:t>
      </w:r>
      <w:r>
        <w:rPr>
          <w:rFonts w:ascii="Arial" w:hAnsi="Arial" w:cs="Arial"/>
        </w:rPr>
        <w:t>.</w:t>
      </w:r>
    </w:p>
    <w:p w14:paraId="65C16F90" w14:textId="77777777" w:rsidR="0042440C" w:rsidRPr="00BB3483" w:rsidRDefault="0042440C" w:rsidP="008630A2">
      <w:pPr>
        <w:pStyle w:val="ListParagraph"/>
        <w:ind w:right="50"/>
        <w:jc w:val="both"/>
        <w:rPr>
          <w:rFonts w:ascii="Arial" w:hAnsi="Arial" w:cs="Arial"/>
        </w:rPr>
      </w:pPr>
    </w:p>
    <w:p w14:paraId="48E1C413" w14:textId="77777777" w:rsidR="0042440C" w:rsidRDefault="0042440C" w:rsidP="008630A2">
      <w:pPr>
        <w:pStyle w:val="ListParagraph"/>
        <w:widowControl/>
        <w:numPr>
          <w:ilvl w:val="0"/>
          <w:numId w:val="9"/>
        </w:numPr>
        <w:tabs>
          <w:tab w:val="num" w:pos="501"/>
          <w:tab w:val="num" w:pos="567"/>
        </w:tabs>
        <w:autoSpaceDE/>
        <w:autoSpaceDN/>
        <w:ind w:left="501" w:right="50"/>
        <w:jc w:val="both"/>
        <w:rPr>
          <w:rFonts w:ascii="Arial" w:hAnsi="Arial" w:cs="Arial"/>
        </w:rPr>
      </w:pPr>
      <w:r w:rsidRPr="00BB3483">
        <w:rPr>
          <w:rFonts w:ascii="Arial" w:hAnsi="Arial" w:cs="Arial"/>
        </w:rPr>
        <w:t>The applicant shall not sub-let the licensed area.</w:t>
      </w:r>
    </w:p>
    <w:p w14:paraId="182BE1CD" w14:textId="77777777" w:rsidR="0042440C" w:rsidRPr="00BB3483" w:rsidRDefault="0042440C" w:rsidP="008630A2">
      <w:pPr>
        <w:pStyle w:val="ListParagraph"/>
        <w:ind w:right="50"/>
        <w:jc w:val="both"/>
        <w:rPr>
          <w:rFonts w:ascii="Arial" w:hAnsi="Arial" w:cs="Arial"/>
        </w:rPr>
      </w:pPr>
    </w:p>
    <w:p w14:paraId="6682213B" w14:textId="77777777" w:rsidR="0042440C" w:rsidRDefault="0042440C" w:rsidP="008630A2">
      <w:pPr>
        <w:pStyle w:val="ListParagraph"/>
        <w:widowControl/>
        <w:numPr>
          <w:ilvl w:val="0"/>
          <w:numId w:val="9"/>
        </w:numPr>
        <w:tabs>
          <w:tab w:val="num" w:pos="501"/>
          <w:tab w:val="num" w:pos="567"/>
        </w:tabs>
        <w:autoSpaceDE/>
        <w:autoSpaceDN/>
        <w:ind w:left="501" w:right="50"/>
        <w:jc w:val="both"/>
        <w:rPr>
          <w:rFonts w:ascii="Arial" w:hAnsi="Arial" w:cs="Arial"/>
        </w:rPr>
      </w:pPr>
      <w:r w:rsidRPr="00BB3483">
        <w:rPr>
          <w:rFonts w:ascii="Arial" w:hAnsi="Arial" w:cs="Arial"/>
        </w:rPr>
        <w:t>A change in use of the licensed area will require the submission of a new application.</w:t>
      </w:r>
    </w:p>
    <w:p w14:paraId="2941B145" w14:textId="77777777" w:rsidR="0042440C" w:rsidRPr="00BB3483" w:rsidRDefault="0042440C" w:rsidP="008630A2">
      <w:pPr>
        <w:pStyle w:val="ListParagraph"/>
        <w:ind w:right="50"/>
        <w:jc w:val="both"/>
        <w:rPr>
          <w:rFonts w:ascii="Arial" w:hAnsi="Arial" w:cs="Arial"/>
        </w:rPr>
      </w:pPr>
    </w:p>
    <w:p w14:paraId="583A7FED" w14:textId="40572BF1" w:rsidR="0042440C" w:rsidRDefault="0042440C" w:rsidP="008630A2">
      <w:pPr>
        <w:pStyle w:val="ListParagraph"/>
        <w:widowControl/>
        <w:numPr>
          <w:ilvl w:val="0"/>
          <w:numId w:val="9"/>
        </w:numPr>
        <w:tabs>
          <w:tab w:val="num" w:pos="501"/>
          <w:tab w:val="num" w:pos="567"/>
        </w:tabs>
        <w:autoSpaceDE/>
        <w:autoSpaceDN/>
        <w:ind w:left="501" w:right="50"/>
        <w:jc w:val="both"/>
        <w:rPr>
          <w:rFonts w:ascii="Arial" w:hAnsi="Arial" w:cs="Arial"/>
        </w:rPr>
      </w:pPr>
      <w:r w:rsidRPr="00BB3483">
        <w:rPr>
          <w:rFonts w:ascii="Arial" w:hAnsi="Arial" w:cs="Arial"/>
        </w:rPr>
        <w:t>The applicant / applicant’s agent shall maintain the area used for tables and chairs or other furniture in an acceptable condition so as not to constitute a nuisance.  He / she shall indemnify South Dublin County Council against all actions, suits, claims, demands by any person arising from injury or damage to person or property in consequence of the placement of the said table and chairs or other furniture on the footpath / road and will be responsible for compliance with public health advice including social distancing requirements.</w:t>
      </w:r>
    </w:p>
    <w:p w14:paraId="574A9B76" w14:textId="77777777" w:rsidR="0042440C" w:rsidRPr="00BB3483" w:rsidRDefault="0042440C" w:rsidP="008630A2">
      <w:pPr>
        <w:pStyle w:val="ListParagraph"/>
        <w:ind w:right="50"/>
        <w:jc w:val="both"/>
        <w:rPr>
          <w:rFonts w:ascii="Arial" w:hAnsi="Arial" w:cs="Arial"/>
          <w:b/>
        </w:rPr>
      </w:pPr>
    </w:p>
    <w:p w14:paraId="643ADB13" w14:textId="0DCD693F" w:rsidR="0042440C" w:rsidRDefault="0042440C" w:rsidP="008630A2">
      <w:pPr>
        <w:pStyle w:val="ListParagraph"/>
        <w:widowControl/>
        <w:numPr>
          <w:ilvl w:val="0"/>
          <w:numId w:val="9"/>
        </w:numPr>
        <w:tabs>
          <w:tab w:val="num" w:pos="501"/>
          <w:tab w:val="num" w:pos="567"/>
        </w:tabs>
        <w:autoSpaceDE/>
        <w:autoSpaceDN/>
        <w:ind w:left="501" w:right="50"/>
        <w:jc w:val="both"/>
        <w:rPr>
          <w:rFonts w:ascii="Arial" w:hAnsi="Arial" w:cs="Arial"/>
        </w:rPr>
      </w:pPr>
      <w:r w:rsidRPr="00BB3483">
        <w:rPr>
          <w:rFonts w:ascii="Arial" w:hAnsi="Arial" w:cs="Arial"/>
          <w:b/>
        </w:rPr>
        <w:t xml:space="preserve">The Applicant shall be required to submit for inspection to South Dublin County Council and to continue to maintain a Public Liability Insurance policy, which provides cover to a minimum value of €2.6 million </w:t>
      </w:r>
      <w:r w:rsidRPr="00BB3483">
        <w:rPr>
          <w:rFonts w:ascii="Arial" w:hAnsi="Arial" w:cs="Arial"/>
          <w:b/>
          <w:bCs/>
          <w:u w:val="single"/>
        </w:rPr>
        <w:t>indemnifying</w:t>
      </w:r>
      <w:r w:rsidRPr="00BB3483">
        <w:rPr>
          <w:rFonts w:ascii="Arial" w:hAnsi="Arial" w:cs="Arial"/>
          <w:b/>
          <w:bCs/>
        </w:rPr>
        <w:t xml:space="preserve"> South Dublin County Council</w:t>
      </w:r>
      <w:r w:rsidRPr="00BB3483">
        <w:rPr>
          <w:rFonts w:ascii="Arial" w:hAnsi="Arial" w:cs="Arial"/>
          <w:b/>
        </w:rPr>
        <w:t xml:space="preserve"> against third party claims</w:t>
      </w:r>
      <w:r w:rsidRPr="00BB3483">
        <w:rPr>
          <w:rFonts w:ascii="Arial" w:hAnsi="Arial" w:cs="Arial"/>
        </w:rPr>
        <w:t>.</w:t>
      </w:r>
    </w:p>
    <w:p w14:paraId="40F3669B" w14:textId="77777777" w:rsidR="0042440C" w:rsidRPr="000622CC" w:rsidRDefault="0042440C" w:rsidP="008630A2">
      <w:pPr>
        <w:pStyle w:val="ListParagraph"/>
        <w:ind w:right="50"/>
        <w:jc w:val="both"/>
        <w:rPr>
          <w:rFonts w:ascii="Arial" w:hAnsi="Arial" w:cs="Arial"/>
        </w:rPr>
      </w:pPr>
    </w:p>
    <w:p w14:paraId="54B42811" w14:textId="77777777" w:rsidR="0042440C" w:rsidRDefault="0042440C" w:rsidP="008630A2">
      <w:pPr>
        <w:pStyle w:val="ListParagraph"/>
        <w:widowControl/>
        <w:numPr>
          <w:ilvl w:val="0"/>
          <w:numId w:val="9"/>
        </w:numPr>
        <w:tabs>
          <w:tab w:val="num" w:pos="501"/>
          <w:tab w:val="num" w:pos="567"/>
        </w:tabs>
        <w:autoSpaceDE/>
        <w:autoSpaceDN/>
        <w:ind w:left="501" w:right="50"/>
        <w:jc w:val="both"/>
        <w:rPr>
          <w:rFonts w:ascii="Arial" w:hAnsi="Arial" w:cs="Arial"/>
        </w:rPr>
      </w:pPr>
      <w:r w:rsidRPr="000622CC">
        <w:rPr>
          <w:rFonts w:ascii="Arial" w:hAnsi="Arial" w:cs="Arial"/>
        </w:rPr>
        <w:t>Furniture and other items shall be removed immediately if requested by South Dublin County Council. Equally, South Dublin County Council reserves the right to cancel, suspend or vary the terms of the licence at any time.  No claim for damages or loss of income under any heading shall be taken against South Dublin County Council for suspending, cancelling or varying the terms of the licence.</w:t>
      </w:r>
    </w:p>
    <w:p w14:paraId="1E71F343" w14:textId="77777777" w:rsidR="0042440C" w:rsidRPr="000622CC" w:rsidRDefault="0042440C" w:rsidP="008630A2">
      <w:pPr>
        <w:pStyle w:val="ListParagraph"/>
        <w:ind w:right="50"/>
        <w:jc w:val="both"/>
        <w:rPr>
          <w:rFonts w:ascii="Arial" w:hAnsi="Arial" w:cs="Arial"/>
        </w:rPr>
      </w:pPr>
    </w:p>
    <w:p w14:paraId="148E1813" w14:textId="7FE19BAD" w:rsidR="0042440C" w:rsidRDefault="0042440C" w:rsidP="008630A2">
      <w:pPr>
        <w:pStyle w:val="ListParagraph"/>
        <w:widowControl/>
        <w:numPr>
          <w:ilvl w:val="0"/>
          <w:numId w:val="9"/>
        </w:numPr>
        <w:tabs>
          <w:tab w:val="num" w:pos="501"/>
          <w:tab w:val="num" w:pos="567"/>
        </w:tabs>
        <w:autoSpaceDE/>
        <w:autoSpaceDN/>
        <w:ind w:left="501" w:right="50"/>
        <w:jc w:val="both"/>
        <w:rPr>
          <w:rFonts w:ascii="Arial" w:hAnsi="Arial" w:cs="Arial"/>
        </w:rPr>
      </w:pPr>
      <w:r w:rsidRPr="000622CC">
        <w:rPr>
          <w:rFonts w:ascii="Arial" w:hAnsi="Arial" w:cs="Arial"/>
        </w:rPr>
        <w:lastRenderedPageBreak/>
        <w:t xml:space="preserve">No claim for compensation shall be entertained in respect of damages or losses suffered as a direct or indirect consequence of the maintenance requirements </w:t>
      </w:r>
      <w:r w:rsidRPr="008630A2">
        <w:rPr>
          <w:rFonts w:ascii="Arial" w:hAnsi="Arial" w:cs="Arial"/>
        </w:rPr>
        <w:t>of</w:t>
      </w:r>
      <w:r w:rsidR="008630A2" w:rsidRPr="008630A2">
        <w:rPr>
          <w:rFonts w:ascii="Arial" w:hAnsi="Arial" w:cs="Arial"/>
        </w:rPr>
        <w:t xml:space="preserve"> any street furniture placement</w:t>
      </w:r>
      <w:r w:rsidRPr="000622CC">
        <w:rPr>
          <w:rFonts w:ascii="Arial" w:hAnsi="Arial" w:cs="Arial"/>
        </w:rPr>
        <w:t>.</w:t>
      </w:r>
    </w:p>
    <w:p w14:paraId="2A3E565D" w14:textId="77777777" w:rsidR="0042440C" w:rsidRPr="000622CC" w:rsidRDefault="0042440C" w:rsidP="008630A2">
      <w:pPr>
        <w:pStyle w:val="ListParagraph"/>
        <w:ind w:right="50"/>
        <w:jc w:val="both"/>
        <w:rPr>
          <w:rFonts w:ascii="Arial" w:hAnsi="Arial" w:cs="Arial"/>
        </w:rPr>
      </w:pPr>
    </w:p>
    <w:p w14:paraId="3483EFDF" w14:textId="77777777" w:rsidR="0042440C" w:rsidRDefault="0042440C" w:rsidP="008630A2">
      <w:pPr>
        <w:pStyle w:val="ListParagraph"/>
        <w:widowControl/>
        <w:numPr>
          <w:ilvl w:val="0"/>
          <w:numId w:val="9"/>
        </w:numPr>
        <w:tabs>
          <w:tab w:val="num" w:pos="501"/>
          <w:tab w:val="num" w:pos="567"/>
        </w:tabs>
        <w:autoSpaceDE/>
        <w:autoSpaceDN/>
        <w:ind w:left="501" w:right="50"/>
        <w:jc w:val="both"/>
        <w:rPr>
          <w:rFonts w:ascii="Arial" w:hAnsi="Arial" w:cs="Arial"/>
        </w:rPr>
      </w:pPr>
      <w:r w:rsidRPr="000622CC">
        <w:rPr>
          <w:rFonts w:ascii="Arial" w:hAnsi="Arial" w:cs="Arial"/>
        </w:rPr>
        <w:t>Only South Dublin County Council shall carry out work on the public road / footpath.</w:t>
      </w:r>
    </w:p>
    <w:p w14:paraId="44961FCB" w14:textId="77777777" w:rsidR="0042440C" w:rsidRPr="000622CC" w:rsidRDefault="0042440C" w:rsidP="008630A2">
      <w:pPr>
        <w:pStyle w:val="ListParagraph"/>
        <w:ind w:right="50"/>
        <w:jc w:val="both"/>
        <w:rPr>
          <w:rFonts w:ascii="Arial" w:hAnsi="Arial" w:cs="Arial"/>
        </w:rPr>
      </w:pPr>
    </w:p>
    <w:p w14:paraId="4E4E8A28" w14:textId="77777777" w:rsidR="0042440C" w:rsidRDefault="0042440C" w:rsidP="008630A2">
      <w:pPr>
        <w:pStyle w:val="ListParagraph"/>
        <w:widowControl/>
        <w:numPr>
          <w:ilvl w:val="0"/>
          <w:numId w:val="9"/>
        </w:numPr>
        <w:tabs>
          <w:tab w:val="num" w:pos="501"/>
          <w:tab w:val="num" w:pos="567"/>
        </w:tabs>
        <w:autoSpaceDE/>
        <w:autoSpaceDN/>
        <w:ind w:left="501" w:right="50"/>
        <w:jc w:val="both"/>
        <w:rPr>
          <w:rFonts w:ascii="Arial" w:hAnsi="Arial" w:cs="Arial"/>
        </w:rPr>
      </w:pPr>
      <w:r w:rsidRPr="000622CC">
        <w:rPr>
          <w:rFonts w:ascii="Arial" w:hAnsi="Arial" w:cs="Arial"/>
        </w:rPr>
        <w:t>The licence holder shall enter into an agreement with South Dublin County Council to pay for any repairs to the footpath or public roadway arising from the licence.</w:t>
      </w:r>
    </w:p>
    <w:p w14:paraId="36171173" w14:textId="77777777" w:rsidR="0042440C" w:rsidRPr="000622CC" w:rsidRDefault="0042440C" w:rsidP="008630A2">
      <w:pPr>
        <w:pStyle w:val="ListParagraph"/>
        <w:ind w:right="50"/>
        <w:jc w:val="both"/>
        <w:rPr>
          <w:rFonts w:ascii="Arial" w:hAnsi="Arial" w:cs="Arial"/>
        </w:rPr>
      </w:pPr>
    </w:p>
    <w:p w14:paraId="2E05385A" w14:textId="77777777" w:rsidR="0042440C" w:rsidRPr="000622CC" w:rsidRDefault="0042440C" w:rsidP="008630A2">
      <w:pPr>
        <w:pStyle w:val="ListParagraph"/>
        <w:widowControl/>
        <w:numPr>
          <w:ilvl w:val="0"/>
          <w:numId w:val="9"/>
        </w:numPr>
        <w:tabs>
          <w:tab w:val="num" w:pos="501"/>
          <w:tab w:val="num" w:pos="567"/>
        </w:tabs>
        <w:autoSpaceDE/>
        <w:autoSpaceDN/>
        <w:ind w:left="501" w:right="50"/>
        <w:jc w:val="both"/>
        <w:rPr>
          <w:rFonts w:ascii="Arial" w:hAnsi="Arial" w:cs="Arial"/>
        </w:rPr>
      </w:pPr>
      <w:r w:rsidRPr="000622CC">
        <w:rPr>
          <w:rFonts w:ascii="Arial" w:hAnsi="Arial" w:cs="Arial"/>
        </w:rPr>
        <w:t>Holes may not be made in the public road / footpath.</w:t>
      </w:r>
    </w:p>
    <w:p w14:paraId="194FAACA" w14:textId="77777777" w:rsidR="0042440C" w:rsidRDefault="0042440C" w:rsidP="008630A2">
      <w:pPr>
        <w:pStyle w:val="ListParagraph"/>
        <w:ind w:right="50"/>
        <w:jc w:val="both"/>
        <w:rPr>
          <w:rFonts w:ascii="Arial" w:hAnsi="Arial" w:cs="Arial"/>
        </w:rPr>
      </w:pPr>
    </w:p>
    <w:p w14:paraId="2057D5E9" w14:textId="0FFCB92D" w:rsidR="0042440C" w:rsidRDefault="0042440C" w:rsidP="008630A2">
      <w:pPr>
        <w:pStyle w:val="ListParagraph"/>
        <w:widowControl/>
        <w:numPr>
          <w:ilvl w:val="0"/>
          <w:numId w:val="9"/>
        </w:numPr>
        <w:tabs>
          <w:tab w:val="num" w:pos="501"/>
          <w:tab w:val="num" w:pos="1134"/>
        </w:tabs>
        <w:autoSpaceDE/>
        <w:autoSpaceDN/>
        <w:ind w:left="501" w:right="50"/>
        <w:jc w:val="both"/>
        <w:rPr>
          <w:rFonts w:ascii="Arial" w:hAnsi="Arial" w:cs="Arial"/>
        </w:rPr>
      </w:pPr>
      <w:r w:rsidRPr="00BB3483">
        <w:rPr>
          <w:rFonts w:ascii="Arial" w:hAnsi="Arial" w:cs="Arial"/>
        </w:rPr>
        <w:t xml:space="preserve">The tables and chairs or other items of street furniture and so on, shall not obstruct </w:t>
      </w:r>
      <w:r w:rsidR="00294FDF" w:rsidRPr="00BB3483">
        <w:rPr>
          <w:rFonts w:ascii="Arial" w:hAnsi="Arial" w:cs="Arial"/>
        </w:rPr>
        <w:t>vi</w:t>
      </w:r>
      <w:r w:rsidR="00294FDF">
        <w:rPr>
          <w:rFonts w:ascii="Arial" w:hAnsi="Arial" w:cs="Arial"/>
        </w:rPr>
        <w:t>si</w:t>
      </w:r>
      <w:r w:rsidR="00294FDF" w:rsidRPr="00BB3483">
        <w:rPr>
          <w:rFonts w:ascii="Arial" w:hAnsi="Arial" w:cs="Arial"/>
        </w:rPr>
        <w:t>bility</w:t>
      </w:r>
      <w:r w:rsidRPr="00BB3483">
        <w:rPr>
          <w:rFonts w:ascii="Arial" w:hAnsi="Arial" w:cs="Arial"/>
        </w:rPr>
        <w:t xml:space="preserve"> at junctions, accesses, fire exits and fire hydrants and so on.</w:t>
      </w:r>
    </w:p>
    <w:p w14:paraId="64B60CE8" w14:textId="77777777" w:rsidR="0042440C" w:rsidRDefault="0042440C" w:rsidP="008630A2">
      <w:pPr>
        <w:pStyle w:val="ListParagraph"/>
        <w:widowControl/>
        <w:tabs>
          <w:tab w:val="num" w:pos="1134"/>
        </w:tabs>
        <w:autoSpaceDE/>
        <w:autoSpaceDN/>
        <w:ind w:left="501" w:right="50" w:firstLine="0"/>
        <w:jc w:val="both"/>
        <w:rPr>
          <w:rFonts w:ascii="Arial" w:hAnsi="Arial" w:cs="Arial"/>
        </w:rPr>
      </w:pPr>
    </w:p>
    <w:p w14:paraId="371A0223" w14:textId="6EA592D3" w:rsidR="0042440C" w:rsidRDefault="0042440C" w:rsidP="008630A2">
      <w:pPr>
        <w:pStyle w:val="ListParagraph"/>
        <w:widowControl/>
        <w:numPr>
          <w:ilvl w:val="0"/>
          <w:numId w:val="9"/>
        </w:numPr>
        <w:tabs>
          <w:tab w:val="num" w:pos="501"/>
          <w:tab w:val="num" w:pos="1134"/>
        </w:tabs>
        <w:autoSpaceDE/>
        <w:autoSpaceDN/>
        <w:ind w:left="501" w:right="50"/>
        <w:jc w:val="both"/>
        <w:rPr>
          <w:rFonts w:ascii="Arial" w:hAnsi="Arial" w:cs="Arial"/>
        </w:rPr>
      </w:pPr>
      <w:r w:rsidRPr="00BB3483">
        <w:rPr>
          <w:rFonts w:ascii="Arial" w:hAnsi="Arial" w:cs="Arial"/>
        </w:rPr>
        <w:t>Live music may only be played in outdoor dining area</w:t>
      </w:r>
      <w:r w:rsidR="00216106">
        <w:rPr>
          <w:rFonts w:ascii="Arial" w:hAnsi="Arial" w:cs="Arial"/>
        </w:rPr>
        <w:t>s</w:t>
      </w:r>
      <w:r w:rsidRPr="00BB3483">
        <w:rPr>
          <w:rFonts w:ascii="Arial" w:hAnsi="Arial" w:cs="Arial"/>
        </w:rPr>
        <w:t xml:space="preserve"> in line with Government authorization, and </w:t>
      </w:r>
      <w:r w:rsidR="00216106">
        <w:rPr>
          <w:rFonts w:ascii="Arial" w:hAnsi="Arial" w:cs="Arial"/>
        </w:rPr>
        <w:t>not</w:t>
      </w:r>
      <w:r w:rsidRPr="00BB3483">
        <w:rPr>
          <w:rFonts w:ascii="Arial" w:hAnsi="Arial" w:cs="Arial"/>
        </w:rPr>
        <w:t xml:space="preserve"> </w:t>
      </w:r>
      <w:r w:rsidR="00364618">
        <w:rPr>
          <w:rFonts w:ascii="Arial" w:hAnsi="Arial" w:cs="Arial"/>
        </w:rPr>
        <w:t>in locations</w:t>
      </w:r>
      <w:r w:rsidRPr="00BB3483">
        <w:rPr>
          <w:rFonts w:ascii="Arial" w:hAnsi="Arial" w:cs="Arial"/>
        </w:rPr>
        <w:t xml:space="preserve"> where residential premises may be affected.</w:t>
      </w:r>
    </w:p>
    <w:p w14:paraId="7BD0DB18" w14:textId="77777777" w:rsidR="0042440C" w:rsidRPr="00BB3483" w:rsidRDefault="0042440C" w:rsidP="008630A2">
      <w:pPr>
        <w:pStyle w:val="ListParagraph"/>
        <w:ind w:right="50"/>
        <w:jc w:val="both"/>
        <w:rPr>
          <w:rFonts w:ascii="Arial" w:hAnsi="Arial" w:cs="Arial"/>
        </w:rPr>
      </w:pPr>
    </w:p>
    <w:p w14:paraId="16721484" w14:textId="77777777" w:rsidR="0042440C" w:rsidRDefault="0042440C" w:rsidP="008630A2">
      <w:pPr>
        <w:pStyle w:val="ListParagraph"/>
        <w:widowControl/>
        <w:numPr>
          <w:ilvl w:val="0"/>
          <w:numId w:val="9"/>
        </w:numPr>
        <w:tabs>
          <w:tab w:val="num" w:pos="501"/>
          <w:tab w:val="num" w:pos="1134"/>
        </w:tabs>
        <w:autoSpaceDE/>
        <w:autoSpaceDN/>
        <w:ind w:left="501" w:right="50"/>
        <w:jc w:val="both"/>
        <w:rPr>
          <w:rFonts w:ascii="Arial" w:hAnsi="Arial" w:cs="Arial"/>
        </w:rPr>
      </w:pPr>
      <w:r w:rsidRPr="00BB3483">
        <w:rPr>
          <w:rFonts w:ascii="Arial" w:hAnsi="Arial" w:cs="Arial"/>
        </w:rPr>
        <w:t>Access for maintenance purposes to public lighting equipment, traffic equipment, CCTV and the associated under-ground or over-head services shall always be available.</w:t>
      </w:r>
    </w:p>
    <w:p w14:paraId="3189DBE7" w14:textId="77777777" w:rsidR="0042440C" w:rsidRPr="00025151" w:rsidRDefault="0042440C" w:rsidP="008630A2">
      <w:pPr>
        <w:pStyle w:val="ListParagraph"/>
        <w:ind w:right="50"/>
        <w:jc w:val="both"/>
        <w:rPr>
          <w:rFonts w:ascii="Arial" w:hAnsi="Arial" w:cs="Arial"/>
        </w:rPr>
      </w:pPr>
    </w:p>
    <w:p w14:paraId="10C5FF7E" w14:textId="77777777" w:rsidR="0042440C" w:rsidRDefault="0042440C" w:rsidP="008630A2">
      <w:pPr>
        <w:pStyle w:val="ListParagraph"/>
        <w:widowControl/>
        <w:numPr>
          <w:ilvl w:val="0"/>
          <w:numId w:val="9"/>
        </w:numPr>
        <w:tabs>
          <w:tab w:val="num" w:pos="501"/>
          <w:tab w:val="num" w:pos="1134"/>
        </w:tabs>
        <w:autoSpaceDE/>
        <w:autoSpaceDN/>
        <w:ind w:left="501" w:right="50"/>
        <w:jc w:val="both"/>
        <w:rPr>
          <w:rFonts w:ascii="Arial" w:hAnsi="Arial" w:cs="Arial"/>
        </w:rPr>
      </w:pPr>
      <w:r w:rsidRPr="00025151">
        <w:rPr>
          <w:rFonts w:ascii="Arial" w:hAnsi="Arial" w:cs="Arial"/>
        </w:rPr>
        <w:t>The licensed area shall not enclose any public lighting columns or apparatus or use public lighting equipment for unauthorised supports or attachments.</w:t>
      </w:r>
    </w:p>
    <w:p w14:paraId="16E73EB2" w14:textId="77777777" w:rsidR="0042440C" w:rsidRPr="00025151" w:rsidRDefault="0042440C" w:rsidP="008630A2">
      <w:pPr>
        <w:pStyle w:val="ListParagraph"/>
        <w:ind w:right="50"/>
        <w:jc w:val="both"/>
        <w:rPr>
          <w:rFonts w:ascii="Arial" w:hAnsi="Arial" w:cs="Arial"/>
        </w:rPr>
      </w:pPr>
    </w:p>
    <w:p w14:paraId="405CF5CD" w14:textId="77777777" w:rsidR="0042440C" w:rsidRDefault="0042440C" w:rsidP="008630A2">
      <w:pPr>
        <w:pStyle w:val="ListParagraph"/>
        <w:widowControl/>
        <w:numPr>
          <w:ilvl w:val="0"/>
          <w:numId w:val="9"/>
        </w:numPr>
        <w:tabs>
          <w:tab w:val="num" w:pos="501"/>
          <w:tab w:val="num" w:pos="1134"/>
        </w:tabs>
        <w:autoSpaceDE/>
        <w:autoSpaceDN/>
        <w:ind w:left="501" w:right="50"/>
        <w:jc w:val="both"/>
        <w:rPr>
          <w:rFonts w:ascii="Arial" w:hAnsi="Arial" w:cs="Arial"/>
        </w:rPr>
      </w:pPr>
      <w:r w:rsidRPr="00025151">
        <w:rPr>
          <w:rFonts w:ascii="Arial" w:hAnsi="Arial" w:cs="Arial"/>
        </w:rPr>
        <w:t>All water main covers, sewer manholes and service access points for utilities and fire hydrants shall always be accessible.</w:t>
      </w:r>
    </w:p>
    <w:p w14:paraId="494E89B8" w14:textId="77777777" w:rsidR="0042440C" w:rsidRPr="00025151" w:rsidRDefault="0042440C" w:rsidP="008630A2">
      <w:pPr>
        <w:pStyle w:val="ListParagraph"/>
        <w:ind w:right="50"/>
        <w:jc w:val="both"/>
        <w:rPr>
          <w:rFonts w:ascii="Arial" w:hAnsi="Arial" w:cs="Arial"/>
        </w:rPr>
      </w:pPr>
    </w:p>
    <w:p w14:paraId="65064649" w14:textId="77777777" w:rsidR="0042440C" w:rsidRDefault="0042440C" w:rsidP="008630A2">
      <w:pPr>
        <w:pStyle w:val="ListParagraph"/>
        <w:widowControl/>
        <w:numPr>
          <w:ilvl w:val="0"/>
          <w:numId w:val="9"/>
        </w:numPr>
        <w:tabs>
          <w:tab w:val="num" w:pos="501"/>
          <w:tab w:val="num" w:pos="1134"/>
        </w:tabs>
        <w:autoSpaceDE/>
        <w:autoSpaceDN/>
        <w:ind w:left="501" w:right="50"/>
        <w:jc w:val="both"/>
        <w:rPr>
          <w:rFonts w:ascii="Arial" w:hAnsi="Arial" w:cs="Arial"/>
        </w:rPr>
      </w:pPr>
      <w:r w:rsidRPr="00025151">
        <w:rPr>
          <w:rFonts w:ascii="Arial" w:hAnsi="Arial" w:cs="Arial"/>
        </w:rPr>
        <w:t>No table or chair or other item of street furniture shall be positioned over or obstructing a fire hydrant.</w:t>
      </w:r>
    </w:p>
    <w:p w14:paraId="3CC354AF" w14:textId="77777777" w:rsidR="0042440C" w:rsidRPr="00025151" w:rsidRDefault="0042440C" w:rsidP="008630A2">
      <w:pPr>
        <w:pStyle w:val="ListParagraph"/>
        <w:ind w:right="50"/>
        <w:jc w:val="both"/>
        <w:rPr>
          <w:rFonts w:ascii="Arial" w:hAnsi="Arial" w:cs="Arial"/>
        </w:rPr>
      </w:pPr>
    </w:p>
    <w:p w14:paraId="2C948236" w14:textId="77777777" w:rsidR="0042440C" w:rsidRDefault="0042440C" w:rsidP="008630A2">
      <w:pPr>
        <w:pStyle w:val="ListParagraph"/>
        <w:widowControl/>
        <w:numPr>
          <w:ilvl w:val="0"/>
          <w:numId w:val="9"/>
        </w:numPr>
        <w:tabs>
          <w:tab w:val="num" w:pos="501"/>
          <w:tab w:val="num" w:pos="1134"/>
        </w:tabs>
        <w:autoSpaceDE/>
        <w:autoSpaceDN/>
        <w:ind w:left="501" w:right="50"/>
        <w:jc w:val="both"/>
        <w:rPr>
          <w:rFonts w:ascii="Arial" w:hAnsi="Arial" w:cs="Arial"/>
        </w:rPr>
      </w:pPr>
      <w:r w:rsidRPr="00025151">
        <w:rPr>
          <w:rFonts w:ascii="Arial" w:hAnsi="Arial" w:cs="Arial"/>
        </w:rPr>
        <w:t>No structure (either temporary or fixed) shall impede the flow of water to the local road drainage provided.</w:t>
      </w:r>
    </w:p>
    <w:p w14:paraId="585413C7" w14:textId="77777777" w:rsidR="0042440C" w:rsidRPr="00025151" w:rsidRDefault="0042440C" w:rsidP="008630A2">
      <w:pPr>
        <w:pStyle w:val="ListParagraph"/>
        <w:ind w:right="50"/>
        <w:jc w:val="both"/>
        <w:rPr>
          <w:rFonts w:ascii="Arial" w:hAnsi="Arial" w:cs="Arial"/>
        </w:rPr>
      </w:pPr>
    </w:p>
    <w:p w14:paraId="2C87A20B" w14:textId="77777777" w:rsidR="0042440C" w:rsidRDefault="0042440C" w:rsidP="008630A2">
      <w:pPr>
        <w:pStyle w:val="ListParagraph"/>
        <w:widowControl/>
        <w:numPr>
          <w:ilvl w:val="0"/>
          <w:numId w:val="9"/>
        </w:numPr>
        <w:tabs>
          <w:tab w:val="num" w:pos="501"/>
          <w:tab w:val="num" w:pos="1134"/>
        </w:tabs>
        <w:autoSpaceDE/>
        <w:autoSpaceDN/>
        <w:ind w:left="501" w:right="50"/>
        <w:jc w:val="both"/>
        <w:rPr>
          <w:rFonts w:ascii="Arial" w:hAnsi="Arial" w:cs="Arial"/>
        </w:rPr>
      </w:pPr>
      <w:r w:rsidRPr="00025151">
        <w:rPr>
          <w:rFonts w:ascii="Arial" w:hAnsi="Arial" w:cs="Arial"/>
        </w:rPr>
        <w:t>If intoxicating liquor is being served in the area covered by this licence, the licence holder must also comply with the requirements of the Intoxicating Liquor Acts.</w:t>
      </w:r>
    </w:p>
    <w:p w14:paraId="6A605749" w14:textId="77777777" w:rsidR="0042440C" w:rsidRPr="00025151" w:rsidRDefault="0042440C" w:rsidP="008630A2">
      <w:pPr>
        <w:pStyle w:val="ListParagraph"/>
        <w:ind w:right="50"/>
        <w:jc w:val="both"/>
        <w:rPr>
          <w:rFonts w:ascii="Arial" w:hAnsi="Arial" w:cs="Arial"/>
        </w:rPr>
      </w:pPr>
    </w:p>
    <w:p w14:paraId="537D85E3" w14:textId="68D06485" w:rsidR="0042440C" w:rsidRDefault="0042440C" w:rsidP="008630A2">
      <w:pPr>
        <w:pStyle w:val="ListParagraph"/>
        <w:widowControl/>
        <w:numPr>
          <w:ilvl w:val="0"/>
          <w:numId w:val="9"/>
        </w:numPr>
        <w:tabs>
          <w:tab w:val="num" w:pos="501"/>
          <w:tab w:val="num" w:pos="1134"/>
        </w:tabs>
        <w:autoSpaceDE/>
        <w:autoSpaceDN/>
        <w:ind w:left="501" w:right="50"/>
        <w:jc w:val="both"/>
        <w:rPr>
          <w:rFonts w:ascii="Arial" w:hAnsi="Arial" w:cs="Arial"/>
        </w:rPr>
      </w:pPr>
      <w:r w:rsidRPr="00025151">
        <w:rPr>
          <w:rFonts w:ascii="Arial" w:hAnsi="Arial" w:cs="Arial"/>
        </w:rPr>
        <w:t>The tables and chairs or other furniture shall be of robust and stable construction to prevent movement in adverse wind conditions. The Licen</w:t>
      </w:r>
      <w:r w:rsidR="00E52367">
        <w:rPr>
          <w:rFonts w:ascii="Arial" w:hAnsi="Arial" w:cs="Arial"/>
        </w:rPr>
        <w:t>s</w:t>
      </w:r>
      <w:r w:rsidRPr="00025151">
        <w:rPr>
          <w:rFonts w:ascii="Arial" w:hAnsi="Arial" w:cs="Arial"/>
        </w:rPr>
        <w:t>ee shall remove any outdoor dining equipment if extreme weather conditions are forecast.</w:t>
      </w:r>
    </w:p>
    <w:p w14:paraId="118625DE" w14:textId="77777777" w:rsidR="0042440C" w:rsidRPr="00025151" w:rsidRDefault="0042440C" w:rsidP="008630A2">
      <w:pPr>
        <w:pStyle w:val="ListParagraph"/>
        <w:ind w:right="50"/>
        <w:jc w:val="both"/>
        <w:rPr>
          <w:rFonts w:ascii="Arial" w:hAnsi="Arial" w:cs="Arial"/>
        </w:rPr>
      </w:pPr>
    </w:p>
    <w:p w14:paraId="6267654D" w14:textId="77777777" w:rsidR="0042440C" w:rsidRPr="00025151" w:rsidRDefault="0042440C" w:rsidP="008630A2">
      <w:pPr>
        <w:pStyle w:val="ListParagraph"/>
        <w:widowControl/>
        <w:numPr>
          <w:ilvl w:val="0"/>
          <w:numId w:val="9"/>
        </w:numPr>
        <w:tabs>
          <w:tab w:val="num" w:pos="501"/>
          <w:tab w:val="num" w:pos="1134"/>
        </w:tabs>
        <w:autoSpaceDE/>
        <w:autoSpaceDN/>
        <w:ind w:left="501" w:right="50"/>
        <w:jc w:val="both"/>
        <w:rPr>
          <w:rFonts w:ascii="Arial" w:hAnsi="Arial" w:cs="Arial"/>
        </w:rPr>
      </w:pPr>
      <w:r w:rsidRPr="00025151">
        <w:rPr>
          <w:rFonts w:ascii="Arial" w:hAnsi="Arial" w:cs="Arial"/>
        </w:rPr>
        <w:t>Screens as agreed by South Dublin County Council are subject to the following conditions:</w:t>
      </w:r>
    </w:p>
    <w:p w14:paraId="33A628E5" w14:textId="77777777" w:rsidR="0042440C" w:rsidRPr="00430A42" w:rsidRDefault="0042440C" w:rsidP="008630A2">
      <w:pPr>
        <w:tabs>
          <w:tab w:val="num" w:pos="567"/>
          <w:tab w:val="left" w:pos="1260"/>
        </w:tabs>
        <w:ind w:left="567" w:right="50" w:hanging="567"/>
        <w:jc w:val="both"/>
        <w:rPr>
          <w:rFonts w:ascii="Arial" w:hAnsi="Arial" w:cs="Arial"/>
        </w:rPr>
      </w:pPr>
    </w:p>
    <w:p w14:paraId="087B9E94" w14:textId="77777777" w:rsidR="0042440C" w:rsidRPr="00430A42" w:rsidRDefault="0042440C" w:rsidP="008630A2">
      <w:pPr>
        <w:widowControl/>
        <w:numPr>
          <w:ilvl w:val="0"/>
          <w:numId w:val="18"/>
        </w:numPr>
        <w:autoSpaceDE/>
        <w:autoSpaceDN/>
        <w:ind w:left="861" w:right="50"/>
        <w:jc w:val="both"/>
        <w:rPr>
          <w:rFonts w:ascii="Arial" w:hAnsi="Arial" w:cs="Arial"/>
        </w:rPr>
      </w:pPr>
      <w:r w:rsidRPr="00430A42">
        <w:rPr>
          <w:rFonts w:ascii="Arial" w:hAnsi="Arial" w:cs="Arial"/>
        </w:rPr>
        <w:t>Screens to be plain, coloured or neutral canvas type, not more than one meter high, spanning between or framed by simple metal type posts.</w:t>
      </w:r>
    </w:p>
    <w:p w14:paraId="097F4EE3" w14:textId="77777777" w:rsidR="0042440C" w:rsidRPr="00430A42" w:rsidRDefault="0042440C" w:rsidP="008630A2">
      <w:pPr>
        <w:widowControl/>
        <w:numPr>
          <w:ilvl w:val="0"/>
          <w:numId w:val="18"/>
        </w:numPr>
        <w:tabs>
          <w:tab w:val="num" w:pos="2211"/>
        </w:tabs>
        <w:autoSpaceDE/>
        <w:autoSpaceDN/>
        <w:ind w:left="861" w:right="50"/>
        <w:jc w:val="both"/>
        <w:rPr>
          <w:rFonts w:ascii="Arial" w:hAnsi="Arial" w:cs="Arial"/>
        </w:rPr>
      </w:pPr>
      <w:r w:rsidRPr="00430A42">
        <w:rPr>
          <w:rFonts w:ascii="Arial" w:hAnsi="Arial" w:cs="Arial"/>
        </w:rPr>
        <w:t>Screens to be manufactured from flame / fire retardant material.</w:t>
      </w:r>
    </w:p>
    <w:p w14:paraId="74021A00" w14:textId="77777777" w:rsidR="0042440C" w:rsidRPr="005C6521" w:rsidRDefault="0042440C" w:rsidP="008630A2">
      <w:pPr>
        <w:widowControl/>
        <w:numPr>
          <w:ilvl w:val="0"/>
          <w:numId w:val="18"/>
        </w:numPr>
        <w:tabs>
          <w:tab w:val="num" w:pos="2211"/>
        </w:tabs>
        <w:autoSpaceDE/>
        <w:autoSpaceDN/>
        <w:ind w:left="861" w:right="50"/>
        <w:jc w:val="both"/>
        <w:rPr>
          <w:rFonts w:ascii="Arial" w:hAnsi="Arial" w:cs="Arial"/>
        </w:rPr>
      </w:pPr>
      <w:r w:rsidRPr="00430A42">
        <w:rPr>
          <w:rFonts w:ascii="Arial" w:hAnsi="Arial" w:cs="Arial"/>
        </w:rPr>
        <w:t xml:space="preserve">Base plates or weighted bases to screening posts must </w:t>
      </w:r>
      <w:r w:rsidRPr="005C6521">
        <w:rPr>
          <w:rFonts w:ascii="Arial" w:hAnsi="Arial" w:cs="Arial"/>
        </w:rPr>
        <w:t>not extend outside the licensed area.</w:t>
      </w:r>
    </w:p>
    <w:p w14:paraId="0FAC7368" w14:textId="77777777" w:rsidR="0042440C" w:rsidRPr="00430A42" w:rsidRDefault="0042440C" w:rsidP="008630A2">
      <w:pPr>
        <w:widowControl/>
        <w:numPr>
          <w:ilvl w:val="0"/>
          <w:numId w:val="18"/>
        </w:numPr>
        <w:tabs>
          <w:tab w:val="num" w:pos="2211"/>
        </w:tabs>
        <w:autoSpaceDE/>
        <w:autoSpaceDN/>
        <w:ind w:left="861" w:right="50"/>
        <w:jc w:val="both"/>
        <w:rPr>
          <w:rFonts w:ascii="Arial" w:hAnsi="Arial" w:cs="Arial"/>
        </w:rPr>
      </w:pPr>
      <w:r w:rsidRPr="00430A42">
        <w:rPr>
          <w:rFonts w:ascii="Arial" w:hAnsi="Arial" w:cs="Arial"/>
        </w:rPr>
        <w:t>All screens, posts and bases must be demountable.</w:t>
      </w:r>
    </w:p>
    <w:p w14:paraId="65D40491" w14:textId="77777777" w:rsidR="0042440C" w:rsidRPr="00430A42" w:rsidRDefault="0042440C" w:rsidP="008630A2">
      <w:pPr>
        <w:widowControl/>
        <w:numPr>
          <w:ilvl w:val="0"/>
          <w:numId w:val="18"/>
        </w:numPr>
        <w:tabs>
          <w:tab w:val="num" w:pos="2211"/>
        </w:tabs>
        <w:autoSpaceDE/>
        <w:autoSpaceDN/>
        <w:ind w:left="861" w:right="50"/>
        <w:jc w:val="both"/>
        <w:rPr>
          <w:rFonts w:ascii="Arial" w:hAnsi="Arial" w:cs="Arial"/>
        </w:rPr>
      </w:pPr>
      <w:r w:rsidRPr="00430A42">
        <w:rPr>
          <w:rFonts w:ascii="Arial" w:hAnsi="Arial" w:cs="Arial"/>
        </w:rPr>
        <w:t>Screens must be sufficiently robust to prevent overturning in adverse wind conditions.</w:t>
      </w:r>
    </w:p>
    <w:p w14:paraId="11C019D4" w14:textId="77777777" w:rsidR="0042440C" w:rsidRDefault="0042440C" w:rsidP="008630A2">
      <w:pPr>
        <w:widowControl/>
        <w:numPr>
          <w:ilvl w:val="0"/>
          <w:numId w:val="18"/>
        </w:numPr>
        <w:tabs>
          <w:tab w:val="num" w:pos="2211"/>
        </w:tabs>
        <w:autoSpaceDE/>
        <w:autoSpaceDN/>
        <w:ind w:left="861" w:right="50"/>
        <w:jc w:val="both"/>
        <w:rPr>
          <w:rFonts w:ascii="Arial" w:hAnsi="Arial" w:cs="Arial"/>
        </w:rPr>
      </w:pPr>
      <w:r w:rsidRPr="00430A42">
        <w:rPr>
          <w:rFonts w:ascii="Arial" w:hAnsi="Arial" w:cs="Arial"/>
        </w:rPr>
        <w:t>No advertising apart from the name of the premises to be used on the screens, without the permission of South Dublin County Council.</w:t>
      </w:r>
    </w:p>
    <w:p w14:paraId="11AB83C1" w14:textId="77777777" w:rsidR="0042440C" w:rsidRDefault="0042440C" w:rsidP="008630A2">
      <w:pPr>
        <w:widowControl/>
        <w:tabs>
          <w:tab w:val="num" w:pos="1710"/>
        </w:tabs>
        <w:autoSpaceDE/>
        <w:autoSpaceDN/>
        <w:ind w:left="1635" w:right="50"/>
        <w:jc w:val="both"/>
        <w:rPr>
          <w:rFonts w:ascii="Arial" w:hAnsi="Arial" w:cs="Arial"/>
        </w:rPr>
      </w:pPr>
    </w:p>
    <w:p w14:paraId="7BEA3D41" w14:textId="77777777" w:rsidR="0042440C" w:rsidRDefault="0042440C" w:rsidP="008630A2">
      <w:pPr>
        <w:pStyle w:val="ListParagraph"/>
        <w:widowControl/>
        <w:numPr>
          <w:ilvl w:val="0"/>
          <w:numId w:val="9"/>
        </w:numPr>
        <w:tabs>
          <w:tab w:val="num" w:pos="501"/>
          <w:tab w:val="num" w:pos="1710"/>
        </w:tabs>
        <w:autoSpaceDE/>
        <w:autoSpaceDN/>
        <w:ind w:left="501" w:right="50"/>
        <w:jc w:val="both"/>
        <w:rPr>
          <w:rFonts w:ascii="Arial" w:hAnsi="Arial" w:cs="Arial"/>
        </w:rPr>
      </w:pPr>
      <w:r>
        <w:rPr>
          <w:rFonts w:ascii="Arial" w:hAnsi="Arial" w:cs="Arial"/>
        </w:rPr>
        <w:t xml:space="preserve">Colour </w:t>
      </w:r>
      <w:r w:rsidRPr="00025151">
        <w:rPr>
          <w:rFonts w:ascii="Arial" w:hAnsi="Arial" w:cs="Arial"/>
        </w:rPr>
        <w:t>type and size of logos, lettering and names applied to the screens, ancillary equipment and so on, must be approved by South Dublin County Council</w:t>
      </w:r>
    </w:p>
    <w:p w14:paraId="643CE504" w14:textId="77777777" w:rsidR="0042440C" w:rsidRDefault="0042440C" w:rsidP="008630A2">
      <w:pPr>
        <w:pStyle w:val="ListParagraph"/>
        <w:widowControl/>
        <w:tabs>
          <w:tab w:val="num" w:pos="1710"/>
        </w:tabs>
        <w:autoSpaceDE/>
        <w:autoSpaceDN/>
        <w:ind w:left="501" w:right="50" w:firstLine="0"/>
        <w:jc w:val="both"/>
        <w:rPr>
          <w:rFonts w:ascii="Arial" w:hAnsi="Arial" w:cs="Arial"/>
        </w:rPr>
      </w:pPr>
    </w:p>
    <w:p w14:paraId="0F2AB4C8" w14:textId="77777777" w:rsidR="0042440C" w:rsidRDefault="0042440C" w:rsidP="008630A2">
      <w:pPr>
        <w:pStyle w:val="ListParagraph"/>
        <w:widowControl/>
        <w:numPr>
          <w:ilvl w:val="0"/>
          <w:numId w:val="9"/>
        </w:numPr>
        <w:tabs>
          <w:tab w:val="num" w:pos="501"/>
          <w:tab w:val="num" w:pos="1710"/>
        </w:tabs>
        <w:autoSpaceDE/>
        <w:autoSpaceDN/>
        <w:ind w:left="501" w:right="50"/>
        <w:jc w:val="both"/>
        <w:rPr>
          <w:rFonts w:ascii="Arial" w:hAnsi="Arial" w:cs="Arial"/>
        </w:rPr>
      </w:pPr>
      <w:r w:rsidRPr="00025151">
        <w:rPr>
          <w:rFonts w:ascii="Arial" w:hAnsi="Arial" w:cs="Arial"/>
        </w:rPr>
        <w:t>Side awnings or front awnings may not be used to cover the licensed area.</w:t>
      </w:r>
    </w:p>
    <w:p w14:paraId="74660677" w14:textId="77777777" w:rsidR="0042440C" w:rsidRPr="00025151" w:rsidRDefault="0042440C" w:rsidP="008630A2">
      <w:pPr>
        <w:pStyle w:val="ListParagraph"/>
        <w:ind w:right="50"/>
        <w:jc w:val="both"/>
        <w:rPr>
          <w:rFonts w:ascii="Arial" w:hAnsi="Arial" w:cs="Arial"/>
        </w:rPr>
      </w:pPr>
    </w:p>
    <w:p w14:paraId="0912EAB6" w14:textId="77777777" w:rsidR="0042440C" w:rsidRDefault="0042440C" w:rsidP="008630A2">
      <w:pPr>
        <w:pStyle w:val="ListParagraph"/>
        <w:widowControl/>
        <w:numPr>
          <w:ilvl w:val="0"/>
          <w:numId w:val="9"/>
        </w:numPr>
        <w:tabs>
          <w:tab w:val="num" w:pos="501"/>
          <w:tab w:val="num" w:pos="1710"/>
        </w:tabs>
        <w:autoSpaceDE/>
        <w:autoSpaceDN/>
        <w:ind w:left="501" w:right="50"/>
        <w:jc w:val="both"/>
        <w:rPr>
          <w:rFonts w:ascii="Arial" w:hAnsi="Arial" w:cs="Arial"/>
        </w:rPr>
      </w:pPr>
      <w:r w:rsidRPr="00025151">
        <w:rPr>
          <w:rFonts w:ascii="Arial" w:hAnsi="Arial" w:cs="Arial"/>
        </w:rPr>
        <w:t>Heating appliances are subject to the following conditions:</w:t>
      </w:r>
    </w:p>
    <w:p w14:paraId="35C2F5C0" w14:textId="77777777" w:rsidR="0042440C" w:rsidRPr="000622CC" w:rsidRDefault="0042440C" w:rsidP="008630A2">
      <w:pPr>
        <w:pStyle w:val="ListParagraph"/>
        <w:ind w:left="1310" w:right="50"/>
        <w:jc w:val="both"/>
        <w:rPr>
          <w:rFonts w:ascii="Arial" w:hAnsi="Arial" w:cs="Arial"/>
        </w:rPr>
      </w:pPr>
    </w:p>
    <w:p w14:paraId="135A91FB" w14:textId="77777777" w:rsidR="0042440C" w:rsidRPr="000622CC" w:rsidRDefault="0042440C" w:rsidP="008630A2">
      <w:pPr>
        <w:pStyle w:val="ListParagraph"/>
        <w:widowControl/>
        <w:numPr>
          <w:ilvl w:val="0"/>
          <w:numId w:val="17"/>
        </w:numPr>
        <w:autoSpaceDE/>
        <w:autoSpaceDN/>
        <w:ind w:left="852" w:right="50"/>
        <w:jc w:val="both"/>
        <w:rPr>
          <w:rFonts w:ascii="Arial" w:hAnsi="Arial" w:cs="Arial"/>
        </w:rPr>
      </w:pPr>
      <w:r w:rsidRPr="000622CC">
        <w:rPr>
          <w:rFonts w:ascii="Arial" w:hAnsi="Arial" w:cs="Arial"/>
        </w:rPr>
        <w:t>No heaters are to be used without written approval from the Chief Fire Officer, Dublin City Council.</w:t>
      </w:r>
    </w:p>
    <w:p w14:paraId="349275C1" w14:textId="77777777" w:rsidR="0042440C" w:rsidRPr="009F4C5D" w:rsidRDefault="0042440C" w:rsidP="008630A2">
      <w:pPr>
        <w:pStyle w:val="ListParagraph"/>
        <w:widowControl/>
        <w:numPr>
          <w:ilvl w:val="0"/>
          <w:numId w:val="17"/>
        </w:numPr>
        <w:autoSpaceDE/>
        <w:autoSpaceDN/>
        <w:ind w:left="852" w:right="50"/>
        <w:jc w:val="both"/>
        <w:rPr>
          <w:rFonts w:ascii="Arial" w:hAnsi="Arial" w:cs="Arial"/>
        </w:rPr>
      </w:pPr>
      <w:r w:rsidRPr="009F4C5D">
        <w:rPr>
          <w:rFonts w:ascii="Arial" w:hAnsi="Arial" w:cs="Arial"/>
        </w:rPr>
        <w:t>Heating appliances and seating must be located so as not to obstruct escape routes.</w:t>
      </w:r>
    </w:p>
    <w:p w14:paraId="5DCA1E05" w14:textId="77777777" w:rsidR="0042440C" w:rsidRPr="009F4C5D" w:rsidRDefault="0042440C" w:rsidP="008630A2">
      <w:pPr>
        <w:pStyle w:val="ListParagraph"/>
        <w:widowControl/>
        <w:numPr>
          <w:ilvl w:val="0"/>
          <w:numId w:val="17"/>
        </w:numPr>
        <w:autoSpaceDE/>
        <w:autoSpaceDN/>
        <w:ind w:left="852" w:right="50"/>
        <w:jc w:val="both"/>
        <w:rPr>
          <w:rFonts w:ascii="Arial" w:hAnsi="Arial" w:cs="Arial"/>
        </w:rPr>
      </w:pPr>
      <w:r w:rsidRPr="009F4C5D">
        <w:rPr>
          <w:rFonts w:ascii="Arial" w:hAnsi="Arial" w:cs="Arial"/>
        </w:rPr>
        <w:t>The use of portable LPG heaters are not permitted.</w:t>
      </w:r>
    </w:p>
    <w:p w14:paraId="33CC08E0" w14:textId="45DA94EF" w:rsidR="0042440C" w:rsidRDefault="0042440C" w:rsidP="008630A2">
      <w:pPr>
        <w:pStyle w:val="xmsonormal"/>
        <w:numPr>
          <w:ilvl w:val="0"/>
          <w:numId w:val="17"/>
        </w:numPr>
        <w:spacing w:before="0" w:beforeAutospacing="0" w:after="0" w:afterAutospacing="0"/>
        <w:ind w:left="852" w:right="50"/>
        <w:jc w:val="both"/>
        <w:rPr>
          <w:rFonts w:ascii="Arial" w:eastAsia="Times New Roman" w:hAnsi="Arial" w:cs="Arial"/>
          <w:lang w:val="en-US" w:eastAsia="en-US"/>
        </w:rPr>
      </w:pPr>
      <w:r w:rsidRPr="00430A42">
        <w:rPr>
          <w:rFonts w:ascii="Arial" w:eastAsia="Times New Roman" w:hAnsi="Arial" w:cs="Arial"/>
          <w:lang w:val="en-US" w:eastAsia="en-US"/>
        </w:rPr>
        <w:lastRenderedPageBreak/>
        <w:t xml:space="preserve">Heating appliances shall be: </w:t>
      </w:r>
    </w:p>
    <w:p w14:paraId="6D9074CE" w14:textId="77777777" w:rsidR="008630A2" w:rsidRPr="00430A42" w:rsidRDefault="008630A2" w:rsidP="008630A2">
      <w:pPr>
        <w:pStyle w:val="xmsonormal"/>
        <w:spacing w:before="0" w:beforeAutospacing="0" w:after="0" w:afterAutospacing="0"/>
        <w:ind w:left="852" w:right="50"/>
        <w:jc w:val="both"/>
        <w:rPr>
          <w:rFonts w:ascii="Arial" w:eastAsia="Times New Roman" w:hAnsi="Arial" w:cs="Arial"/>
          <w:lang w:val="en-US" w:eastAsia="en-US"/>
        </w:rPr>
      </w:pPr>
    </w:p>
    <w:p w14:paraId="357D3ACA" w14:textId="77777777" w:rsidR="0042440C" w:rsidRPr="00430A42" w:rsidRDefault="0042440C" w:rsidP="008630A2">
      <w:pPr>
        <w:pStyle w:val="xmsonormal"/>
        <w:numPr>
          <w:ilvl w:val="1"/>
          <w:numId w:val="17"/>
        </w:numPr>
        <w:spacing w:before="0" w:beforeAutospacing="0" w:after="0" w:afterAutospacing="0"/>
        <w:ind w:left="1572" w:right="50"/>
        <w:jc w:val="both"/>
        <w:rPr>
          <w:rFonts w:ascii="Arial" w:eastAsia="Times New Roman" w:hAnsi="Arial" w:cs="Arial"/>
          <w:lang w:val="en-US" w:eastAsia="en-US"/>
        </w:rPr>
      </w:pPr>
      <w:r w:rsidRPr="00430A42">
        <w:rPr>
          <w:rFonts w:ascii="Arial" w:eastAsia="Times New Roman" w:hAnsi="Arial" w:cs="Arial"/>
          <w:lang w:val="en-US" w:eastAsia="en-US"/>
        </w:rPr>
        <w:t>Permanently piped gas heating in compliance with I.S. 820:2019.</w:t>
      </w:r>
    </w:p>
    <w:p w14:paraId="204520D1" w14:textId="77777777" w:rsidR="0042440C" w:rsidRPr="00430A42" w:rsidRDefault="0042440C" w:rsidP="008630A2">
      <w:pPr>
        <w:pStyle w:val="xmsonormal"/>
        <w:numPr>
          <w:ilvl w:val="1"/>
          <w:numId w:val="17"/>
        </w:numPr>
        <w:spacing w:before="0" w:beforeAutospacing="0" w:after="0" w:afterAutospacing="0"/>
        <w:ind w:left="1572" w:right="50"/>
        <w:jc w:val="both"/>
        <w:rPr>
          <w:rFonts w:ascii="Arial" w:eastAsia="Times New Roman" w:hAnsi="Arial" w:cs="Arial"/>
          <w:lang w:val="en-US" w:eastAsia="en-US"/>
        </w:rPr>
      </w:pPr>
      <w:r w:rsidRPr="00430A42">
        <w:rPr>
          <w:rFonts w:ascii="Arial" w:eastAsia="Times New Roman" w:hAnsi="Arial" w:cs="Arial"/>
          <w:lang w:val="en-US" w:eastAsia="en-US"/>
        </w:rPr>
        <w:t>Electric Heating (achieving a minimum IP Rating of IP55).</w:t>
      </w:r>
    </w:p>
    <w:p w14:paraId="1708A5B4" w14:textId="77777777" w:rsidR="0042440C" w:rsidRPr="00430A42" w:rsidRDefault="0042440C" w:rsidP="008630A2">
      <w:pPr>
        <w:pStyle w:val="xmsonormal"/>
        <w:numPr>
          <w:ilvl w:val="1"/>
          <w:numId w:val="17"/>
        </w:numPr>
        <w:spacing w:before="0" w:beforeAutospacing="0" w:after="0" w:afterAutospacing="0"/>
        <w:ind w:left="1572" w:right="50"/>
        <w:jc w:val="both"/>
        <w:rPr>
          <w:rFonts w:ascii="Arial" w:eastAsia="Times New Roman" w:hAnsi="Arial" w:cs="Arial"/>
          <w:lang w:val="en-US" w:eastAsia="en-US"/>
        </w:rPr>
      </w:pPr>
      <w:r w:rsidRPr="00430A42">
        <w:rPr>
          <w:rFonts w:ascii="Arial" w:eastAsia="Times New Roman" w:hAnsi="Arial" w:cs="Arial"/>
          <w:lang w:val="en-US" w:eastAsia="en-US"/>
        </w:rPr>
        <w:t>Infra-red Heating (achieving a minimum IP Rating of IP55).</w:t>
      </w:r>
    </w:p>
    <w:p w14:paraId="71AE1D4E" w14:textId="77777777" w:rsidR="0042440C" w:rsidRDefault="0042440C" w:rsidP="008630A2">
      <w:pPr>
        <w:pStyle w:val="xmsonormal"/>
        <w:numPr>
          <w:ilvl w:val="0"/>
          <w:numId w:val="17"/>
        </w:numPr>
        <w:spacing w:before="0" w:beforeAutospacing="0" w:after="0" w:afterAutospacing="0"/>
        <w:ind w:left="852" w:right="50"/>
        <w:jc w:val="both"/>
        <w:rPr>
          <w:rFonts w:ascii="Arial" w:eastAsia="Times New Roman" w:hAnsi="Arial" w:cs="Arial"/>
          <w:lang w:val="en-US" w:eastAsia="en-US"/>
        </w:rPr>
      </w:pPr>
      <w:r w:rsidRPr="00430A42">
        <w:rPr>
          <w:rFonts w:ascii="Arial" w:eastAsia="Times New Roman" w:hAnsi="Arial" w:cs="Arial"/>
          <w:lang w:val="en-US" w:eastAsia="en-US"/>
        </w:rPr>
        <w:t>All outdoor heaters should comply with the relevant Irish Standards, should be installed by a competent person, and the installation should be certified, as required by the standard.</w:t>
      </w:r>
    </w:p>
    <w:p w14:paraId="3FA72F6C" w14:textId="77777777" w:rsidR="0042440C" w:rsidRDefault="0042440C" w:rsidP="008630A2">
      <w:pPr>
        <w:widowControl/>
        <w:autoSpaceDE/>
        <w:autoSpaceDN/>
        <w:ind w:right="50"/>
        <w:jc w:val="both"/>
        <w:rPr>
          <w:rFonts w:ascii="Arial" w:hAnsi="Arial" w:cs="Arial"/>
        </w:rPr>
      </w:pPr>
    </w:p>
    <w:p w14:paraId="0BD32644" w14:textId="5675BCFA" w:rsidR="0042440C" w:rsidRDefault="0042440C" w:rsidP="008630A2">
      <w:pPr>
        <w:pStyle w:val="ListParagraph"/>
        <w:widowControl/>
        <w:numPr>
          <w:ilvl w:val="0"/>
          <w:numId w:val="9"/>
        </w:numPr>
        <w:tabs>
          <w:tab w:val="num" w:pos="501"/>
        </w:tabs>
        <w:autoSpaceDE/>
        <w:autoSpaceDN/>
        <w:ind w:left="501" w:right="50"/>
        <w:jc w:val="both"/>
        <w:rPr>
          <w:rFonts w:ascii="Arial" w:hAnsi="Arial" w:cs="Arial"/>
        </w:rPr>
      </w:pPr>
      <w:r w:rsidRPr="009F4C5D">
        <w:rPr>
          <w:rFonts w:ascii="Arial" w:hAnsi="Arial" w:cs="Arial"/>
        </w:rPr>
        <w:t>If planting is provided to the outdoor area, it is the responsibility of the owner / occupier to ensure that if they install outdoor heaters at a later stage, they are installed by a competent person and, the location of the heaters are sufficiently remote from the planting that the heaters don’t act as an ignition source for vegetation</w:t>
      </w:r>
      <w:r w:rsidR="00EE538F">
        <w:rPr>
          <w:rFonts w:ascii="Arial" w:hAnsi="Arial" w:cs="Arial"/>
        </w:rPr>
        <w:t>. P</w:t>
      </w:r>
      <w:r w:rsidR="00EE538F" w:rsidRPr="00B96F13">
        <w:rPr>
          <w:rFonts w:ascii="Arial" w:hAnsi="Arial" w:cs="Arial"/>
        </w:rPr>
        <w:t>lanting should be watered regularly to ensure it doesn’t dry out</w:t>
      </w:r>
      <w:r w:rsidR="00EE538F">
        <w:rPr>
          <w:rFonts w:ascii="Arial" w:hAnsi="Arial" w:cs="Arial"/>
        </w:rPr>
        <w:t>.</w:t>
      </w:r>
    </w:p>
    <w:p w14:paraId="3E6FC4FC" w14:textId="77777777" w:rsidR="0042440C" w:rsidRDefault="0042440C" w:rsidP="008630A2">
      <w:pPr>
        <w:pStyle w:val="ListParagraph"/>
        <w:widowControl/>
        <w:autoSpaceDE/>
        <w:autoSpaceDN/>
        <w:ind w:left="501" w:right="50" w:firstLine="0"/>
        <w:jc w:val="both"/>
        <w:rPr>
          <w:rFonts w:ascii="Arial" w:hAnsi="Arial" w:cs="Arial"/>
        </w:rPr>
      </w:pPr>
    </w:p>
    <w:p w14:paraId="60E4DFEC" w14:textId="77777777" w:rsidR="0042440C" w:rsidRPr="00025151" w:rsidRDefault="0042440C" w:rsidP="008630A2">
      <w:pPr>
        <w:pStyle w:val="ListParagraph"/>
        <w:widowControl/>
        <w:numPr>
          <w:ilvl w:val="0"/>
          <w:numId w:val="9"/>
        </w:numPr>
        <w:tabs>
          <w:tab w:val="num" w:pos="501"/>
        </w:tabs>
        <w:autoSpaceDE/>
        <w:autoSpaceDN/>
        <w:ind w:left="501" w:right="50"/>
        <w:jc w:val="both"/>
        <w:rPr>
          <w:rFonts w:ascii="Arial" w:hAnsi="Arial" w:cs="Arial"/>
        </w:rPr>
      </w:pPr>
      <w:r w:rsidRPr="00025151">
        <w:rPr>
          <w:rFonts w:ascii="Arial" w:hAnsi="Arial" w:cs="Arial"/>
          <w:bCs/>
        </w:rPr>
        <w:t>The footpath / road clearance as specified in the licence must always be maintained.</w:t>
      </w:r>
    </w:p>
    <w:p w14:paraId="476F3B8C" w14:textId="77777777" w:rsidR="0042440C" w:rsidRPr="00EE538F" w:rsidRDefault="0042440C" w:rsidP="008630A2">
      <w:pPr>
        <w:pStyle w:val="ListParagraph"/>
        <w:ind w:right="50"/>
        <w:jc w:val="both"/>
        <w:rPr>
          <w:rFonts w:ascii="Arial" w:hAnsi="Arial" w:cs="Arial"/>
        </w:rPr>
      </w:pPr>
    </w:p>
    <w:p w14:paraId="114C4965" w14:textId="69C0F37C" w:rsidR="0042440C" w:rsidRPr="00EE538F" w:rsidRDefault="0042440C" w:rsidP="008630A2">
      <w:pPr>
        <w:pStyle w:val="ListParagraph"/>
        <w:widowControl/>
        <w:numPr>
          <w:ilvl w:val="0"/>
          <w:numId w:val="9"/>
        </w:numPr>
        <w:tabs>
          <w:tab w:val="num" w:pos="501"/>
        </w:tabs>
        <w:autoSpaceDE/>
        <w:autoSpaceDN/>
        <w:ind w:left="501" w:right="50"/>
        <w:jc w:val="both"/>
        <w:rPr>
          <w:rFonts w:ascii="Arial" w:hAnsi="Arial" w:cs="Arial"/>
        </w:rPr>
      </w:pPr>
      <w:r w:rsidRPr="00EE538F">
        <w:rPr>
          <w:rFonts w:ascii="Arial" w:hAnsi="Arial" w:cs="Arial"/>
        </w:rPr>
        <w:t xml:space="preserve">A letter of consent / agreement between the applicant and </w:t>
      </w:r>
      <w:r w:rsidR="006F67DB" w:rsidRPr="00EE538F">
        <w:rPr>
          <w:rFonts w:ascii="Arial" w:hAnsi="Arial" w:cs="Arial"/>
        </w:rPr>
        <w:t xml:space="preserve">at least two </w:t>
      </w:r>
      <w:r w:rsidRPr="00EE538F">
        <w:rPr>
          <w:rFonts w:ascii="Arial" w:hAnsi="Arial" w:cs="Arial"/>
        </w:rPr>
        <w:t>immediate neighbouring premises shall be provided to SDCC regarding proposals.</w:t>
      </w:r>
    </w:p>
    <w:p w14:paraId="36A871DF" w14:textId="77777777" w:rsidR="0042440C" w:rsidRPr="00430A42" w:rsidRDefault="0042440C" w:rsidP="008630A2">
      <w:pPr>
        <w:ind w:right="50"/>
        <w:jc w:val="both"/>
        <w:rPr>
          <w:rFonts w:ascii="Arial" w:hAnsi="Arial" w:cs="Arial"/>
        </w:rPr>
      </w:pPr>
    </w:p>
    <w:p w14:paraId="77254B1B" w14:textId="77777777" w:rsidR="0042440C" w:rsidRDefault="0042440C" w:rsidP="008630A2">
      <w:pPr>
        <w:pStyle w:val="ListParagraph"/>
        <w:widowControl/>
        <w:numPr>
          <w:ilvl w:val="0"/>
          <w:numId w:val="9"/>
        </w:numPr>
        <w:tabs>
          <w:tab w:val="num" w:pos="501"/>
        </w:tabs>
        <w:autoSpaceDE/>
        <w:autoSpaceDN/>
        <w:spacing w:after="160"/>
        <w:ind w:left="501" w:right="50"/>
        <w:contextualSpacing/>
        <w:jc w:val="both"/>
        <w:rPr>
          <w:rFonts w:ascii="Arial" w:hAnsi="Arial" w:cs="Arial"/>
        </w:rPr>
      </w:pPr>
      <w:r w:rsidRPr="00430A42">
        <w:rPr>
          <w:rFonts w:ascii="Arial" w:hAnsi="Arial" w:cs="Arial"/>
        </w:rPr>
        <w:t>Measures shall be put in place to ensure a separation of the seating area from traffic and parking. These measures must include the provision of reflective temporary barrier and/or lining.</w:t>
      </w:r>
    </w:p>
    <w:p w14:paraId="6CBF3581" w14:textId="77777777" w:rsidR="0042440C" w:rsidRPr="00A05CE6" w:rsidRDefault="0042440C" w:rsidP="008630A2">
      <w:pPr>
        <w:pStyle w:val="ListParagraph"/>
        <w:ind w:right="50"/>
        <w:jc w:val="both"/>
        <w:rPr>
          <w:rFonts w:ascii="Arial" w:hAnsi="Arial" w:cs="Arial"/>
        </w:rPr>
      </w:pPr>
    </w:p>
    <w:p w14:paraId="537E9AEB" w14:textId="77777777" w:rsidR="00EE538F" w:rsidRDefault="0042440C" w:rsidP="00EE538F">
      <w:pPr>
        <w:pStyle w:val="ListParagraph"/>
        <w:widowControl/>
        <w:numPr>
          <w:ilvl w:val="0"/>
          <w:numId w:val="9"/>
        </w:numPr>
        <w:tabs>
          <w:tab w:val="num" w:pos="501"/>
        </w:tabs>
        <w:autoSpaceDE/>
        <w:autoSpaceDN/>
        <w:spacing w:after="160"/>
        <w:ind w:left="501" w:right="50"/>
        <w:contextualSpacing/>
        <w:jc w:val="both"/>
        <w:rPr>
          <w:rFonts w:ascii="Arial" w:hAnsi="Arial" w:cs="Arial"/>
        </w:rPr>
      </w:pPr>
      <w:r w:rsidRPr="00A05CE6">
        <w:rPr>
          <w:rFonts w:ascii="Arial" w:hAnsi="Arial" w:cs="Arial"/>
        </w:rPr>
        <w:t>There shall be sufficient street lighting provided.</w:t>
      </w:r>
    </w:p>
    <w:p w14:paraId="3B0A053C" w14:textId="77777777" w:rsidR="00EE538F" w:rsidRPr="00EE538F" w:rsidRDefault="00EE538F" w:rsidP="00EE538F">
      <w:pPr>
        <w:pStyle w:val="ListParagraph"/>
        <w:rPr>
          <w:rFonts w:ascii="Arial" w:hAnsi="Arial" w:cs="Arial"/>
        </w:rPr>
      </w:pPr>
    </w:p>
    <w:p w14:paraId="4E24C975" w14:textId="15680B1A" w:rsidR="00EE538F" w:rsidRPr="00EE538F" w:rsidRDefault="00EE538F" w:rsidP="00EE538F">
      <w:pPr>
        <w:pStyle w:val="ListParagraph"/>
        <w:widowControl/>
        <w:numPr>
          <w:ilvl w:val="0"/>
          <w:numId w:val="9"/>
        </w:numPr>
        <w:tabs>
          <w:tab w:val="num" w:pos="501"/>
        </w:tabs>
        <w:autoSpaceDE/>
        <w:autoSpaceDN/>
        <w:spacing w:after="160"/>
        <w:ind w:left="501" w:right="50"/>
        <w:contextualSpacing/>
        <w:jc w:val="both"/>
        <w:rPr>
          <w:rFonts w:ascii="Arial" w:hAnsi="Arial" w:cs="Arial"/>
        </w:rPr>
      </w:pPr>
      <w:r w:rsidRPr="00EE538F">
        <w:rPr>
          <w:rFonts w:ascii="Arial" w:hAnsi="Arial" w:cs="Arial"/>
        </w:rPr>
        <w:t>No smoking is permitted in the outdoor dining area. A separate smoking area can be provided.</w:t>
      </w:r>
    </w:p>
    <w:p w14:paraId="57B3F2AF" w14:textId="77777777" w:rsidR="0042440C" w:rsidRPr="00D37488" w:rsidRDefault="0042440C" w:rsidP="008630A2">
      <w:pPr>
        <w:pStyle w:val="ListParagraph"/>
        <w:ind w:right="50"/>
        <w:jc w:val="both"/>
        <w:rPr>
          <w:rFonts w:ascii="Arial" w:hAnsi="Arial" w:cs="Arial"/>
        </w:rPr>
      </w:pPr>
    </w:p>
    <w:p w14:paraId="2D720069" w14:textId="77777777" w:rsidR="0042440C" w:rsidRPr="00D37488" w:rsidRDefault="0042440C" w:rsidP="008630A2">
      <w:pPr>
        <w:pStyle w:val="ListParagraph"/>
        <w:widowControl/>
        <w:numPr>
          <w:ilvl w:val="0"/>
          <w:numId w:val="9"/>
        </w:numPr>
        <w:tabs>
          <w:tab w:val="num" w:pos="501"/>
        </w:tabs>
        <w:autoSpaceDE/>
        <w:autoSpaceDN/>
        <w:spacing w:after="160"/>
        <w:ind w:left="501" w:right="50"/>
        <w:contextualSpacing/>
        <w:jc w:val="both"/>
        <w:rPr>
          <w:rFonts w:ascii="Arial" w:hAnsi="Arial" w:cs="Arial"/>
        </w:rPr>
      </w:pPr>
      <w:r w:rsidRPr="00D37488">
        <w:rPr>
          <w:rFonts w:ascii="Arial" w:hAnsi="Arial" w:cs="Arial"/>
        </w:rPr>
        <w:t xml:space="preserve">The following </w:t>
      </w:r>
      <w:r w:rsidRPr="00D37488">
        <w:rPr>
          <w:rFonts w:ascii="Arial" w:hAnsi="Arial" w:cs="Arial"/>
          <w:b/>
          <w:bCs/>
        </w:rPr>
        <w:t>Fire Safety Conditions</w:t>
      </w:r>
      <w:r w:rsidRPr="00D37488">
        <w:rPr>
          <w:rFonts w:ascii="Arial" w:hAnsi="Arial" w:cs="Arial"/>
        </w:rPr>
        <w:t xml:space="preserve"> apply:</w:t>
      </w:r>
    </w:p>
    <w:p w14:paraId="09869803" w14:textId="77777777" w:rsidR="0042440C" w:rsidRDefault="0042440C" w:rsidP="008630A2">
      <w:pPr>
        <w:pStyle w:val="xmsonormal"/>
        <w:numPr>
          <w:ilvl w:val="0"/>
          <w:numId w:val="16"/>
        </w:numPr>
        <w:spacing w:before="0" w:beforeAutospacing="0" w:after="0" w:afterAutospacing="0"/>
        <w:ind w:right="50"/>
        <w:jc w:val="both"/>
        <w:rPr>
          <w:rFonts w:ascii="Arial" w:eastAsia="Times New Roman" w:hAnsi="Arial" w:cs="Arial"/>
          <w:lang w:val="en-US" w:eastAsia="en-US"/>
        </w:rPr>
      </w:pPr>
      <w:r w:rsidRPr="00430A42">
        <w:rPr>
          <w:rFonts w:ascii="Arial" w:eastAsia="Times New Roman" w:hAnsi="Arial" w:cs="Arial"/>
          <w:lang w:val="en-US" w:eastAsia="en-US"/>
        </w:rPr>
        <w:t>If the structure cannot be defined as a temporary structure, a Fire Safety Certificate may be required. The definition of a temporary structure is a structure “of a temporary nature erected on a site for a period not exceeding 28 consecutive days or 60 days in any period of 12 months</w:t>
      </w:r>
      <w:r>
        <w:rPr>
          <w:rFonts w:ascii="Arial" w:eastAsia="Times New Roman" w:hAnsi="Arial" w:cs="Arial"/>
          <w:lang w:val="en-US" w:eastAsia="en-US"/>
        </w:rPr>
        <w:t>.</w:t>
      </w:r>
    </w:p>
    <w:p w14:paraId="21AC86C9" w14:textId="05CA8846" w:rsidR="0042440C" w:rsidRDefault="0042440C" w:rsidP="008630A2">
      <w:pPr>
        <w:pStyle w:val="xmsonormal"/>
        <w:numPr>
          <w:ilvl w:val="0"/>
          <w:numId w:val="16"/>
        </w:numPr>
        <w:spacing w:before="0" w:beforeAutospacing="0" w:after="0" w:afterAutospacing="0"/>
        <w:ind w:right="50"/>
        <w:jc w:val="both"/>
        <w:rPr>
          <w:rFonts w:ascii="Arial" w:eastAsia="Times New Roman" w:hAnsi="Arial" w:cs="Arial"/>
          <w:lang w:val="en-US" w:eastAsia="en-US"/>
        </w:rPr>
      </w:pPr>
      <w:r w:rsidRPr="00430A42">
        <w:rPr>
          <w:rFonts w:ascii="Arial" w:eastAsia="Times New Roman" w:hAnsi="Arial" w:cs="Arial"/>
          <w:lang w:val="en-US" w:eastAsia="en-US"/>
        </w:rPr>
        <w:t>All furnishings and fittings in the outdoor seating area (including tables and chairs), are to comply with the Department of the Environment “Code of Practice for Fire Safety of Furnishings and Fittings in Places of Assembly”</w:t>
      </w:r>
      <w:r w:rsidR="008630A2">
        <w:rPr>
          <w:rFonts w:ascii="Arial" w:eastAsia="Times New Roman" w:hAnsi="Arial" w:cs="Arial"/>
          <w:lang w:val="en-US" w:eastAsia="en-US"/>
        </w:rPr>
        <w:t xml:space="preserve"> </w:t>
      </w:r>
      <w:r w:rsidRPr="00430A42">
        <w:rPr>
          <w:rFonts w:ascii="Arial" w:eastAsia="Times New Roman" w:hAnsi="Arial" w:cs="Arial"/>
          <w:lang w:val="en-US" w:eastAsia="en-US"/>
        </w:rPr>
        <w:t>and are to be non-combustible or constructed of material of limited combustibility.</w:t>
      </w:r>
    </w:p>
    <w:p w14:paraId="3B3C94DB" w14:textId="77777777" w:rsidR="0042440C" w:rsidRDefault="0042440C" w:rsidP="008630A2">
      <w:pPr>
        <w:pStyle w:val="xmsonormal"/>
        <w:numPr>
          <w:ilvl w:val="0"/>
          <w:numId w:val="16"/>
        </w:numPr>
        <w:spacing w:before="0" w:beforeAutospacing="0" w:after="0" w:afterAutospacing="0"/>
        <w:ind w:right="50"/>
        <w:jc w:val="both"/>
        <w:rPr>
          <w:rFonts w:ascii="Arial" w:eastAsia="Times New Roman" w:hAnsi="Arial" w:cs="Arial"/>
          <w:lang w:val="en-US" w:eastAsia="en-US"/>
        </w:rPr>
      </w:pPr>
      <w:r w:rsidRPr="00B96F13">
        <w:rPr>
          <w:rFonts w:ascii="Arial" w:eastAsia="Times New Roman" w:hAnsi="Arial" w:cs="Arial"/>
          <w:lang w:val="en-US" w:eastAsia="en-US"/>
        </w:rPr>
        <w:t>The use of surface treated timber plinths is not permitted.</w:t>
      </w:r>
    </w:p>
    <w:p w14:paraId="6A0BEC2C" w14:textId="77777777" w:rsidR="0042440C" w:rsidRDefault="0042440C" w:rsidP="008630A2">
      <w:pPr>
        <w:pStyle w:val="xmsonormal"/>
        <w:numPr>
          <w:ilvl w:val="0"/>
          <w:numId w:val="16"/>
        </w:numPr>
        <w:spacing w:before="0" w:beforeAutospacing="0" w:after="0" w:afterAutospacing="0"/>
        <w:ind w:right="50"/>
        <w:jc w:val="both"/>
        <w:rPr>
          <w:rFonts w:ascii="Arial" w:eastAsia="Times New Roman" w:hAnsi="Arial" w:cs="Arial"/>
          <w:lang w:val="en-US" w:eastAsia="en-US"/>
        </w:rPr>
      </w:pPr>
      <w:r w:rsidRPr="00B96F13">
        <w:rPr>
          <w:rFonts w:ascii="Arial" w:eastAsia="Times New Roman" w:hAnsi="Arial" w:cs="Arial"/>
          <w:lang w:val="en-US" w:eastAsia="en-US"/>
        </w:rPr>
        <w:t>The use of artificial grass is not permitted, unless it is either non-combustible, or constructed of materials of limited combustibility (for use on Places of Assembly &amp; Recreation). The appropriate test certification is to be held on the premises, for review by the Fire Authority.</w:t>
      </w:r>
    </w:p>
    <w:p w14:paraId="7C9FDB06" w14:textId="77777777" w:rsidR="0042440C" w:rsidRDefault="0042440C" w:rsidP="008630A2">
      <w:pPr>
        <w:pStyle w:val="xmsonormal"/>
        <w:numPr>
          <w:ilvl w:val="0"/>
          <w:numId w:val="16"/>
        </w:numPr>
        <w:spacing w:before="0" w:beforeAutospacing="0" w:after="0" w:afterAutospacing="0"/>
        <w:ind w:right="50"/>
        <w:jc w:val="both"/>
        <w:rPr>
          <w:rFonts w:ascii="Arial" w:eastAsia="Times New Roman" w:hAnsi="Arial" w:cs="Arial"/>
          <w:lang w:val="en-US" w:eastAsia="en-US"/>
        </w:rPr>
      </w:pPr>
      <w:r w:rsidRPr="00B96F13">
        <w:rPr>
          <w:rFonts w:ascii="Arial" w:eastAsia="Times New Roman" w:hAnsi="Arial" w:cs="Arial"/>
          <w:lang w:val="en-US" w:eastAsia="en-US"/>
        </w:rPr>
        <w:t>The outdoor seating area is to be constructed throughout of material of limited combustibility. If the area is constructed of timber, the timber is required to be impregnated (as opposed to being treated with a surface painted fire retardant), to comply with Part B of the Building Regulations.</w:t>
      </w:r>
    </w:p>
    <w:p w14:paraId="3FCC2163" w14:textId="77777777" w:rsidR="0042440C" w:rsidRDefault="0042440C" w:rsidP="008630A2">
      <w:pPr>
        <w:pStyle w:val="xmsonormal"/>
        <w:numPr>
          <w:ilvl w:val="0"/>
          <w:numId w:val="16"/>
        </w:numPr>
        <w:spacing w:before="0" w:beforeAutospacing="0" w:after="0" w:afterAutospacing="0"/>
        <w:ind w:right="50"/>
        <w:jc w:val="both"/>
        <w:rPr>
          <w:rFonts w:ascii="Arial" w:eastAsia="Times New Roman" w:hAnsi="Arial" w:cs="Arial"/>
          <w:lang w:val="en-US" w:eastAsia="en-US"/>
        </w:rPr>
      </w:pPr>
      <w:r w:rsidRPr="00B96F13">
        <w:rPr>
          <w:rFonts w:ascii="Arial" w:eastAsia="Times New Roman" w:hAnsi="Arial" w:cs="Arial"/>
          <w:lang w:val="en-US" w:eastAsia="en-US"/>
        </w:rPr>
        <w:t>The entire premises (including outdoor seating areas) are to be managed in accordance with the Code of Practice for Fire Safety in Places of Assembly &amp; Recreation.</w:t>
      </w:r>
    </w:p>
    <w:p w14:paraId="7A8F4FBD" w14:textId="39BAB2C2" w:rsidR="0042440C" w:rsidRDefault="0042440C" w:rsidP="0042440C">
      <w:pPr>
        <w:pStyle w:val="xmsonormal"/>
        <w:spacing w:before="0" w:beforeAutospacing="0" w:after="0" w:afterAutospacing="0"/>
        <w:rPr>
          <w:rFonts w:ascii="Arial" w:eastAsia="Times New Roman" w:hAnsi="Arial" w:cs="Arial"/>
          <w:lang w:val="en-US" w:eastAsia="en-US"/>
        </w:rPr>
      </w:pPr>
    </w:p>
    <w:p w14:paraId="4A68835C" w14:textId="26843F48" w:rsidR="000E487F" w:rsidRDefault="000E487F" w:rsidP="0042440C">
      <w:pPr>
        <w:pStyle w:val="xmsonormal"/>
        <w:spacing w:before="0" w:beforeAutospacing="0" w:after="0" w:afterAutospacing="0"/>
        <w:rPr>
          <w:rFonts w:ascii="Arial" w:eastAsia="Times New Roman" w:hAnsi="Arial" w:cs="Arial"/>
          <w:lang w:val="en-US" w:eastAsia="en-US"/>
        </w:rPr>
      </w:pPr>
    </w:p>
    <w:p w14:paraId="3A7C8559" w14:textId="77777777" w:rsidR="000E487F" w:rsidRDefault="000E487F" w:rsidP="0042440C">
      <w:pPr>
        <w:pStyle w:val="xmsonormal"/>
        <w:spacing w:before="0" w:beforeAutospacing="0" w:after="0" w:afterAutospacing="0"/>
        <w:rPr>
          <w:rFonts w:ascii="Arial" w:eastAsia="Times New Roman" w:hAnsi="Arial" w:cs="Arial"/>
          <w:lang w:val="en-US" w:eastAsia="en-US"/>
        </w:rPr>
      </w:pPr>
    </w:p>
    <w:p w14:paraId="5E619614" w14:textId="77777777" w:rsidR="00C64DFA" w:rsidRPr="00FA7CD7" w:rsidRDefault="00C64DFA" w:rsidP="00C64DFA">
      <w:pPr>
        <w:pStyle w:val="Heading7"/>
        <w:ind w:right="50"/>
        <w:jc w:val="center"/>
        <w:rPr>
          <w:rFonts w:ascii="Arial" w:hAnsi="Arial" w:cs="Arial"/>
          <w:sz w:val="28"/>
          <w:szCs w:val="28"/>
          <w:u w:val="none"/>
        </w:rPr>
      </w:pPr>
      <w:r w:rsidRPr="00FA7CD7">
        <w:rPr>
          <w:rFonts w:ascii="Arial" w:hAnsi="Arial" w:cs="Arial"/>
          <w:sz w:val="28"/>
          <w:szCs w:val="28"/>
          <w:u w:val="none"/>
        </w:rPr>
        <w:t>Declaration</w:t>
      </w:r>
    </w:p>
    <w:p w14:paraId="60C75322" w14:textId="77777777" w:rsidR="00C64DFA" w:rsidRPr="00A11087" w:rsidRDefault="00C64DFA" w:rsidP="00C64DFA">
      <w:pPr>
        <w:ind w:right="50"/>
        <w:jc w:val="both"/>
        <w:rPr>
          <w:rFonts w:ascii="Arial" w:hAnsi="Arial" w:cs="Arial"/>
          <w:sz w:val="26"/>
          <w:szCs w:val="26"/>
        </w:rPr>
      </w:pPr>
    </w:p>
    <w:p w14:paraId="59CD2DB8" w14:textId="77777777" w:rsidR="00C64DFA" w:rsidRPr="00C64DFA" w:rsidRDefault="00C64DFA" w:rsidP="00C64DFA">
      <w:pPr>
        <w:pStyle w:val="BodyText"/>
        <w:ind w:right="50"/>
        <w:jc w:val="both"/>
        <w:rPr>
          <w:rFonts w:ascii="Arial" w:hAnsi="Arial" w:cs="Arial"/>
          <w:sz w:val="22"/>
          <w:szCs w:val="22"/>
        </w:rPr>
      </w:pPr>
      <w:r w:rsidRPr="00C64DFA">
        <w:rPr>
          <w:rFonts w:ascii="Arial" w:hAnsi="Arial" w:cs="Arial"/>
          <w:sz w:val="22"/>
          <w:szCs w:val="22"/>
        </w:rPr>
        <w:t xml:space="preserve">I confirm that all the above information is correct.  I am aware that if a licence is granted it does not exempt me from the provisions of any other legislation. </w:t>
      </w:r>
    </w:p>
    <w:p w14:paraId="2F5FDB0A" w14:textId="77777777" w:rsidR="00C64DFA" w:rsidRPr="00C64DFA" w:rsidRDefault="00C64DFA" w:rsidP="00C64DFA">
      <w:pPr>
        <w:pStyle w:val="BodyText"/>
        <w:ind w:right="50"/>
        <w:jc w:val="both"/>
        <w:rPr>
          <w:rFonts w:ascii="Arial" w:hAnsi="Arial" w:cs="Arial"/>
          <w:sz w:val="22"/>
          <w:szCs w:val="22"/>
        </w:rPr>
      </w:pPr>
    </w:p>
    <w:p w14:paraId="0B62D764" w14:textId="77777777" w:rsidR="00C64DFA" w:rsidRPr="00C64DFA" w:rsidRDefault="00C64DFA" w:rsidP="00C64DFA">
      <w:pPr>
        <w:pStyle w:val="BodyText"/>
        <w:ind w:right="50"/>
        <w:jc w:val="both"/>
        <w:rPr>
          <w:rFonts w:ascii="Arial" w:hAnsi="Arial" w:cs="Arial"/>
          <w:sz w:val="22"/>
          <w:szCs w:val="22"/>
        </w:rPr>
      </w:pPr>
      <w:r w:rsidRPr="00C64DFA">
        <w:rPr>
          <w:rFonts w:ascii="Arial" w:hAnsi="Arial" w:cs="Arial"/>
          <w:sz w:val="22"/>
          <w:szCs w:val="22"/>
        </w:rPr>
        <w:t>I am aware that Screens as agreed by South Dublin County Council are subject to the following conditions:</w:t>
      </w:r>
    </w:p>
    <w:p w14:paraId="69EDD91D" w14:textId="77777777" w:rsidR="00C64DFA" w:rsidRPr="00C64DFA" w:rsidRDefault="00C64DFA" w:rsidP="00C64DFA">
      <w:pPr>
        <w:pStyle w:val="BodyText"/>
        <w:ind w:right="50"/>
        <w:jc w:val="both"/>
        <w:rPr>
          <w:rFonts w:ascii="Arial" w:hAnsi="Arial" w:cs="Arial"/>
          <w:sz w:val="22"/>
          <w:szCs w:val="22"/>
        </w:rPr>
      </w:pPr>
    </w:p>
    <w:p w14:paraId="64AF19CE" w14:textId="60247015" w:rsidR="00C64DFA" w:rsidRPr="00C64DFA" w:rsidRDefault="00C64DFA" w:rsidP="00C64DFA">
      <w:pPr>
        <w:widowControl/>
        <w:numPr>
          <w:ilvl w:val="0"/>
          <w:numId w:val="6"/>
        </w:numPr>
        <w:autoSpaceDE/>
        <w:autoSpaceDN/>
        <w:ind w:right="50"/>
        <w:jc w:val="both"/>
        <w:rPr>
          <w:rFonts w:ascii="Arial" w:hAnsi="Arial" w:cs="Arial"/>
          <w:b/>
        </w:rPr>
      </w:pPr>
      <w:r w:rsidRPr="00C64DFA">
        <w:rPr>
          <w:rFonts w:ascii="Arial" w:hAnsi="Arial" w:cs="Arial"/>
          <w:b/>
        </w:rPr>
        <w:t>Screens to be plain, coloured or neutral canvas type, not more than one metre high, spanning between or framed by simple metal type posts</w:t>
      </w:r>
      <w:r w:rsidR="00EE538F">
        <w:rPr>
          <w:rFonts w:ascii="Arial" w:hAnsi="Arial" w:cs="Arial"/>
          <w:b/>
        </w:rPr>
        <w:t>.</w:t>
      </w:r>
    </w:p>
    <w:p w14:paraId="2C7DDFBC" w14:textId="77777777" w:rsidR="00C64DFA" w:rsidRPr="00C64DFA" w:rsidRDefault="00C64DFA" w:rsidP="00C64DFA">
      <w:pPr>
        <w:widowControl/>
        <w:numPr>
          <w:ilvl w:val="0"/>
          <w:numId w:val="6"/>
        </w:numPr>
        <w:autoSpaceDE/>
        <w:autoSpaceDN/>
        <w:ind w:right="50"/>
        <w:jc w:val="both"/>
        <w:rPr>
          <w:rFonts w:ascii="Arial" w:hAnsi="Arial" w:cs="Arial"/>
          <w:b/>
        </w:rPr>
      </w:pPr>
      <w:r w:rsidRPr="00C64DFA">
        <w:rPr>
          <w:rFonts w:ascii="Arial" w:hAnsi="Arial" w:cs="Arial"/>
          <w:b/>
        </w:rPr>
        <w:t>No advertising apart from the name of the premises to be used on the screens, without the permission of South Dublin County Council.</w:t>
      </w:r>
    </w:p>
    <w:p w14:paraId="73FCF859" w14:textId="7062279F" w:rsidR="00C64DFA" w:rsidRDefault="00C64DFA" w:rsidP="00C64DFA">
      <w:pPr>
        <w:pStyle w:val="BodyText"/>
        <w:ind w:right="50"/>
        <w:jc w:val="both"/>
        <w:rPr>
          <w:rFonts w:asciiTheme="minorHAnsi" w:hAnsiTheme="minorHAnsi" w:cstheme="minorHAnsi"/>
          <w:sz w:val="22"/>
          <w:szCs w:val="22"/>
        </w:rPr>
      </w:pPr>
    </w:p>
    <w:p w14:paraId="4AD0725B" w14:textId="77777777" w:rsidR="00C64DFA" w:rsidRPr="00C64DFA" w:rsidRDefault="00C64DFA" w:rsidP="00C64DFA">
      <w:pPr>
        <w:pStyle w:val="BodyText"/>
        <w:ind w:right="50"/>
        <w:jc w:val="both"/>
        <w:rPr>
          <w:rFonts w:ascii="Arial" w:hAnsi="Arial" w:cs="Arial"/>
          <w:sz w:val="22"/>
          <w:szCs w:val="22"/>
        </w:rPr>
      </w:pPr>
      <w:r w:rsidRPr="00C64DFA">
        <w:rPr>
          <w:rFonts w:ascii="Arial" w:hAnsi="Arial" w:cs="Arial"/>
          <w:sz w:val="22"/>
          <w:szCs w:val="22"/>
        </w:rPr>
        <w:lastRenderedPageBreak/>
        <w:t>I understand and accept that South Dublin County Council does not licence solid screens or screens displaying advertising.  Such screens may be removed and disposed of by South Dublin County Council without further notice.</w:t>
      </w:r>
    </w:p>
    <w:p w14:paraId="39BFE8FF" w14:textId="77777777" w:rsidR="00C64DFA" w:rsidRPr="00C64DFA" w:rsidRDefault="00C64DFA" w:rsidP="00C64DFA">
      <w:pPr>
        <w:pStyle w:val="BodyText"/>
        <w:ind w:right="50"/>
        <w:jc w:val="both"/>
        <w:rPr>
          <w:rFonts w:ascii="Arial" w:hAnsi="Arial" w:cs="Arial"/>
          <w:sz w:val="22"/>
          <w:szCs w:val="22"/>
        </w:rPr>
      </w:pPr>
    </w:p>
    <w:p w14:paraId="125A539C" w14:textId="77777777" w:rsidR="00C64DFA" w:rsidRPr="00C64DFA" w:rsidRDefault="00C64DFA" w:rsidP="00C64DFA">
      <w:pPr>
        <w:pStyle w:val="BodyText"/>
        <w:ind w:right="50"/>
        <w:jc w:val="both"/>
        <w:rPr>
          <w:rFonts w:ascii="Arial" w:hAnsi="Arial" w:cs="Arial"/>
          <w:sz w:val="22"/>
          <w:szCs w:val="22"/>
        </w:rPr>
      </w:pPr>
      <w:r w:rsidRPr="00C64DFA">
        <w:rPr>
          <w:rFonts w:ascii="Arial" w:hAnsi="Arial" w:cs="Arial"/>
          <w:sz w:val="22"/>
          <w:szCs w:val="22"/>
        </w:rPr>
        <w:t xml:space="preserve">I am aware that </w:t>
      </w:r>
      <w:r w:rsidRPr="00C64DFA">
        <w:rPr>
          <w:rFonts w:ascii="Arial" w:hAnsi="Arial" w:cs="Arial"/>
          <w:b/>
          <w:sz w:val="22"/>
          <w:szCs w:val="22"/>
        </w:rPr>
        <w:t>advertising boards</w:t>
      </w:r>
      <w:r w:rsidRPr="00C64DFA">
        <w:rPr>
          <w:rFonts w:ascii="Arial" w:hAnsi="Arial" w:cs="Arial"/>
          <w:sz w:val="22"/>
          <w:szCs w:val="22"/>
        </w:rPr>
        <w:t xml:space="preserve"> on the public pavement are not licensed at any time and will be removed by South Dublin County Council.</w:t>
      </w:r>
    </w:p>
    <w:p w14:paraId="2E463A66" w14:textId="77777777" w:rsidR="00C64DFA" w:rsidRPr="00C64DFA" w:rsidRDefault="00C64DFA" w:rsidP="00C64DFA">
      <w:pPr>
        <w:pStyle w:val="BodyText"/>
        <w:ind w:right="50"/>
        <w:jc w:val="both"/>
        <w:rPr>
          <w:rFonts w:ascii="Arial" w:hAnsi="Arial" w:cs="Arial"/>
          <w:sz w:val="22"/>
          <w:szCs w:val="22"/>
        </w:rPr>
      </w:pPr>
    </w:p>
    <w:p w14:paraId="573B33C5" w14:textId="77777777" w:rsidR="00C64DFA" w:rsidRPr="00C64DFA" w:rsidRDefault="00C64DFA" w:rsidP="00C64DFA">
      <w:pPr>
        <w:pStyle w:val="BodyText"/>
        <w:ind w:right="50"/>
        <w:jc w:val="both"/>
        <w:rPr>
          <w:rFonts w:ascii="Arial" w:hAnsi="Arial" w:cs="Arial"/>
          <w:sz w:val="22"/>
          <w:szCs w:val="22"/>
        </w:rPr>
      </w:pPr>
      <w:r w:rsidRPr="00C64DFA">
        <w:rPr>
          <w:rFonts w:ascii="Arial" w:hAnsi="Arial" w:cs="Arial"/>
          <w:sz w:val="22"/>
          <w:szCs w:val="22"/>
        </w:rPr>
        <w:t xml:space="preserve">I have been notified that breaches of the conditions of this licence </w:t>
      </w:r>
      <w:r w:rsidRPr="00C64DFA">
        <w:rPr>
          <w:rFonts w:ascii="Arial" w:hAnsi="Arial" w:cs="Arial"/>
          <w:b/>
          <w:sz w:val="22"/>
          <w:szCs w:val="22"/>
        </w:rPr>
        <w:t>will</w:t>
      </w:r>
      <w:r w:rsidRPr="00C64DFA">
        <w:rPr>
          <w:rFonts w:ascii="Arial" w:hAnsi="Arial" w:cs="Arial"/>
          <w:sz w:val="22"/>
          <w:szCs w:val="22"/>
        </w:rPr>
        <w:t xml:space="preserve"> lead to this licence being immediately suspended or revoked.</w:t>
      </w:r>
    </w:p>
    <w:p w14:paraId="153DE8CE" w14:textId="77777777" w:rsidR="00C64DFA" w:rsidRPr="00C64DFA" w:rsidRDefault="00C64DFA" w:rsidP="00C64DFA">
      <w:pPr>
        <w:pStyle w:val="BodyText"/>
        <w:ind w:right="50"/>
        <w:jc w:val="both"/>
        <w:rPr>
          <w:rFonts w:ascii="Arial" w:hAnsi="Arial" w:cs="Arial"/>
          <w:sz w:val="22"/>
          <w:szCs w:val="22"/>
        </w:rPr>
      </w:pPr>
    </w:p>
    <w:p w14:paraId="0318F152" w14:textId="77777777" w:rsidR="00C64DFA" w:rsidRPr="00C64DFA" w:rsidRDefault="00C64DFA" w:rsidP="00C64DFA">
      <w:pPr>
        <w:pStyle w:val="BodyText"/>
        <w:ind w:right="50"/>
        <w:jc w:val="both"/>
        <w:rPr>
          <w:rFonts w:ascii="Arial" w:hAnsi="Arial" w:cs="Arial"/>
          <w:b/>
          <w:bCs/>
          <w:sz w:val="22"/>
          <w:szCs w:val="22"/>
        </w:rPr>
      </w:pPr>
      <w:r w:rsidRPr="00C64DFA">
        <w:rPr>
          <w:rFonts w:ascii="Arial" w:hAnsi="Arial" w:cs="Arial"/>
          <w:sz w:val="22"/>
          <w:szCs w:val="22"/>
        </w:rPr>
        <w:t>I have read and agree to abide by the general conditions that apply in respect of the street furniture licence and by any specific conditions, which may be attached to the licence by South Dublin County Council.</w:t>
      </w:r>
    </w:p>
    <w:p w14:paraId="6EEE7907" w14:textId="77777777" w:rsidR="00C64DFA" w:rsidRPr="00C64DFA" w:rsidRDefault="00C64DFA" w:rsidP="00C64DFA">
      <w:pPr>
        <w:ind w:right="50"/>
        <w:jc w:val="both"/>
        <w:rPr>
          <w:rFonts w:ascii="Arial" w:hAnsi="Arial" w:cs="Arial"/>
          <w:b/>
          <w:bCs/>
        </w:rPr>
      </w:pPr>
    </w:p>
    <w:p w14:paraId="4DA6021F" w14:textId="77777777" w:rsidR="00C64DFA" w:rsidRPr="00C64DFA" w:rsidRDefault="00C64DFA" w:rsidP="00C64DFA">
      <w:pPr>
        <w:ind w:right="50"/>
        <w:jc w:val="both"/>
        <w:rPr>
          <w:rFonts w:ascii="Arial" w:hAnsi="Arial" w:cs="Arial"/>
          <w:b/>
          <w:bCs/>
        </w:rPr>
      </w:pPr>
    </w:p>
    <w:p w14:paraId="74AC447D" w14:textId="77777777" w:rsidR="00C64DFA" w:rsidRPr="00C64DFA" w:rsidRDefault="00C64DFA" w:rsidP="00C64DFA">
      <w:pPr>
        <w:ind w:left="720" w:right="50" w:hanging="720"/>
        <w:jc w:val="both"/>
        <w:rPr>
          <w:rFonts w:ascii="Arial" w:hAnsi="Arial" w:cs="Arial"/>
        </w:rPr>
      </w:pPr>
      <w:r w:rsidRPr="00C64DFA">
        <w:rPr>
          <w:rFonts w:ascii="Arial" w:hAnsi="Arial" w:cs="Arial"/>
        </w:rPr>
        <w:t xml:space="preserve">Completed application forms with enclosures should be returned to: </w:t>
      </w:r>
    </w:p>
    <w:p w14:paraId="0FCC5877" w14:textId="77777777" w:rsidR="00C64DFA" w:rsidRPr="00C64DFA" w:rsidRDefault="00C64DFA" w:rsidP="00C64DFA">
      <w:pPr>
        <w:ind w:left="720" w:right="50" w:hanging="720"/>
        <w:jc w:val="both"/>
        <w:rPr>
          <w:rFonts w:ascii="Arial" w:hAnsi="Arial" w:cs="Arial"/>
        </w:rPr>
      </w:pPr>
    </w:p>
    <w:p w14:paraId="2D6A73D2" w14:textId="77777777" w:rsidR="00C64DFA" w:rsidRPr="00C64DFA" w:rsidRDefault="00C64DFA" w:rsidP="00C64DFA">
      <w:pPr>
        <w:ind w:right="50"/>
        <w:jc w:val="both"/>
        <w:rPr>
          <w:rFonts w:ascii="Arial" w:hAnsi="Arial" w:cs="Arial"/>
        </w:rPr>
      </w:pPr>
      <w:r w:rsidRPr="00C64DFA">
        <w:rPr>
          <w:rFonts w:ascii="Arial" w:hAnsi="Arial" w:cs="Arial"/>
        </w:rPr>
        <w:t xml:space="preserve">South Dublin County Council, Land Use, Planning and Transportation, Street Furniture Application Section, County Hall, Town Centre, Tallaght, Dublin 24. </w:t>
      </w:r>
    </w:p>
    <w:p w14:paraId="67EA07AB" w14:textId="77777777" w:rsidR="00C64DFA" w:rsidRPr="00C64DFA" w:rsidRDefault="00C64DFA" w:rsidP="00C64DFA">
      <w:pPr>
        <w:ind w:right="50"/>
        <w:jc w:val="both"/>
        <w:rPr>
          <w:rStyle w:val="Hyperlink"/>
          <w:rFonts w:ascii="Arial" w:hAnsi="Arial" w:cs="Arial"/>
        </w:rPr>
      </w:pPr>
      <w:r w:rsidRPr="00C64DFA">
        <w:rPr>
          <w:rFonts w:ascii="Arial" w:hAnsi="Arial" w:cs="Arial"/>
        </w:rPr>
        <w:t xml:space="preserve">Email: </w:t>
      </w:r>
      <w:hyperlink r:id="rId11" w:history="1">
        <w:r w:rsidRPr="00C64DFA">
          <w:rPr>
            <w:rStyle w:val="Hyperlink"/>
            <w:rFonts w:ascii="Arial" w:hAnsi="Arial" w:cs="Arial"/>
          </w:rPr>
          <w:t>seoroads@sdublincoco.ie</w:t>
        </w:r>
      </w:hyperlink>
    </w:p>
    <w:p w14:paraId="66F2F959" w14:textId="77777777" w:rsidR="0042440C" w:rsidRDefault="0042440C" w:rsidP="0042440C">
      <w:pPr>
        <w:pStyle w:val="xmsonormal"/>
        <w:spacing w:before="0" w:beforeAutospacing="0" w:after="0" w:afterAutospacing="0"/>
        <w:rPr>
          <w:rFonts w:ascii="Arial" w:eastAsia="Times New Roman" w:hAnsi="Arial" w:cs="Arial"/>
          <w:lang w:val="en-US" w:eastAsia="en-US"/>
        </w:rPr>
      </w:pPr>
    </w:p>
    <w:p w14:paraId="034B8481" w14:textId="1C722882" w:rsidR="0042440C" w:rsidRDefault="0042440C" w:rsidP="0042440C">
      <w:pPr>
        <w:pStyle w:val="xmsonormal"/>
        <w:spacing w:before="0" w:beforeAutospacing="0" w:after="0" w:afterAutospacing="0"/>
        <w:jc w:val="center"/>
        <w:rPr>
          <w:rFonts w:ascii="Arial" w:eastAsia="Times New Roman" w:hAnsi="Arial" w:cs="Arial"/>
          <w:lang w:val="en-US" w:eastAsia="en-US"/>
        </w:rPr>
      </w:pPr>
    </w:p>
    <w:p w14:paraId="6288B74D" w14:textId="31ECE807" w:rsidR="00B31E71" w:rsidRDefault="00B31E71" w:rsidP="0042440C">
      <w:pPr>
        <w:pStyle w:val="xmsonormal"/>
        <w:spacing w:before="0" w:beforeAutospacing="0" w:after="0" w:afterAutospacing="0"/>
        <w:jc w:val="center"/>
        <w:rPr>
          <w:rFonts w:ascii="Arial" w:eastAsia="Times New Roman" w:hAnsi="Arial" w:cs="Arial"/>
          <w:lang w:val="en-US" w:eastAsia="en-US"/>
        </w:rPr>
      </w:pPr>
    </w:p>
    <w:p w14:paraId="688E3353" w14:textId="77777777" w:rsidR="00B31E71" w:rsidRDefault="00B31E71" w:rsidP="0042440C">
      <w:pPr>
        <w:pStyle w:val="xmsonormal"/>
        <w:spacing w:before="0" w:beforeAutospacing="0" w:after="0" w:afterAutospacing="0"/>
        <w:jc w:val="center"/>
        <w:rPr>
          <w:rFonts w:ascii="Arial" w:eastAsia="Times New Roman" w:hAnsi="Arial" w:cs="Arial"/>
          <w:lang w:val="en-US" w:eastAsia="en-US"/>
        </w:rPr>
      </w:pPr>
    </w:p>
    <w:p w14:paraId="15BF995C" w14:textId="77777777" w:rsidR="00C64DFA" w:rsidRPr="00EC1071" w:rsidRDefault="00C64DFA" w:rsidP="00C64DFA">
      <w:pPr>
        <w:ind w:right="50"/>
        <w:rPr>
          <w:rFonts w:ascii="Arial" w:hAnsi="Arial" w:cs="Arial"/>
          <w:b/>
          <w:bCs/>
          <w:sz w:val="26"/>
          <w:szCs w:val="26"/>
        </w:rPr>
      </w:pPr>
      <w:r w:rsidRPr="00EC1071">
        <w:rPr>
          <w:rFonts w:ascii="Arial" w:hAnsi="Arial" w:cs="Arial"/>
          <w:b/>
          <w:bCs/>
          <w:sz w:val="26"/>
          <w:szCs w:val="26"/>
        </w:rPr>
        <w:t xml:space="preserve">Signature of applicant: ________________________________________ </w:t>
      </w:r>
    </w:p>
    <w:p w14:paraId="726B114C" w14:textId="77777777" w:rsidR="00C64DFA" w:rsidRPr="00EC1071" w:rsidRDefault="00C64DFA" w:rsidP="00C64DFA">
      <w:pPr>
        <w:ind w:right="50"/>
        <w:rPr>
          <w:rFonts w:ascii="Arial" w:hAnsi="Arial" w:cs="Arial"/>
          <w:b/>
          <w:bCs/>
          <w:sz w:val="26"/>
          <w:szCs w:val="26"/>
        </w:rPr>
      </w:pPr>
    </w:p>
    <w:p w14:paraId="10837744" w14:textId="77777777" w:rsidR="00C64DFA" w:rsidRPr="00EC1071" w:rsidRDefault="00C64DFA" w:rsidP="00C64DFA">
      <w:pPr>
        <w:ind w:right="50"/>
        <w:rPr>
          <w:rFonts w:ascii="Arial" w:hAnsi="Arial" w:cs="Arial"/>
          <w:b/>
          <w:bCs/>
          <w:sz w:val="26"/>
          <w:szCs w:val="26"/>
        </w:rPr>
      </w:pPr>
      <w:r w:rsidRPr="00EC1071">
        <w:rPr>
          <w:rFonts w:ascii="Arial" w:hAnsi="Arial" w:cs="Arial"/>
          <w:b/>
          <w:bCs/>
          <w:sz w:val="26"/>
          <w:szCs w:val="26"/>
        </w:rPr>
        <w:t>Name in block letters:</w:t>
      </w:r>
      <w:r>
        <w:rPr>
          <w:rFonts w:ascii="Arial" w:hAnsi="Arial" w:cs="Arial"/>
          <w:b/>
          <w:bCs/>
          <w:sz w:val="26"/>
          <w:szCs w:val="26"/>
        </w:rPr>
        <w:t xml:space="preserve">  </w:t>
      </w:r>
      <w:r w:rsidRPr="00EC1071">
        <w:rPr>
          <w:rFonts w:ascii="Arial" w:hAnsi="Arial" w:cs="Arial"/>
          <w:b/>
          <w:bCs/>
          <w:sz w:val="26"/>
          <w:szCs w:val="26"/>
        </w:rPr>
        <w:t xml:space="preserve">________________________________________ </w:t>
      </w:r>
    </w:p>
    <w:p w14:paraId="1E83197D" w14:textId="77777777" w:rsidR="00C64DFA" w:rsidRPr="00EC1071" w:rsidRDefault="00C64DFA" w:rsidP="00C64DFA">
      <w:pPr>
        <w:ind w:right="50"/>
        <w:rPr>
          <w:rFonts w:ascii="Arial" w:hAnsi="Arial" w:cs="Arial"/>
          <w:b/>
          <w:bCs/>
          <w:sz w:val="26"/>
          <w:szCs w:val="26"/>
        </w:rPr>
      </w:pPr>
    </w:p>
    <w:p w14:paraId="26758337" w14:textId="77777777" w:rsidR="00C64DFA" w:rsidRPr="00EC1071" w:rsidRDefault="00C64DFA" w:rsidP="00C64DFA">
      <w:pPr>
        <w:ind w:right="50"/>
        <w:rPr>
          <w:rFonts w:ascii="Arial" w:hAnsi="Arial" w:cs="Arial"/>
          <w:b/>
          <w:bCs/>
          <w:sz w:val="26"/>
          <w:szCs w:val="26"/>
        </w:rPr>
      </w:pPr>
      <w:r w:rsidRPr="00EC1071">
        <w:rPr>
          <w:rFonts w:ascii="Arial" w:hAnsi="Arial" w:cs="Arial"/>
          <w:b/>
          <w:bCs/>
          <w:sz w:val="26"/>
          <w:szCs w:val="26"/>
        </w:rPr>
        <w:t>Date: ____________________</w:t>
      </w:r>
    </w:p>
    <w:p w14:paraId="3DF8CB51" w14:textId="7588D756" w:rsidR="00C64DFA" w:rsidRDefault="00C64DFA">
      <w:pPr>
        <w:rPr>
          <w:rFonts w:ascii="Arial" w:hAnsi="Arial" w:cs="Arial"/>
          <w:b/>
          <w:bCs/>
        </w:rPr>
      </w:pPr>
    </w:p>
    <w:p w14:paraId="1DB9F9F4" w14:textId="02B6B4ED" w:rsidR="00C64DFA" w:rsidRDefault="00C64DFA">
      <w:pPr>
        <w:rPr>
          <w:rFonts w:ascii="Arial" w:hAnsi="Arial" w:cs="Arial"/>
          <w:b/>
          <w:bCs/>
        </w:rPr>
      </w:pPr>
    </w:p>
    <w:p w14:paraId="36478CD0" w14:textId="61E4477F" w:rsidR="00C64DFA" w:rsidRDefault="00C64DFA">
      <w:pPr>
        <w:rPr>
          <w:rFonts w:ascii="Arial" w:hAnsi="Arial" w:cs="Arial"/>
          <w:b/>
          <w:bCs/>
        </w:rPr>
      </w:pPr>
    </w:p>
    <w:p w14:paraId="0D97ACAE" w14:textId="0EC84503" w:rsidR="00570AB1" w:rsidRDefault="00570AB1">
      <w:pPr>
        <w:rPr>
          <w:rFonts w:ascii="Arial" w:hAnsi="Arial" w:cs="Arial"/>
          <w:b/>
          <w:bCs/>
        </w:rPr>
      </w:pPr>
    </w:p>
    <w:tbl>
      <w:tblPr>
        <w:tblStyle w:val="TableGrid"/>
        <w:tblW w:w="0" w:type="auto"/>
        <w:tblLook w:val="04A0" w:firstRow="1" w:lastRow="0" w:firstColumn="1" w:lastColumn="0" w:noHBand="0" w:noVBand="1"/>
      </w:tblPr>
      <w:tblGrid>
        <w:gridCol w:w="10060"/>
      </w:tblGrid>
      <w:tr w:rsidR="0090205C" w14:paraId="1C0B0746" w14:textId="77777777" w:rsidTr="00322AE7">
        <w:tc>
          <w:tcPr>
            <w:tcW w:w="10060" w:type="dxa"/>
          </w:tcPr>
          <w:p w14:paraId="35B3C62B" w14:textId="77777777" w:rsidR="0090205C" w:rsidRPr="00C7154C" w:rsidRDefault="0090205C" w:rsidP="0090205C">
            <w:pPr>
              <w:rPr>
                <w:rFonts w:ascii="Arial" w:hAnsi="Arial" w:cs="Arial"/>
                <w:b/>
                <w:bCs/>
              </w:rPr>
            </w:pPr>
          </w:p>
          <w:p w14:paraId="1A7E502A" w14:textId="77777777" w:rsidR="0090205C" w:rsidRPr="00963897" w:rsidRDefault="0090205C" w:rsidP="0090205C">
            <w:pPr>
              <w:ind w:firstLine="284"/>
              <w:rPr>
                <w:rFonts w:ascii="Arial" w:hAnsi="Arial" w:cs="Arial"/>
                <w:b/>
                <w:sz w:val="24"/>
                <w:szCs w:val="24"/>
              </w:rPr>
            </w:pPr>
            <w:r w:rsidRPr="00963897">
              <w:rPr>
                <w:rFonts w:ascii="Arial" w:hAnsi="Arial" w:cs="Arial"/>
                <w:b/>
                <w:sz w:val="24"/>
                <w:szCs w:val="24"/>
              </w:rPr>
              <w:t>Please tick boxes:</w:t>
            </w:r>
          </w:p>
          <w:p w14:paraId="7AD60A9C" w14:textId="77777777" w:rsidR="0090205C" w:rsidRPr="00963897" w:rsidRDefault="0090205C" w:rsidP="0090205C">
            <w:pPr>
              <w:ind w:firstLine="284"/>
              <w:rPr>
                <w:b/>
              </w:rPr>
            </w:pPr>
          </w:p>
          <w:p w14:paraId="0061FB16" w14:textId="77777777" w:rsidR="0090205C" w:rsidRPr="00963897" w:rsidRDefault="0090205C" w:rsidP="0090205C">
            <w:pPr>
              <w:ind w:firstLine="284"/>
              <w:rPr>
                <w:rFonts w:ascii="Arial" w:hAnsi="Arial" w:cs="Arial"/>
                <w:b/>
              </w:rPr>
            </w:pPr>
            <w:r w:rsidRPr="00963897">
              <w:rPr>
                <w:b/>
                <w:noProof/>
              </w:rPr>
              <mc:AlternateContent>
                <mc:Choice Requires="wps">
                  <w:drawing>
                    <wp:anchor distT="0" distB="0" distL="114300" distR="114300" simplePos="0" relativeHeight="487598592" behindDoc="0" locked="0" layoutInCell="1" allowOverlap="1" wp14:anchorId="113CFE45" wp14:editId="395E8F19">
                      <wp:simplePos x="0" y="0"/>
                      <wp:positionH relativeFrom="column">
                        <wp:posOffset>4686300</wp:posOffset>
                      </wp:positionH>
                      <wp:positionV relativeFrom="paragraph">
                        <wp:posOffset>60325</wp:posOffset>
                      </wp:positionV>
                      <wp:extent cx="333375" cy="228600"/>
                      <wp:effectExtent l="0" t="0" r="9525" b="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12375" id="Rectangle 2" o:spid="_x0000_s1026" style="position:absolute;margin-left:369pt;margin-top:4.75pt;width:26.25pt;height:18pt;z-index:4875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"/>
                  </w:pict>
                </mc:Fallback>
              </mc:AlternateContent>
            </w:r>
          </w:p>
          <w:p w14:paraId="49EA2A92" w14:textId="77777777" w:rsidR="0090205C" w:rsidRPr="00963897" w:rsidRDefault="0090205C" w:rsidP="0090205C">
            <w:pPr>
              <w:ind w:firstLine="284"/>
              <w:rPr>
                <w:rFonts w:ascii="Arial" w:hAnsi="Arial" w:cs="Arial"/>
                <w:b/>
              </w:rPr>
            </w:pPr>
            <w:r w:rsidRPr="00963897">
              <w:rPr>
                <w:rFonts w:ascii="Arial" w:hAnsi="Arial" w:cs="Arial"/>
                <w:b/>
              </w:rPr>
              <w:t>Plan View Drawing</w:t>
            </w:r>
          </w:p>
          <w:p w14:paraId="377009FE" w14:textId="77777777" w:rsidR="0090205C" w:rsidRPr="00963897" w:rsidRDefault="0090205C" w:rsidP="0090205C">
            <w:pPr>
              <w:ind w:firstLine="284"/>
              <w:rPr>
                <w:rFonts w:ascii="Arial" w:hAnsi="Arial" w:cs="Arial"/>
                <w:b/>
              </w:rPr>
            </w:pPr>
          </w:p>
          <w:p w14:paraId="603C2D2A" w14:textId="77777777" w:rsidR="0090205C" w:rsidRPr="00963897" w:rsidRDefault="0090205C" w:rsidP="0090205C">
            <w:pPr>
              <w:ind w:firstLine="284"/>
              <w:rPr>
                <w:rFonts w:ascii="Arial" w:hAnsi="Arial" w:cs="Arial"/>
                <w:b/>
              </w:rPr>
            </w:pPr>
            <w:r w:rsidRPr="00963897">
              <w:rPr>
                <w:rFonts w:ascii="Arial" w:hAnsi="Arial" w:cs="Arial"/>
                <w:b/>
                <w:noProof/>
              </w:rPr>
              <mc:AlternateContent>
                <mc:Choice Requires="wps">
                  <w:drawing>
                    <wp:anchor distT="0" distB="0" distL="114300" distR="114300" simplePos="0" relativeHeight="487599616" behindDoc="0" locked="0" layoutInCell="1" allowOverlap="1" wp14:anchorId="6EB0C9D3" wp14:editId="525943B6">
                      <wp:simplePos x="0" y="0"/>
                      <wp:positionH relativeFrom="column">
                        <wp:posOffset>4676775</wp:posOffset>
                      </wp:positionH>
                      <wp:positionV relativeFrom="paragraph">
                        <wp:posOffset>31115</wp:posOffset>
                      </wp:positionV>
                      <wp:extent cx="333375" cy="228600"/>
                      <wp:effectExtent l="0" t="0" r="9525" b="0"/>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59794" id="Rectangle 3" o:spid="_x0000_s1026" style="position:absolute;margin-left:368.25pt;margin-top:2.45pt;width:26.25pt;height:18pt;z-index:4875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"/>
                  </w:pict>
                </mc:Fallback>
              </mc:AlternateContent>
            </w:r>
          </w:p>
          <w:p w14:paraId="7F9D8091" w14:textId="77777777" w:rsidR="0090205C" w:rsidRPr="00963897" w:rsidRDefault="0090205C" w:rsidP="0090205C">
            <w:pPr>
              <w:ind w:firstLine="284"/>
              <w:rPr>
                <w:rFonts w:ascii="Arial" w:hAnsi="Arial" w:cs="Arial"/>
                <w:b/>
              </w:rPr>
            </w:pPr>
            <w:r w:rsidRPr="00963897">
              <w:rPr>
                <w:rFonts w:ascii="Arial" w:hAnsi="Arial" w:cs="Arial"/>
                <w:b/>
              </w:rPr>
              <w:t xml:space="preserve">Copy of Public Liability Insurance </w:t>
            </w:r>
          </w:p>
          <w:p w14:paraId="585A327C" w14:textId="77777777" w:rsidR="0090205C" w:rsidRPr="00963897" w:rsidRDefault="0090205C" w:rsidP="0090205C">
            <w:pPr>
              <w:ind w:firstLine="284"/>
              <w:rPr>
                <w:rFonts w:ascii="Arial" w:hAnsi="Arial" w:cs="Arial"/>
                <w:b/>
              </w:rPr>
            </w:pPr>
          </w:p>
          <w:p w14:paraId="174FA9F9" w14:textId="7067395D" w:rsidR="0090205C" w:rsidRPr="00963897" w:rsidRDefault="00DE2066" w:rsidP="0090205C">
            <w:pPr>
              <w:ind w:firstLine="284"/>
              <w:rPr>
                <w:rFonts w:ascii="Arial" w:hAnsi="Arial" w:cs="Arial"/>
                <w:b/>
              </w:rPr>
            </w:pPr>
            <w:r w:rsidRPr="00963897">
              <w:rPr>
                <w:rFonts w:ascii="Arial" w:hAnsi="Arial" w:cs="Arial"/>
                <w:b/>
                <w:noProof/>
              </w:rPr>
              <mc:AlternateContent>
                <mc:Choice Requires="wps">
                  <w:drawing>
                    <wp:anchor distT="0" distB="0" distL="114300" distR="114300" simplePos="0" relativeHeight="487600640" behindDoc="0" locked="0" layoutInCell="1" allowOverlap="1" wp14:anchorId="7A21874F" wp14:editId="46623688">
                      <wp:simplePos x="0" y="0"/>
                      <wp:positionH relativeFrom="column">
                        <wp:posOffset>4686300</wp:posOffset>
                      </wp:positionH>
                      <wp:positionV relativeFrom="paragraph">
                        <wp:posOffset>71120</wp:posOffset>
                      </wp:positionV>
                      <wp:extent cx="333375" cy="228600"/>
                      <wp:effectExtent l="0" t="0" r="9525" b="0"/>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C1DFA" id="Rectangle 4" o:spid="_x0000_s1026" style="position:absolute;margin-left:369pt;margin-top:5.6pt;width:26.25pt;height:18pt;z-index:4876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"/>
                  </w:pict>
                </mc:Fallback>
              </mc:AlternateContent>
            </w:r>
          </w:p>
          <w:p w14:paraId="663870A6" w14:textId="5819CA00" w:rsidR="0090205C" w:rsidRPr="00963897" w:rsidRDefault="0090205C" w:rsidP="0090205C">
            <w:pPr>
              <w:ind w:firstLine="284"/>
              <w:rPr>
                <w:rFonts w:ascii="Arial" w:hAnsi="Arial" w:cs="Arial"/>
                <w:b/>
              </w:rPr>
            </w:pPr>
            <w:r w:rsidRPr="00963897">
              <w:rPr>
                <w:rFonts w:ascii="Arial" w:hAnsi="Arial" w:cs="Arial"/>
                <w:b/>
                <w:noProof/>
              </w:rPr>
              <w:t>Letters from nearby effected neighbours</w:t>
            </w:r>
          </w:p>
          <w:p w14:paraId="1E467D2E" w14:textId="77777777" w:rsidR="0090205C" w:rsidRPr="00C7154C" w:rsidRDefault="0090205C" w:rsidP="0090205C">
            <w:pPr>
              <w:rPr>
                <w:rFonts w:ascii="Arial" w:hAnsi="Arial" w:cs="Arial"/>
                <w:b/>
                <w:bCs/>
              </w:rPr>
            </w:pPr>
          </w:p>
          <w:p w14:paraId="6F980750" w14:textId="77777777" w:rsidR="0090205C" w:rsidRDefault="0090205C">
            <w:pPr>
              <w:rPr>
                <w:rFonts w:ascii="Arial" w:hAnsi="Arial" w:cs="Arial"/>
                <w:b/>
                <w:bCs/>
              </w:rPr>
            </w:pPr>
          </w:p>
          <w:p w14:paraId="6B399B63" w14:textId="19EE8CB0" w:rsidR="0090205C" w:rsidRDefault="0090205C">
            <w:pPr>
              <w:rPr>
                <w:rFonts w:ascii="Arial" w:hAnsi="Arial" w:cs="Arial"/>
                <w:b/>
                <w:bCs/>
              </w:rPr>
            </w:pPr>
          </w:p>
        </w:tc>
      </w:tr>
    </w:tbl>
    <w:p w14:paraId="340C479A" w14:textId="77777777" w:rsidR="00570AB1" w:rsidRDefault="00570AB1">
      <w:pPr>
        <w:rPr>
          <w:rFonts w:ascii="Arial" w:hAnsi="Arial" w:cs="Arial"/>
          <w:b/>
          <w:bCs/>
        </w:rPr>
      </w:pPr>
    </w:p>
    <w:p w14:paraId="0C9CA963" w14:textId="77777777" w:rsidR="00C64DFA" w:rsidRDefault="00C64DFA" w:rsidP="00C64DFA">
      <w:pPr>
        <w:ind w:right="50"/>
        <w:jc w:val="center"/>
        <w:rPr>
          <w:b/>
          <w:sz w:val="28"/>
        </w:rPr>
      </w:pPr>
      <w:r>
        <w:rPr>
          <w:b/>
          <w:sz w:val="28"/>
          <w:u w:val="thick"/>
        </w:rPr>
        <w:t>FOR OFFICE USE ONLY</w:t>
      </w:r>
    </w:p>
    <w:p w14:paraId="711AEEF6" w14:textId="77777777" w:rsidR="00C64DFA" w:rsidRDefault="00C64DFA" w:rsidP="00C64DFA">
      <w:pPr>
        <w:pStyle w:val="BodyText"/>
        <w:ind w:right="50"/>
        <w:rPr>
          <w:b/>
          <w:sz w:val="20"/>
        </w:rPr>
      </w:pPr>
    </w:p>
    <w:p w14:paraId="253F15E8" w14:textId="77777777" w:rsidR="00C64DFA" w:rsidRPr="00963897" w:rsidRDefault="00C64DFA" w:rsidP="00C64DFA">
      <w:pPr>
        <w:tabs>
          <w:tab w:val="left" w:pos="2694"/>
        </w:tabs>
        <w:ind w:left="239" w:right="50"/>
        <w:rPr>
          <w:rFonts w:ascii="Arial" w:hAnsi="Arial" w:cs="Arial"/>
          <w:b/>
          <w:sz w:val="24"/>
          <w:szCs w:val="24"/>
        </w:rPr>
      </w:pPr>
      <w:r w:rsidRPr="00963897">
        <w:rPr>
          <w:rFonts w:ascii="Arial" w:hAnsi="Arial" w:cs="Arial"/>
          <w:b/>
          <w:sz w:val="24"/>
          <w:szCs w:val="24"/>
        </w:rPr>
        <w:t>Register</w:t>
      </w:r>
      <w:r w:rsidRPr="00963897">
        <w:rPr>
          <w:rFonts w:ascii="Arial" w:hAnsi="Arial" w:cs="Arial"/>
          <w:b/>
          <w:spacing w:val="-6"/>
          <w:sz w:val="24"/>
          <w:szCs w:val="24"/>
        </w:rPr>
        <w:t xml:space="preserve"> </w:t>
      </w:r>
      <w:r w:rsidRPr="00963897">
        <w:rPr>
          <w:rFonts w:ascii="Arial" w:hAnsi="Arial" w:cs="Arial"/>
          <w:b/>
          <w:sz w:val="24"/>
          <w:szCs w:val="24"/>
        </w:rPr>
        <w:t xml:space="preserve">Reference </w:t>
      </w:r>
      <w:r w:rsidRPr="00963897">
        <w:rPr>
          <w:rFonts w:ascii="Arial" w:hAnsi="Arial" w:cs="Arial"/>
          <w:b/>
          <w:sz w:val="24"/>
          <w:szCs w:val="24"/>
        </w:rPr>
        <w:tab/>
        <w:t>____________________</w:t>
      </w:r>
    </w:p>
    <w:p w14:paraId="00383D1A" w14:textId="77777777" w:rsidR="00C64DFA" w:rsidRPr="00963897" w:rsidRDefault="00C64DFA" w:rsidP="00C64DFA">
      <w:pPr>
        <w:pStyle w:val="BodyText"/>
        <w:tabs>
          <w:tab w:val="left" w:pos="2694"/>
        </w:tabs>
        <w:ind w:right="50"/>
        <w:rPr>
          <w:rFonts w:ascii="Arial" w:hAnsi="Arial" w:cs="Arial"/>
          <w:b/>
        </w:rPr>
      </w:pPr>
    </w:p>
    <w:p w14:paraId="088CBD6E" w14:textId="77777777" w:rsidR="00C64DFA" w:rsidRPr="00963897" w:rsidRDefault="00C64DFA" w:rsidP="00C64DFA">
      <w:pPr>
        <w:tabs>
          <w:tab w:val="left" w:pos="2694"/>
          <w:tab w:val="left" w:pos="5113"/>
        </w:tabs>
        <w:ind w:left="239" w:right="50"/>
        <w:rPr>
          <w:rFonts w:ascii="Arial" w:hAnsi="Arial" w:cs="Arial"/>
          <w:sz w:val="24"/>
          <w:szCs w:val="24"/>
        </w:rPr>
      </w:pPr>
      <w:r w:rsidRPr="00963897">
        <w:rPr>
          <w:rFonts w:ascii="Arial" w:hAnsi="Arial" w:cs="Arial"/>
          <w:b/>
          <w:sz w:val="24"/>
          <w:szCs w:val="24"/>
        </w:rPr>
        <w:t>Fee Received</w:t>
      </w:r>
      <w:r w:rsidRPr="00963897">
        <w:rPr>
          <w:rFonts w:ascii="Arial" w:hAnsi="Arial" w:cs="Arial"/>
          <w:b/>
          <w:spacing w:val="-6"/>
          <w:sz w:val="24"/>
          <w:szCs w:val="24"/>
        </w:rPr>
        <w:t xml:space="preserve"> </w:t>
      </w:r>
      <w:r w:rsidRPr="00963897">
        <w:rPr>
          <w:rFonts w:ascii="Arial" w:hAnsi="Arial" w:cs="Arial"/>
          <w:b/>
          <w:spacing w:val="-6"/>
          <w:sz w:val="24"/>
          <w:szCs w:val="24"/>
        </w:rPr>
        <w:tab/>
      </w:r>
      <w:r w:rsidRPr="00963897">
        <w:rPr>
          <w:rFonts w:ascii="Arial" w:hAnsi="Arial" w:cs="Arial"/>
          <w:b/>
          <w:spacing w:val="-6"/>
          <w:sz w:val="24"/>
          <w:szCs w:val="24"/>
          <w:u w:val="single"/>
        </w:rPr>
        <w:t>€</w:t>
      </w:r>
      <w:r w:rsidRPr="00963897">
        <w:rPr>
          <w:rFonts w:ascii="Arial" w:hAnsi="Arial" w:cs="Arial"/>
          <w:b/>
          <w:spacing w:val="-6"/>
          <w:sz w:val="24"/>
          <w:szCs w:val="24"/>
        </w:rPr>
        <w:t>____________________</w:t>
      </w:r>
    </w:p>
    <w:p w14:paraId="1A4BD42B" w14:textId="77777777" w:rsidR="00C64DFA" w:rsidRPr="00963897" w:rsidRDefault="00C64DFA" w:rsidP="00C64DFA">
      <w:pPr>
        <w:pStyle w:val="BodyText"/>
        <w:tabs>
          <w:tab w:val="left" w:pos="2694"/>
        </w:tabs>
        <w:ind w:right="50"/>
        <w:rPr>
          <w:rFonts w:ascii="Arial" w:hAnsi="Arial" w:cs="Arial"/>
        </w:rPr>
      </w:pPr>
    </w:p>
    <w:p w14:paraId="6A17481B" w14:textId="77777777" w:rsidR="00C64DFA" w:rsidRPr="00963897" w:rsidRDefault="00C64DFA" w:rsidP="00C64DFA">
      <w:pPr>
        <w:tabs>
          <w:tab w:val="left" w:pos="2694"/>
          <w:tab w:val="left" w:pos="5139"/>
        </w:tabs>
        <w:ind w:left="239" w:right="50"/>
        <w:rPr>
          <w:rFonts w:ascii="Arial" w:hAnsi="Arial" w:cs="Arial"/>
          <w:b/>
          <w:sz w:val="24"/>
          <w:szCs w:val="24"/>
        </w:rPr>
      </w:pPr>
      <w:r w:rsidRPr="00963897">
        <w:rPr>
          <w:rFonts w:ascii="Arial" w:hAnsi="Arial" w:cs="Arial"/>
          <w:b/>
          <w:sz w:val="24"/>
          <w:szCs w:val="24"/>
        </w:rPr>
        <w:t>Receipt</w:t>
      </w:r>
      <w:r w:rsidRPr="00963897">
        <w:rPr>
          <w:rFonts w:ascii="Arial" w:hAnsi="Arial" w:cs="Arial"/>
          <w:b/>
          <w:spacing w:val="-6"/>
          <w:sz w:val="24"/>
          <w:szCs w:val="24"/>
        </w:rPr>
        <w:t xml:space="preserve"> </w:t>
      </w:r>
      <w:r w:rsidRPr="00963897">
        <w:rPr>
          <w:rFonts w:ascii="Arial" w:hAnsi="Arial" w:cs="Arial"/>
          <w:b/>
          <w:sz w:val="24"/>
          <w:szCs w:val="24"/>
        </w:rPr>
        <w:t xml:space="preserve">No. </w:t>
      </w:r>
      <w:r w:rsidRPr="00963897">
        <w:rPr>
          <w:rFonts w:ascii="Arial" w:hAnsi="Arial" w:cs="Arial"/>
          <w:b/>
          <w:sz w:val="24"/>
          <w:szCs w:val="24"/>
        </w:rPr>
        <w:tab/>
        <w:t>____________________</w:t>
      </w:r>
    </w:p>
    <w:p w14:paraId="5BBE3D31" w14:textId="77777777" w:rsidR="001B785C" w:rsidRDefault="001B785C" w:rsidP="00C64DFA">
      <w:pPr>
        <w:tabs>
          <w:tab w:val="left" w:pos="2694"/>
        </w:tabs>
        <w:ind w:left="239" w:right="50"/>
        <w:rPr>
          <w:rFonts w:ascii="Arial" w:hAnsi="Arial" w:cs="Arial"/>
          <w:b/>
          <w:sz w:val="24"/>
          <w:szCs w:val="24"/>
        </w:rPr>
      </w:pPr>
    </w:p>
    <w:p w14:paraId="3218DE21" w14:textId="6FCBEFE0" w:rsidR="00C64DFA" w:rsidRDefault="00C64DFA" w:rsidP="001B785C">
      <w:pPr>
        <w:tabs>
          <w:tab w:val="left" w:pos="2694"/>
        </w:tabs>
        <w:ind w:left="239" w:right="50"/>
        <w:rPr>
          <w:rFonts w:ascii="Arial" w:hAnsi="Arial" w:cs="Arial"/>
          <w:b/>
          <w:bCs/>
        </w:rPr>
      </w:pPr>
      <w:r w:rsidRPr="00963897">
        <w:rPr>
          <w:rFonts w:ascii="Arial" w:hAnsi="Arial" w:cs="Arial"/>
          <w:b/>
          <w:sz w:val="24"/>
          <w:szCs w:val="24"/>
        </w:rPr>
        <w:t>Date</w:t>
      </w:r>
      <w:r w:rsidRPr="00963897">
        <w:rPr>
          <w:rFonts w:ascii="Arial" w:hAnsi="Arial" w:cs="Arial"/>
          <w:b/>
          <w:spacing w:val="-1"/>
          <w:sz w:val="24"/>
          <w:szCs w:val="24"/>
        </w:rPr>
        <w:t xml:space="preserve"> </w:t>
      </w:r>
      <w:r w:rsidRPr="00963897">
        <w:rPr>
          <w:rFonts w:ascii="Arial" w:hAnsi="Arial" w:cs="Arial"/>
          <w:b/>
          <w:spacing w:val="-1"/>
          <w:sz w:val="24"/>
          <w:szCs w:val="24"/>
        </w:rPr>
        <w:tab/>
        <w:t>____________________</w:t>
      </w:r>
      <w:r>
        <w:rPr>
          <w:rFonts w:ascii="Arial" w:hAnsi="Arial" w:cs="Arial"/>
          <w:b/>
          <w:bCs/>
        </w:rPr>
        <w:br w:type="page"/>
      </w:r>
    </w:p>
    <w:p w14:paraId="5A3A458F" w14:textId="77777777" w:rsidR="00C64DFA" w:rsidRDefault="00C64DFA" w:rsidP="00C64DFA">
      <w:pPr>
        <w:pStyle w:val="BodyText"/>
        <w:ind w:left="126"/>
        <w:rPr>
          <w:sz w:val="20"/>
        </w:rPr>
      </w:pPr>
      <w:r>
        <w:rPr>
          <w:noProof/>
          <w:sz w:val="20"/>
        </w:rPr>
        <w:lastRenderedPageBreak/>
        <mc:AlternateContent>
          <mc:Choice Requires="wps">
            <w:drawing>
              <wp:inline distT="0" distB="0" distL="0" distR="0" wp14:anchorId="1785F144" wp14:editId="0885742E">
                <wp:extent cx="6329045" cy="1085850"/>
                <wp:effectExtent l="0" t="0" r="14605" b="19050"/>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9045" cy="1085850"/>
                        </a:xfrm>
                        <a:prstGeom prst="rect">
                          <a:avLst/>
                        </a:prstGeom>
                        <a:solidFill>
                          <a:srgbClr val="DFDFDF"/>
                        </a:solidFill>
                        <a:ln w="6096">
                          <a:solidFill>
                            <a:srgbClr val="000000"/>
                          </a:solidFill>
                          <a:miter lim="800000"/>
                          <a:headEnd/>
                          <a:tailEnd/>
                        </a:ln>
                      </wps:spPr>
                      <wps:txbx>
                        <w:txbxContent>
                          <w:p w14:paraId="7F0E56C6" w14:textId="77777777" w:rsidR="00C64DFA" w:rsidRDefault="00C64DFA" w:rsidP="00C64DFA">
                            <w:pPr>
                              <w:spacing w:before="120"/>
                              <w:ind w:left="2232" w:right="2232"/>
                              <w:jc w:val="center"/>
                              <w:rPr>
                                <w:rFonts w:ascii="Arial" w:hAnsi="Arial" w:cs="Arial"/>
                                <w:b/>
                                <w:i/>
                                <w:sz w:val="24"/>
                              </w:rPr>
                            </w:pPr>
                            <w:r w:rsidRPr="009A4503">
                              <w:rPr>
                                <w:rFonts w:ascii="Arial" w:hAnsi="Arial" w:cs="Arial"/>
                                <w:b/>
                                <w:i/>
                                <w:sz w:val="24"/>
                                <w:shd w:val="clear" w:color="auto" w:fill="FF0000"/>
                              </w:rPr>
                              <w:t>ADDITIONAL CONTACT INFORMATION</w:t>
                            </w:r>
                            <w:r w:rsidRPr="009A4503">
                              <w:rPr>
                                <w:rFonts w:ascii="Arial" w:hAnsi="Arial" w:cs="Arial"/>
                                <w:b/>
                                <w:i/>
                                <w:sz w:val="24"/>
                              </w:rPr>
                              <w:t xml:space="preserve"> </w:t>
                            </w:r>
                          </w:p>
                          <w:p w14:paraId="6423F25F" w14:textId="77777777" w:rsidR="00C64DFA" w:rsidRPr="009A4503" w:rsidRDefault="00C64DFA" w:rsidP="00C64DFA">
                            <w:pPr>
                              <w:spacing w:before="120"/>
                              <w:ind w:left="2232" w:right="2232"/>
                              <w:jc w:val="center"/>
                              <w:rPr>
                                <w:rFonts w:ascii="Arial" w:hAnsi="Arial" w:cs="Arial"/>
                                <w:b/>
                                <w:i/>
                                <w:sz w:val="24"/>
                              </w:rPr>
                            </w:pPr>
                            <w:r w:rsidRPr="00A06D17">
                              <w:rPr>
                                <w:rFonts w:ascii="Arial" w:hAnsi="Arial" w:cs="Arial"/>
                                <w:b/>
                                <w:i/>
                                <w:sz w:val="32"/>
                                <w:szCs w:val="28"/>
                                <w:shd w:val="clear" w:color="auto" w:fill="FF0000"/>
                              </w:rPr>
                              <w:t>IMPORTANT</w:t>
                            </w:r>
                          </w:p>
                          <w:p w14:paraId="52161DDF" w14:textId="77777777" w:rsidR="00C64DFA" w:rsidRDefault="00C64DFA" w:rsidP="00C64DFA">
                            <w:pPr>
                              <w:spacing w:before="120"/>
                              <w:ind w:left="242" w:right="182"/>
                              <w:jc w:val="center"/>
                              <w:rPr>
                                <w:rFonts w:ascii="Arial" w:hAnsi="Arial" w:cs="Arial"/>
                                <w:b/>
                                <w:i/>
                                <w:sz w:val="24"/>
                                <w:shd w:val="clear" w:color="auto" w:fill="FF0000"/>
                              </w:rPr>
                            </w:pPr>
                            <w:r w:rsidRPr="009A4503">
                              <w:rPr>
                                <w:rFonts w:ascii="Arial" w:hAnsi="Arial" w:cs="Arial"/>
                                <w:b/>
                                <w:i/>
                                <w:sz w:val="24"/>
                                <w:shd w:val="clear" w:color="auto" w:fill="FF0000"/>
                              </w:rPr>
                              <w:t xml:space="preserve">THIS PAGE </w:t>
                            </w:r>
                            <w:r w:rsidRPr="009A4503">
                              <w:rPr>
                                <w:rFonts w:ascii="Arial" w:hAnsi="Arial" w:cs="Arial"/>
                                <w:b/>
                                <w:i/>
                                <w:sz w:val="24"/>
                                <w:u w:val="thick"/>
                                <w:shd w:val="clear" w:color="auto" w:fill="FF0000"/>
                              </w:rPr>
                              <w:t xml:space="preserve">MUST </w:t>
                            </w:r>
                            <w:r w:rsidRPr="009A4503">
                              <w:rPr>
                                <w:rFonts w:ascii="Arial" w:hAnsi="Arial" w:cs="Arial"/>
                                <w:b/>
                                <w:i/>
                                <w:sz w:val="24"/>
                                <w:shd w:val="clear" w:color="auto" w:fill="FF0000"/>
                              </w:rPr>
                              <w:t xml:space="preserve">BE SUBMITTED ON A COMPLETELY SEPARATE </w:t>
                            </w:r>
                            <w:r w:rsidRPr="00A06D17">
                              <w:rPr>
                                <w:rFonts w:ascii="Arial" w:hAnsi="Arial" w:cs="Arial"/>
                                <w:b/>
                                <w:i/>
                                <w:sz w:val="24"/>
                                <w:highlight w:val="red"/>
                                <w:shd w:val="clear" w:color="auto" w:fill="FF0000"/>
                              </w:rPr>
                              <w:t>PAGE AS</w:t>
                            </w:r>
                            <w:r w:rsidRPr="00A06D17">
                              <w:rPr>
                                <w:rFonts w:ascii="Arial" w:hAnsi="Arial" w:cs="Arial"/>
                                <w:b/>
                                <w:i/>
                                <w:sz w:val="24"/>
                                <w:highlight w:val="red"/>
                              </w:rPr>
                              <w:t xml:space="preserve"> </w:t>
                            </w:r>
                            <w:r w:rsidRPr="00A06D17">
                              <w:rPr>
                                <w:rFonts w:ascii="Arial" w:hAnsi="Arial" w:cs="Arial"/>
                                <w:b/>
                                <w:i/>
                                <w:sz w:val="24"/>
                                <w:highlight w:val="red"/>
                                <w:shd w:val="clear" w:color="auto" w:fill="FF0000"/>
                              </w:rPr>
                              <w:t>IT</w:t>
                            </w:r>
                            <w:r w:rsidRPr="009A4503">
                              <w:rPr>
                                <w:rFonts w:ascii="Arial" w:hAnsi="Arial" w:cs="Arial"/>
                                <w:b/>
                                <w:i/>
                                <w:sz w:val="24"/>
                                <w:shd w:val="clear" w:color="auto" w:fill="FF0000"/>
                              </w:rPr>
                              <w:t xml:space="preserve"> WILL NOT FORM PART OF THE PUBLIC FILE</w:t>
                            </w:r>
                          </w:p>
                          <w:p w14:paraId="3584DB6A" w14:textId="77777777" w:rsidR="00C64DFA" w:rsidRDefault="00C64DFA" w:rsidP="00C64DFA">
                            <w:pPr>
                              <w:spacing w:before="120"/>
                              <w:ind w:left="242" w:right="182"/>
                              <w:jc w:val="center"/>
                              <w:rPr>
                                <w:rFonts w:ascii="Arial" w:hAnsi="Arial" w:cs="Arial"/>
                                <w:b/>
                                <w:i/>
                                <w:sz w:val="24"/>
                                <w:shd w:val="clear" w:color="auto" w:fill="FF0000"/>
                              </w:rPr>
                            </w:pPr>
                          </w:p>
                          <w:p w14:paraId="44E23E76" w14:textId="77777777" w:rsidR="00C64DFA" w:rsidRDefault="00C64DFA" w:rsidP="00C64DFA">
                            <w:pPr>
                              <w:spacing w:before="120"/>
                              <w:ind w:left="242" w:right="182"/>
                              <w:jc w:val="center"/>
                              <w:rPr>
                                <w:rFonts w:ascii="Arial" w:hAnsi="Arial" w:cs="Arial"/>
                                <w:b/>
                                <w:i/>
                                <w:sz w:val="24"/>
                                <w:shd w:val="clear" w:color="auto" w:fill="FF0000"/>
                              </w:rPr>
                            </w:pPr>
                          </w:p>
                          <w:p w14:paraId="3682FD40" w14:textId="77777777" w:rsidR="00C64DFA" w:rsidRPr="009A4503" w:rsidRDefault="00C64DFA" w:rsidP="00C64DFA">
                            <w:pPr>
                              <w:spacing w:before="120"/>
                              <w:ind w:left="242" w:right="182"/>
                              <w:jc w:val="center"/>
                              <w:rPr>
                                <w:rFonts w:ascii="Arial" w:hAnsi="Arial" w:cs="Arial"/>
                                <w:b/>
                                <w:i/>
                                <w:sz w:val="24"/>
                              </w:rPr>
                            </w:pPr>
                          </w:p>
                        </w:txbxContent>
                      </wps:txbx>
                      <wps:bodyPr rot="0" vert="horz" wrap="square" lIns="0" tIns="0" rIns="0" bIns="0" anchor="t" anchorCtr="0" upright="1">
                        <a:noAutofit/>
                      </wps:bodyPr>
                    </wps:wsp>
                  </a:graphicData>
                </a:graphic>
              </wp:inline>
            </w:drawing>
          </mc:Choice>
          <mc:Fallback>
            <w:pict>
              <v:shape w14:anchorId="1785F144" id="Text Box 4" o:spid="_x0000_s1028" type="#_x0000_t202" style="width:498.35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" fillcolor="#dfdfdf" strokeweight=".48pt">
                <v:textbox inset="0,0,0,0">
                  <w:txbxContent>
                    <w:p w14:paraId="7F0E56C6" w14:textId="77777777" w:rsidR="00C64DFA" w:rsidRDefault="00C64DFA" w:rsidP="00C64DFA">
                      <w:pPr>
                        <w:spacing w:before="120"/>
                        <w:ind w:left="2232" w:right="2232"/>
                        <w:jc w:val="center"/>
                        <w:rPr>
                          <w:rFonts w:ascii="Arial" w:hAnsi="Arial" w:cs="Arial"/>
                          <w:b/>
                          <w:i/>
                          <w:sz w:val="24"/>
                        </w:rPr>
                      </w:pPr>
                      <w:r w:rsidRPr="009A4503">
                        <w:rPr>
                          <w:rFonts w:ascii="Arial" w:hAnsi="Arial" w:cs="Arial"/>
                          <w:b/>
                          <w:i/>
                          <w:sz w:val="24"/>
                          <w:shd w:val="clear" w:color="auto" w:fill="FF0000"/>
                        </w:rPr>
                        <w:t>ADDITIONAL CONTACT INFORMATION</w:t>
                      </w:r>
                      <w:r w:rsidRPr="009A4503">
                        <w:rPr>
                          <w:rFonts w:ascii="Arial" w:hAnsi="Arial" w:cs="Arial"/>
                          <w:b/>
                          <w:i/>
                          <w:sz w:val="24"/>
                        </w:rPr>
                        <w:t xml:space="preserve"> </w:t>
                      </w:r>
                    </w:p>
                    <w:p w14:paraId="6423F25F" w14:textId="77777777" w:rsidR="00C64DFA" w:rsidRPr="009A4503" w:rsidRDefault="00C64DFA" w:rsidP="00C64DFA">
                      <w:pPr>
                        <w:spacing w:before="120"/>
                        <w:ind w:left="2232" w:right="2232"/>
                        <w:jc w:val="center"/>
                        <w:rPr>
                          <w:rFonts w:ascii="Arial" w:hAnsi="Arial" w:cs="Arial"/>
                          <w:b/>
                          <w:i/>
                          <w:sz w:val="24"/>
                        </w:rPr>
                      </w:pPr>
                      <w:r w:rsidRPr="00A06D17">
                        <w:rPr>
                          <w:rFonts w:ascii="Arial" w:hAnsi="Arial" w:cs="Arial"/>
                          <w:b/>
                          <w:i/>
                          <w:sz w:val="32"/>
                          <w:szCs w:val="28"/>
                          <w:shd w:val="clear" w:color="auto" w:fill="FF0000"/>
                        </w:rPr>
                        <w:t>IMPORTANT</w:t>
                      </w:r>
                    </w:p>
                    <w:p w14:paraId="52161DDF" w14:textId="77777777" w:rsidR="00C64DFA" w:rsidRDefault="00C64DFA" w:rsidP="00C64DFA">
                      <w:pPr>
                        <w:spacing w:before="120"/>
                        <w:ind w:left="242" w:right="182"/>
                        <w:jc w:val="center"/>
                        <w:rPr>
                          <w:rFonts w:ascii="Arial" w:hAnsi="Arial" w:cs="Arial"/>
                          <w:b/>
                          <w:i/>
                          <w:sz w:val="24"/>
                          <w:shd w:val="clear" w:color="auto" w:fill="FF0000"/>
                        </w:rPr>
                      </w:pPr>
                      <w:r w:rsidRPr="009A4503">
                        <w:rPr>
                          <w:rFonts w:ascii="Arial" w:hAnsi="Arial" w:cs="Arial"/>
                          <w:b/>
                          <w:i/>
                          <w:sz w:val="24"/>
                          <w:shd w:val="clear" w:color="auto" w:fill="FF0000"/>
                        </w:rPr>
                        <w:t xml:space="preserve">THIS PAGE </w:t>
                      </w:r>
                      <w:r w:rsidRPr="009A4503">
                        <w:rPr>
                          <w:rFonts w:ascii="Arial" w:hAnsi="Arial" w:cs="Arial"/>
                          <w:b/>
                          <w:i/>
                          <w:sz w:val="24"/>
                          <w:u w:val="thick"/>
                          <w:shd w:val="clear" w:color="auto" w:fill="FF0000"/>
                        </w:rPr>
                        <w:t xml:space="preserve">MUST </w:t>
                      </w:r>
                      <w:r w:rsidRPr="009A4503">
                        <w:rPr>
                          <w:rFonts w:ascii="Arial" w:hAnsi="Arial" w:cs="Arial"/>
                          <w:b/>
                          <w:i/>
                          <w:sz w:val="24"/>
                          <w:shd w:val="clear" w:color="auto" w:fill="FF0000"/>
                        </w:rPr>
                        <w:t xml:space="preserve">BE SUBMITTED ON A COMPLETELY SEPARATE </w:t>
                      </w:r>
                      <w:r w:rsidRPr="00A06D17">
                        <w:rPr>
                          <w:rFonts w:ascii="Arial" w:hAnsi="Arial" w:cs="Arial"/>
                          <w:b/>
                          <w:i/>
                          <w:sz w:val="24"/>
                          <w:highlight w:val="red"/>
                          <w:shd w:val="clear" w:color="auto" w:fill="FF0000"/>
                        </w:rPr>
                        <w:t>PAGE AS</w:t>
                      </w:r>
                      <w:r w:rsidRPr="00A06D17">
                        <w:rPr>
                          <w:rFonts w:ascii="Arial" w:hAnsi="Arial" w:cs="Arial"/>
                          <w:b/>
                          <w:i/>
                          <w:sz w:val="24"/>
                          <w:highlight w:val="red"/>
                        </w:rPr>
                        <w:t xml:space="preserve"> </w:t>
                      </w:r>
                      <w:r w:rsidRPr="00A06D17">
                        <w:rPr>
                          <w:rFonts w:ascii="Arial" w:hAnsi="Arial" w:cs="Arial"/>
                          <w:b/>
                          <w:i/>
                          <w:sz w:val="24"/>
                          <w:highlight w:val="red"/>
                          <w:shd w:val="clear" w:color="auto" w:fill="FF0000"/>
                        </w:rPr>
                        <w:t>IT</w:t>
                      </w:r>
                      <w:r w:rsidRPr="009A4503">
                        <w:rPr>
                          <w:rFonts w:ascii="Arial" w:hAnsi="Arial" w:cs="Arial"/>
                          <w:b/>
                          <w:i/>
                          <w:sz w:val="24"/>
                          <w:shd w:val="clear" w:color="auto" w:fill="FF0000"/>
                        </w:rPr>
                        <w:t xml:space="preserve"> WILL NOT FORM PART OF THE PUBLIC FILE</w:t>
                      </w:r>
                    </w:p>
                    <w:p w14:paraId="3584DB6A" w14:textId="77777777" w:rsidR="00C64DFA" w:rsidRDefault="00C64DFA" w:rsidP="00C64DFA">
                      <w:pPr>
                        <w:spacing w:before="120"/>
                        <w:ind w:left="242" w:right="182"/>
                        <w:jc w:val="center"/>
                        <w:rPr>
                          <w:rFonts w:ascii="Arial" w:hAnsi="Arial" w:cs="Arial"/>
                          <w:b/>
                          <w:i/>
                          <w:sz w:val="24"/>
                          <w:shd w:val="clear" w:color="auto" w:fill="FF0000"/>
                        </w:rPr>
                      </w:pPr>
                    </w:p>
                    <w:p w14:paraId="44E23E76" w14:textId="77777777" w:rsidR="00C64DFA" w:rsidRDefault="00C64DFA" w:rsidP="00C64DFA">
                      <w:pPr>
                        <w:spacing w:before="120"/>
                        <w:ind w:left="242" w:right="182"/>
                        <w:jc w:val="center"/>
                        <w:rPr>
                          <w:rFonts w:ascii="Arial" w:hAnsi="Arial" w:cs="Arial"/>
                          <w:b/>
                          <w:i/>
                          <w:sz w:val="24"/>
                          <w:shd w:val="clear" w:color="auto" w:fill="FF0000"/>
                        </w:rPr>
                      </w:pPr>
                    </w:p>
                    <w:p w14:paraId="3682FD40" w14:textId="77777777" w:rsidR="00C64DFA" w:rsidRPr="009A4503" w:rsidRDefault="00C64DFA" w:rsidP="00C64DFA">
                      <w:pPr>
                        <w:spacing w:before="120"/>
                        <w:ind w:left="242" w:right="182"/>
                        <w:jc w:val="center"/>
                        <w:rPr>
                          <w:rFonts w:ascii="Arial" w:hAnsi="Arial" w:cs="Arial"/>
                          <w:b/>
                          <w:i/>
                          <w:sz w:val="24"/>
                        </w:rPr>
                      </w:pPr>
                    </w:p>
                  </w:txbxContent>
                </v:textbox>
                <w10:anchorlock/>
              </v:shape>
            </w:pict>
          </mc:Fallback>
        </mc:AlternateContent>
      </w:r>
    </w:p>
    <w:p w14:paraId="088B5977" w14:textId="77777777" w:rsidR="00C64DFA" w:rsidRDefault="00C64DFA" w:rsidP="00C64DFA">
      <w:pPr>
        <w:pStyle w:val="BodyText"/>
        <w:rPr>
          <w:b/>
          <w:sz w:val="20"/>
        </w:rPr>
      </w:pPr>
    </w:p>
    <w:p w14:paraId="64F3EDE4" w14:textId="77777777" w:rsidR="00C64DFA" w:rsidRDefault="00C64DFA" w:rsidP="00C64DFA">
      <w:pPr>
        <w:pStyle w:val="BodyText"/>
        <w:spacing w:before="2"/>
        <w:ind w:right="50"/>
        <w:rPr>
          <w:b/>
          <w:sz w:val="21"/>
        </w:rPr>
      </w:pPr>
    </w:p>
    <w:p w14:paraId="7CFA1E7D" w14:textId="77777777" w:rsidR="00C64DFA" w:rsidRDefault="00C64DFA" w:rsidP="00C64DFA">
      <w:pPr>
        <w:spacing w:before="90" w:line="276" w:lineRule="exact"/>
        <w:ind w:left="239" w:right="50"/>
        <w:rPr>
          <w:rFonts w:ascii="Arial" w:hAnsi="Arial" w:cs="Arial"/>
          <w:b/>
          <w:sz w:val="24"/>
          <w:u w:val="thick"/>
        </w:rPr>
      </w:pPr>
      <w:r w:rsidRPr="00FA7CD7">
        <w:rPr>
          <w:rFonts w:ascii="Arial" w:hAnsi="Arial" w:cs="Arial"/>
          <w:b/>
          <w:sz w:val="24"/>
          <w:u w:val="thick"/>
        </w:rPr>
        <w:t>Please note</w:t>
      </w:r>
      <w:r w:rsidRPr="003F2E7E">
        <w:rPr>
          <w:rFonts w:ascii="Arial" w:hAnsi="Arial" w:cs="Arial"/>
          <w:b/>
          <w:sz w:val="24"/>
        </w:rPr>
        <w:t>:</w:t>
      </w:r>
    </w:p>
    <w:p w14:paraId="2270995F" w14:textId="77777777" w:rsidR="00C64DFA" w:rsidRPr="00FA7CD7" w:rsidRDefault="00C64DFA" w:rsidP="00C64DFA">
      <w:pPr>
        <w:spacing w:before="90" w:line="276" w:lineRule="exact"/>
        <w:ind w:left="239" w:right="50"/>
        <w:rPr>
          <w:rFonts w:ascii="Arial" w:hAnsi="Arial" w:cs="Arial"/>
          <w:b/>
          <w:sz w:val="24"/>
        </w:rPr>
      </w:pPr>
    </w:p>
    <w:p w14:paraId="54B8A402" w14:textId="77777777" w:rsidR="00C64DFA" w:rsidRPr="00FA7CD7" w:rsidRDefault="00C64DFA" w:rsidP="00C64DFA">
      <w:pPr>
        <w:pStyle w:val="ListParagraph"/>
        <w:numPr>
          <w:ilvl w:val="0"/>
          <w:numId w:val="2"/>
        </w:numPr>
        <w:tabs>
          <w:tab w:val="left" w:pos="599"/>
          <w:tab w:val="left" w:pos="600"/>
        </w:tabs>
        <w:spacing w:line="293" w:lineRule="exact"/>
        <w:ind w:right="50"/>
        <w:rPr>
          <w:rFonts w:ascii="Arial" w:hAnsi="Arial" w:cs="Arial"/>
          <w:sz w:val="24"/>
        </w:rPr>
      </w:pPr>
      <w:r w:rsidRPr="00FA7CD7">
        <w:rPr>
          <w:rFonts w:ascii="Arial" w:hAnsi="Arial" w:cs="Arial"/>
          <w:sz w:val="24"/>
        </w:rPr>
        <w:t xml:space="preserve">The applicant’s address </w:t>
      </w:r>
      <w:r w:rsidRPr="00FA7CD7">
        <w:rPr>
          <w:rFonts w:ascii="Arial" w:hAnsi="Arial" w:cs="Arial"/>
          <w:b/>
          <w:sz w:val="24"/>
          <w:u w:val="thick"/>
        </w:rPr>
        <w:t>must</w:t>
      </w:r>
      <w:r w:rsidRPr="00FA7CD7">
        <w:rPr>
          <w:rFonts w:ascii="Arial" w:hAnsi="Arial" w:cs="Arial"/>
          <w:b/>
          <w:sz w:val="24"/>
        </w:rPr>
        <w:t xml:space="preserve"> </w:t>
      </w:r>
      <w:r w:rsidRPr="00FA7CD7">
        <w:rPr>
          <w:rFonts w:ascii="Arial" w:hAnsi="Arial" w:cs="Arial"/>
          <w:sz w:val="24"/>
        </w:rPr>
        <w:t>be submitted on this</w:t>
      </w:r>
      <w:r w:rsidRPr="00FA7CD7">
        <w:rPr>
          <w:rFonts w:ascii="Arial" w:hAnsi="Arial" w:cs="Arial"/>
          <w:spacing w:val="1"/>
          <w:sz w:val="24"/>
        </w:rPr>
        <w:t xml:space="preserve"> </w:t>
      </w:r>
      <w:r w:rsidRPr="00FA7CD7">
        <w:rPr>
          <w:rFonts w:ascii="Arial" w:hAnsi="Arial" w:cs="Arial"/>
          <w:sz w:val="24"/>
        </w:rPr>
        <w:t>page.</w:t>
      </w:r>
    </w:p>
    <w:p w14:paraId="4A78BA0A" w14:textId="77777777" w:rsidR="00C64DFA" w:rsidRPr="00FA7CD7" w:rsidRDefault="00C64DFA" w:rsidP="00C64DFA">
      <w:pPr>
        <w:pStyle w:val="ListParagraph"/>
        <w:numPr>
          <w:ilvl w:val="0"/>
          <w:numId w:val="2"/>
        </w:numPr>
        <w:tabs>
          <w:tab w:val="left" w:pos="599"/>
          <w:tab w:val="left" w:pos="600"/>
        </w:tabs>
        <w:spacing w:line="293" w:lineRule="exact"/>
        <w:ind w:right="50"/>
        <w:jc w:val="both"/>
        <w:rPr>
          <w:rFonts w:ascii="Arial" w:hAnsi="Arial" w:cs="Arial"/>
          <w:sz w:val="24"/>
        </w:rPr>
      </w:pPr>
      <w:r w:rsidRPr="00FA7CD7">
        <w:rPr>
          <w:rFonts w:ascii="Arial" w:hAnsi="Arial" w:cs="Arial"/>
          <w:sz w:val="24"/>
        </w:rPr>
        <w:t>If the applicant/agent wishes to submit additional contact information, this may be included</w:t>
      </w:r>
      <w:r w:rsidRPr="00FA7CD7">
        <w:rPr>
          <w:rFonts w:ascii="Arial" w:hAnsi="Arial" w:cs="Arial"/>
          <w:spacing w:val="-12"/>
          <w:sz w:val="24"/>
        </w:rPr>
        <w:t xml:space="preserve"> </w:t>
      </w:r>
      <w:r w:rsidRPr="00FA7CD7">
        <w:rPr>
          <w:rFonts w:ascii="Arial" w:hAnsi="Arial" w:cs="Arial"/>
          <w:sz w:val="24"/>
        </w:rPr>
        <w:t>here.</w:t>
      </w:r>
    </w:p>
    <w:p w14:paraId="1485FF42" w14:textId="77777777" w:rsidR="00C64DFA" w:rsidRDefault="00C64DFA" w:rsidP="00C64DFA">
      <w:pPr>
        <w:pStyle w:val="ListParagraph"/>
        <w:numPr>
          <w:ilvl w:val="0"/>
          <w:numId w:val="2"/>
        </w:numPr>
        <w:tabs>
          <w:tab w:val="left" w:pos="599"/>
          <w:tab w:val="left" w:pos="600"/>
        </w:tabs>
        <w:spacing w:before="1"/>
        <w:ind w:right="50"/>
        <w:rPr>
          <w:rFonts w:ascii="Arial" w:hAnsi="Arial" w:cs="Arial"/>
          <w:sz w:val="24"/>
        </w:rPr>
      </w:pPr>
      <w:r w:rsidRPr="00FA7CD7">
        <w:rPr>
          <w:rFonts w:ascii="Arial" w:hAnsi="Arial" w:cs="Arial"/>
          <w:sz w:val="24"/>
        </w:rPr>
        <w:t xml:space="preserve">This page </w:t>
      </w:r>
      <w:r w:rsidRPr="00FA7CD7">
        <w:rPr>
          <w:rFonts w:ascii="Arial" w:hAnsi="Arial" w:cs="Arial"/>
          <w:sz w:val="24"/>
          <w:u w:val="single"/>
        </w:rPr>
        <w:t>will not be published</w:t>
      </w:r>
      <w:r w:rsidRPr="00FA7CD7">
        <w:rPr>
          <w:rFonts w:ascii="Arial" w:hAnsi="Arial" w:cs="Arial"/>
          <w:sz w:val="24"/>
        </w:rPr>
        <w:t xml:space="preserve"> as part of the planning</w:t>
      </w:r>
      <w:r w:rsidRPr="00FA7CD7">
        <w:rPr>
          <w:rFonts w:ascii="Arial" w:hAnsi="Arial" w:cs="Arial"/>
          <w:spacing w:val="-3"/>
          <w:sz w:val="24"/>
        </w:rPr>
        <w:t xml:space="preserve"> </w:t>
      </w:r>
      <w:r w:rsidRPr="00FA7CD7">
        <w:rPr>
          <w:rFonts w:ascii="Arial" w:hAnsi="Arial" w:cs="Arial"/>
          <w:sz w:val="24"/>
        </w:rPr>
        <w:t>file.</w:t>
      </w:r>
    </w:p>
    <w:p w14:paraId="739E307C" w14:textId="77777777" w:rsidR="00C64DFA" w:rsidRPr="00FA7CD7" w:rsidRDefault="00C64DFA" w:rsidP="00C64DFA">
      <w:pPr>
        <w:pStyle w:val="ListParagraph"/>
        <w:tabs>
          <w:tab w:val="left" w:pos="599"/>
          <w:tab w:val="left" w:pos="600"/>
        </w:tabs>
        <w:spacing w:before="1"/>
        <w:ind w:left="599" w:right="50" w:firstLine="0"/>
        <w:rPr>
          <w:rFonts w:ascii="Arial" w:hAnsi="Arial" w:cs="Arial"/>
          <w:sz w:val="24"/>
        </w:rPr>
      </w:pPr>
    </w:p>
    <w:p w14:paraId="16B6F704" w14:textId="77777777" w:rsidR="00C64DFA" w:rsidRPr="00FA7CD7" w:rsidRDefault="00C64DFA" w:rsidP="00C64DFA">
      <w:pPr>
        <w:pStyle w:val="BodyText"/>
        <w:spacing w:before="1"/>
        <w:ind w:right="50"/>
        <w:rPr>
          <w:rFonts w:ascii="Arial" w:hAnsi="Arial" w:cs="Arial"/>
          <w:sz w:val="16"/>
        </w:rPr>
      </w:pPr>
    </w:p>
    <w:p w14:paraId="042F1293" w14:textId="77777777" w:rsidR="00C64DFA" w:rsidRDefault="00C64DFA" w:rsidP="00C64DFA">
      <w:pPr>
        <w:spacing w:before="90"/>
        <w:ind w:left="258" w:right="50"/>
        <w:rPr>
          <w:rFonts w:ascii="Arial" w:hAnsi="Arial" w:cs="Arial"/>
          <w:b/>
          <w:sz w:val="24"/>
        </w:rPr>
      </w:pPr>
      <w:r w:rsidRPr="00FA7CD7">
        <w:rPr>
          <w:rFonts w:ascii="Arial" w:hAnsi="Arial" w:cs="Arial"/>
          <w:b/>
          <w:sz w:val="24"/>
        </w:rPr>
        <w:t>Applicant (person seeking Section 254 Licence and not an agent on their behalf):</w:t>
      </w:r>
    </w:p>
    <w:p w14:paraId="1CE834C5" w14:textId="56147927" w:rsidR="00C64DFA" w:rsidRDefault="00C64DFA" w:rsidP="00C64DFA">
      <w:pPr>
        <w:spacing w:before="90"/>
        <w:ind w:left="258"/>
        <w:rPr>
          <w:rFonts w:ascii="Arial" w:hAnsi="Arial" w:cs="Arial"/>
          <w:b/>
          <w:sz w:val="24"/>
        </w:rPr>
      </w:pP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3"/>
        <w:gridCol w:w="7337"/>
      </w:tblGrid>
      <w:tr w:rsidR="00C64DFA" w:rsidRPr="00FA7CD7" w14:paraId="68E20066" w14:textId="77777777" w:rsidTr="00D21CD4">
        <w:trPr>
          <w:trHeight w:val="515"/>
        </w:trPr>
        <w:tc>
          <w:tcPr>
            <w:tcW w:w="2553" w:type="dxa"/>
            <w:shd w:val="clear" w:color="auto" w:fill="DFDFDF"/>
          </w:tcPr>
          <w:p w14:paraId="133D3938" w14:textId="77777777" w:rsidR="00C64DFA" w:rsidRPr="007E4C9D" w:rsidRDefault="00C64DFA" w:rsidP="00D21CD4">
            <w:pPr>
              <w:pStyle w:val="TableParagraph"/>
              <w:spacing w:before="120" w:line="257" w:lineRule="exact"/>
              <w:ind w:left="108"/>
              <w:rPr>
                <w:rFonts w:ascii="Arial" w:hAnsi="Arial" w:cs="Arial"/>
                <w:b/>
                <w:bCs/>
                <w:i/>
                <w:sz w:val="24"/>
              </w:rPr>
            </w:pPr>
            <w:r w:rsidRPr="007E4C9D">
              <w:rPr>
                <w:rFonts w:ascii="Arial" w:hAnsi="Arial" w:cs="Arial"/>
                <w:b/>
                <w:bCs/>
                <w:i/>
                <w:sz w:val="24"/>
              </w:rPr>
              <w:t>Address (Required)</w:t>
            </w:r>
          </w:p>
        </w:tc>
        <w:tc>
          <w:tcPr>
            <w:tcW w:w="7337" w:type="dxa"/>
          </w:tcPr>
          <w:p w14:paraId="2EC8D00B" w14:textId="77777777" w:rsidR="00C64DFA" w:rsidRPr="00FA7CD7" w:rsidRDefault="00C64DFA" w:rsidP="00D21CD4">
            <w:pPr>
              <w:pStyle w:val="TableParagraph"/>
              <w:rPr>
                <w:rFonts w:ascii="Arial" w:hAnsi="Arial" w:cs="Arial"/>
                <w:sz w:val="24"/>
              </w:rPr>
            </w:pPr>
          </w:p>
        </w:tc>
      </w:tr>
      <w:tr w:rsidR="00C64DFA" w:rsidRPr="00FA7CD7" w14:paraId="6CF03102" w14:textId="77777777" w:rsidTr="00D21CD4">
        <w:trPr>
          <w:trHeight w:val="551"/>
        </w:trPr>
        <w:tc>
          <w:tcPr>
            <w:tcW w:w="2553" w:type="dxa"/>
            <w:shd w:val="clear" w:color="auto" w:fill="DFDFDF"/>
          </w:tcPr>
          <w:p w14:paraId="4136310E" w14:textId="77777777" w:rsidR="00C64DFA" w:rsidRPr="007E4C9D" w:rsidRDefault="00C64DFA" w:rsidP="00D21CD4">
            <w:pPr>
              <w:pStyle w:val="TableParagraph"/>
              <w:spacing w:before="120" w:line="275" w:lineRule="exact"/>
              <w:ind w:left="108"/>
              <w:rPr>
                <w:rFonts w:ascii="Arial" w:hAnsi="Arial" w:cs="Arial"/>
                <w:b/>
                <w:bCs/>
                <w:i/>
                <w:sz w:val="24"/>
              </w:rPr>
            </w:pPr>
            <w:r w:rsidRPr="007E4C9D">
              <w:rPr>
                <w:rFonts w:ascii="Arial" w:hAnsi="Arial" w:cs="Arial"/>
                <w:b/>
                <w:bCs/>
                <w:i/>
                <w:sz w:val="24"/>
              </w:rPr>
              <w:t>Telephone No.</w:t>
            </w:r>
          </w:p>
        </w:tc>
        <w:tc>
          <w:tcPr>
            <w:tcW w:w="7337" w:type="dxa"/>
          </w:tcPr>
          <w:p w14:paraId="5704C46B" w14:textId="77777777" w:rsidR="00C64DFA" w:rsidRPr="00FA7CD7" w:rsidRDefault="00C64DFA" w:rsidP="00D21CD4">
            <w:pPr>
              <w:pStyle w:val="TableParagraph"/>
              <w:rPr>
                <w:rFonts w:ascii="Arial" w:hAnsi="Arial" w:cs="Arial"/>
                <w:sz w:val="24"/>
              </w:rPr>
            </w:pPr>
          </w:p>
        </w:tc>
      </w:tr>
      <w:tr w:rsidR="00C64DFA" w:rsidRPr="00FA7CD7" w14:paraId="4E42B432" w14:textId="77777777" w:rsidTr="00D21CD4">
        <w:trPr>
          <w:trHeight w:val="554"/>
        </w:trPr>
        <w:tc>
          <w:tcPr>
            <w:tcW w:w="2553" w:type="dxa"/>
            <w:shd w:val="clear" w:color="auto" w:fill="DFDFDF"/>
          </w:tcPr>
          <w:p w14:paraId="55950865" w14:textId="77777777" w:rsidR="00C64DFA" w:rsidRPr="007E4C9D" w:rsidRDefault="00C64DFA" w:rsidP="00D21CD4">
            <w:pPr>
              <w:pStyle w:val="TableParagraph"/>
              <w:spacing w:before="120" w:line="275" w:lineRule="exact"/>
              <w:ind w:left="108"/>
              <w:rPr>
                <w:rFonts w:ascii="Arial" w:hAnsi="Arial" w:cs="Arial"/>
                <w:b/>
                <w:bCs/>
                <w:i/>
                <w:sz w:val="24"/>
              </w:rPr>
            </w:pPr>
            <w:r w:rsidRPr="007E4C9D">
              <w:rPr>
                <w:rFonts w:ascii="Arial" w:hAnsi="Arial" w:cs="Arial"/>
                <w:b/>
                <w:bCs/>
                <w:i/>
                <w:sz w:val="24"/>
              </w:rPr>
              <w:t>Email Address</w:t>
            </w:r>
          </w:p>
        </w:tc>
        <w:tc>
          <w:tcPr>
            <w:tcW w:w="7337" w:type="dxa"/>
          </w:tcPr>
          <w:p w14:paraId="516FEF78" w14:textId="77777777" w:rsidR="00C64DFA" w:rsidRPr="00FA7CD7" w:rsidRDefault="00C64DFA" w:rsidP="00D21CD4">
            <w:pPr>
              <w:pStyle w:val="TableParagraph"/>
              <w:rPr>
                <w:rFonts w:ascii="Arial" w:hAnsi="Arial" w:cs="Arial"/>
                <w:sz w:val="24"/>
              </w:rPr>
            </w:pPr>
          </w:p>
        </w:tc>
      </w:tr>
    </w:tbl>
    <w:p w14:paraId="7007C7B0" w14:textId="33B1321F" w:rsidR="00C64DFA" w:rsidRDefault="00C64DFA" w:rsidP="00C64DFA">
      <w:pPr>
        <w:pStyle w:val="BodyText"/>
        <w:spacing w:before="8"/>
        <w:rPr>
          <w:rFonts w:ascii="Arial" w:hAnsi="Arial" w:cs="Arial"/>
          <w:b/>
          <w:sz w:val="23"/>
        </w:rPr>
      </w:pPr>
    </w:p>
    <w:p w14:paraId="2FDC9BC4" w14:textId="77777777" w:rsidR="000E487F" w:rsidRPr="00FA7CD7" w:rsidRDefault="000E487F" w:rsidP="00C64DFA">
      <w:pPr>
        <w:pStyle w:val="BodyText"/>
        <w:spacing w:before="8"/>
        <w:rPr>
          <w:rFonts w:ascii="Arial" w:hAnsi="Arial" w:cs="Arial"/>
          <w:b/>
          <w:sz w:val="23"/>
        </w:rPr>
      </w:pPr>
    </w:p>
    <w:p w14:paraId="7584AFDB" w14:textId="77777777" w:rsidR="00C64DFA" w:rsidRDefault="00C64DFA" w:rsidP="00C64DFA">
      <w:pPr>
        <w:ind w:left="239"/>
        <w:rPr>
          <w:rFonts w:ascii="Arial" w:hAnsi="Arial" w:cs="Arial"/>
          <w:b/>
          <w:sz w:val="24"/>
        </w:rPr>
      </w:pPr>
      <w:r w:rsidRPr="00FA7CD7">
        <w:rPr>
          <w:rFonts w:ascii="Arial" w:hAnsi="Arial" w:cs="Arial"/>
          <w:b/>
          <w:sz w:val="24"/>
        </w:rPr>
        <w:t>Person/Agent acting on behalf of the Applicant (if any):</w:t>
      </w:r>
    </w:p>
    <w:p w14:paraId="7E5B6DC0" w14:textId="77777777" w:rsidR="00C64DFA" w:rsidRPr="00FA7CD7" w:rsidRDefault="00C64DFA" w:rsidP="00C64DFA">
      <w:pPr>
        <w:ind w:left="239"/>
        <w:rPr>
          <w:rFonts w:ascii="Arial" w:hAnsi="Arial" w:cs="Arial"/>
          <w:b/>
          <w:sz w:val="24"/>
        </w:rPr>
      </w:pP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3"/>
        <w:gridCol w:w="7337"/>
      </w:tblGrid>
      <w:tr w:rsidR="00C64DFA" w:rsidRPr="00FA7CD7" w14:paraId="5F766D80" w14:textId="77777777" w:rsidTr="00D21CD4">
        <w:trPr>
          <w:trHeight w:val="517"/>
        </w:trPr>
        <w:tc>
          <w:tcPr>
            <w:tcW w:w="2553" w:type="dxa"/>
            <w:shd w:val="clear" w:color="auto" w:fill="D9D9D9"/>
          </w:tcPr>
          <w:p w14:paraId="148E4F12" w14:textId="77777777" w:rsidR="00C64DFA" w:rsidRPr="007E4C9D" w:rsidRDefault="00C64DFA" w:rsidP="00D21CD4">
            <w:pPr>
              <w:pStyle w:val="TableParagraph"/>
              <w:spacing w:before="120" w:line="257" w:lineRule="exact"/>
              <w:ind w:left="108"/>
              <w:rPr>
                <w:rFonts w:ascii="Arial" w:hAnsi="Arial" w:cs="Arial"/>
                <w:b/>
                <w:bCs/>
                <w:i/>
                <w:sz w:val="24"/>
              </w:rPr>
            </w:pPr>
            <w:r w:rsidRPr="007E4C9D">
              <w:rPr>
                <w:rFonts w:ascii="Arial" w:hAnsi="Arial" w:cs="Arial"/>
                <w:b/>
                <w:bCs/>
                <w:i/>
                <w:sz w:val="24"/>
              </w:rPr>
              <w:t>Address (Required)</w:t>
            </w:r>
          </w:p>
        </w:tc>
        <w:tc>
          <w:tcPr>
            <w:tcW w:w="7337" w:type="dxa"/>
          </w:tcPr>
          <w:p w14:paraId="327C23CE" w14:textId="77777777" w:rsidR="00C64DFA" w:rsidRPr="00FA7CD7" w:rsidRDefault="00C64DFA" w:rsidP="00D21CD4">
            <w:pPr>
              <w:pStyle w:val="TableParagraph"/>
              <w:rPr>
                <w:rFonts w:ascii="Arial" w:hAnsi="Arial" w:cs="Arial"/>
                <w:sz w:val="24"/>
              </w:rPr>
            </w:pPr>
          </w:p>
        </w:tc>
      </w:tr>
      <w:tr w:rsidR="00C64DFA" w:rsidRPr="00FA7CD7" w14:paraId="02AE7C1A" w14:textId="77777777" w:rsidTr="00D21CD4">
        <w:trPr>
          <w:trHeight w:val="551"/>
        </w:trPr>
        <w:tc>
          <w:tcPr>
            <w:tcW w:w="2553" w:type="dxa"/>
            <w:shd w:val="clear" w:color="auto" w:fill="D9D9D9"/>
          </w:tcPr>
          <w:p w14:paraId="5D53B545" w14:textId="77777777" w:rsidR="00C64DFA" w:rsidRPr="007E4C9D" w:rsidRDefault="00C64DFA" w:rsidP="00D21CD4">
            <w:pPr>
              <w:pStyle w:val="TableParagraph"/>
              <w:spacing w:before="120" w:line="275" w:lineRule="exact"/>
              <w:ind w:left="108"/>
              <w:rPr>
                <w:rFonts w:ascii="Arial" w:hAnsi="Arial" w:cs="Arial"/>
                <w:b/>
                <w:bCs/>
                <w:i/>
                <w:sz w:val="24"/>
              </w:rPr>
            </w:pPr>
            <w:r w:rsidRPr="007E4C9D">
              <w:rPr>
                <w:rFonts w:ascii="Arial" w:hAnsi="Arial" w:cs="Arial"/>
                <w:b/>
                <w:bCs/>
                <w:i/>
                <w:sz w:val="24"/>
              </w:rPr>
              <w:t>Telephone No.</w:t>
            </w:r>
          </w:p>
        </w:tc>
        <w:tc>
          <w:tcPr>
            <w:tcW w:w="7337" w:type="dxa"/>
          </w:tcPr>
          <w:p w14:paraId="6F5DF5E0" w14:textId="77777777" w:rsidR="00C64DFA" w:rsidRPr="00FA7CD7" w:rsidRDefault="00C64DFA" w:rsidP="00D21CD4">
            <w:pPr>
              <w:pStyle w:val="TableParagraph"/>
              <w:rPr>
                <w:rFonts w:ascii="Arial" w:hAnsi="Arial" w:cs="Arial"/>
                <w:sz w:val="24"/>
              </w:rPr>
            </w:pPr>
          </w:p>
        </w:tc>
      </w:tr>
      <w:tr w:rsidR="00C64DFA" w:rsidRPr="00FA7CD7" w14:paraId="16EE3CA2" w14:textId="77777777" w:rsidTr="00D21CD4">
        <w:trPr>
          <w:trHeight w:val="551"/>
        </w:trPr>
        <w:tc>
          <w:tcPr>
            <w:tcW w:w="2553" w:type="dxa"/>
            <w:shd w:val="clear" w:color="auto" w:fill="D9D9D9"/>
          </w:tcPr>
          <w:p w14:paraId="7ADBB04F" w14:textId="77777777" w:rsidR="00C64DFA" w:rsidRPr="007E4C9D" w:rsidRDefault="00C64DFA" w:rsidP="00D21CD4">
            <w:pPr>
              <w:pStyle w:val="TableParagraph"/>
              <w:spacing w:before="120" w:line="275" w:lineRule="exact"/>
              <w:ind w:left="108"/>
              <w:rPr>
                <w:rFonts w:ascii="Arial" w:hAnsi="Arial" w:cs="Arial"/>
                <w:b/>
                <w:bCs/>
                <w:i/>
                <w:sz w:val="24"/>
              </w:rPr>
            </w:pPr>
            <w:r w:rsidRPr="007E4C9D">
              <w:rPr>
                <w:rFonts w:ascii="Arial" w:hAnsi="Arial" w:cs="Arial"/>
                <w:b/>
                <w:bCs/>
                <w:i/>
                <w:sz w:val="24"/>
              </w:rPr>
              <w:t>Email Address</w:t>
            </w:r>
          </w:p>
        </w:tc>
        <w:tc>
          <w:tcPr>
            <w:tcW w:w="7337" w:type="dxa"/>
          </w:tcPr>
          <w:p w14:paraId="5907AFC0" w14:textId="77777777" w:rsidR="00C64DFA" w:rsidRPr="00FA7CD7" w:rsidRDefault="00C64DFA" w:rsidP="00D21CD4">
            <w:pPr>
              <w:pStyle w:val="TableParagraph"/>
              <w:rPr>
                <w:rFonts w:ascii="Arial" w:hAnsi="Arial" w:cs="Arial"/>
                <w:sz w:val="24"/>
              </w:rPr>
            </w:pPr>
          </w:p>
        </w:tc>
      </w:tr>
      <w:tr w:rsidR="00C64DFA" w:rsidRPr="00FA7CD7" w14:paraId="74A74672" w14:textId="77777777" w:rsidTr="00D21CD4">
        <w:trPr>
          <w:trHeight w:val="1403"/>
        </w:trPr>
        <w:tc>
          <w:tcPr>
            <w:tcW w:w="9890" w:type="dxa"/>
            <w:gridSpan w:val="2"/>
          </w:tcPr>
          <w:p w14:paraId="4C98CB32" w14:textId="77777777" w:rsidR="00C64DFA" w:rsidRPr="00FA7CD7" w:rsidRDefault="00C64DFA" w:rsidP="00D21CD4">
            <w:pPr>
              <w:pStyle w:val="TableParagraph"/>
              <w:spacing w:before="8"/>
              <w:rPr>
                <w:rFonts w:ascii="Arial" w:hAnsi="Arial" w:cs="Arial"/>
                <w:b/>
                <w:sz w:val="20"/>
              </w:rPr>
            </w:pPr>
          </w:p>
          <w:p w14:paraId="1CB82DC9" w14:textId="77777777" w:rsidR="00C64DFA" w:rsidRDefault="00C64DFA" w:rsidP="00D21CD4">
            <w:pPr>
              <w:pStyle w:val="TableParagraph"/>
              <w:spacing w:before="1"/>
              <w:ind w:left="107"/>
              <w:rPr>
                <w:rFonts w:ascii="Arial" w:hAnsi="Arial" w:cs="Arial"/>
                <w:b/>
                <w:sz w:val="24"/>
              </w:rPr>
            </w:pPr>
            <w:r w:rsidRPr="00FA7CD7">
              <w:rPr>
                <w:rFonts w:ascii="Arial" w:hAnsi="Arial" w:cs="Arial"/>
                <w:b/>
                <w:sz w:val="24"/>
              </w:rPr>
              <w:t>Should all correspondence be sent to the above address? (please tick appropriate box)</w:t>
            </w:r>
          </w:p>
          <w:p w14:paraId="60C12BB8" w14:textId="77777777" w:rsidR="00C64DFA" w:rsidRPr="00FA7CD7" w:rsidRDefault="00C64DFA" w:rsidP="00D21CD4">
            <w:pPr>
              <w:pStyle w:val="TableParagraph"/>
              <w:spacing w:before="1"/>
              <w:ind w:left="107"/>
              <w:rPr>
                <w:rFonts w:ascii="Arial" w:hAnsi="Arial" w:cs="Arial"/>
                <w:b/>
                <w:sz w:val="24"/>
              </w:rPr>
            </w:pPr>
          </w:p>
          <w:p w14:paraId="6DB7186B" w14:textId="77777777" w:rsidR="00C64DFA" w:rsidRDefault="00C64DFA" w:rsidP="00D21CD4">
            <w:pPr>
              <w:pStyle w:val="TableParagraph"/>
              <w:spacing w:before="60"/>
              <w:ind w:left="107" w:right="1262"/>
              <w:rPr>
                <w:rFonts w:ascii="Arial" w:hAnsi="Arial" w:cs="Arial"/>
                <w:sz w:val="24"/>
              </w:rPr>
            </w:pPr>
            <w:r w:rsidRPr="00FA7CD7">
              <w:rPr>
                <w:rFonts w:ascii="Arial" w:hAnsi="Arial" w:cs="Arial"/>
                <w:sz w:val="24"/>
              </w:rPr>
              <w:t>(Please note that if the answer is ‘No’, all correspondence will be sent to the Applicant’s address)</w:t>
            </w:r>
          </w:p>
          <w:p w14:paraId="2430B443" w14:textId="77777777" w:rsidR="00C64DFA" w:rsidRPr="00FA7CD7" w:rsidRDefault="00C64DFA" w:rsidP="00D21CD4">
            <w:pPr>
              <w:pStyle w:val="TableParagraph"/>
              <w:spacing w:before="60"/>
              <w:ind w:left="107" w:right="1262"/>
              <w:rPr>
                <w:rFonts w:ascii="Arial" w:hAnsi="Arial" w:cs="Arial"/>
                <w:sz w:val="24"/>
              </w:rPr>
            </w:pPr>
          </w:p>
          <w:p w14:paraId="7B803DB0" w14:textId="77777777" w:rsidR="00C64DFA" w:rsidRPr="00313BC7" w:rsidRDefault="00C64DFA" w:rsidP="00D21CD4">
            <w:pPr>
              <w:pStyle w:val="TableParagraph"/>
              <w:tabs>
                <w:tab w:val="left" w:pos="2980"/>
                <w:tab w:val="left" w:pos="4258"/>
              </w:tabs>
              <w:spacing w:line="257" w:lineRule="exact"/>
              <w:ind w:left="107"/>
              <w:rPr>
                <w:rFonts w:ascii="Arial" w:hAnsi="Arial" w:cs="Arial"/>
                <w:b/>
                <w:bCs/>
                <w:sz w:val="24"/>
              </w:rPr>
            </w:pPr>
            <w:r w:rsidRPr="00313BC7">
              <w:rPr>
                <w:rFonts w:ascii="Arial" w:hAnsi="Arial" w:cs="Arial"/>
                <w:b/>
                <w:bCs/>
                <w:sz w:val="24"/>
              </w:rPr>
              <w:t>Yes</w:t>
            </w:r>
            <w:r>
              <w:rPr>
                <w:rFonts w:ascii="Arial" w:hAnsi="Arial" w:cs="Arial"/>
                <w:b/>
                <w:bCs/>
                <w:sz w:val="24"/>
              </w:rPr>
              <w:t xml:space="preserve">      </w:t>
            </w:r>
            <w:r w:rsidRPr="00313BC7">
              <w:rPr>
                <w:rFonts w:ascii="Arial" w:hAnsi="Arial" w:cs="Arial"/>
                <w:b/>
                <w:bCs/>
                <w:sz w:val="24"/>
              </w:rPr>
              <w:t xml:space="preserve">[ </w:t>
            </w:r>
            <w:r>
              <w:rPr>
                <w:rFonts w:ascii="Arial" w:hAnsi="Arial" w:cs="Arial"/>
                <w:b/>
                <w:bCs/>
                <w:sz w:val="24"/>
              </w:rPr>
              <w:t xml:space="preserve"> </w:t>
            </w:r>
            <w:r w:rsidRPr="00313BC7">
              <w:rPr>
                <w:rFonts w:ascii="Arial" w:hAnsi="Arial" w:cs="Arial"/>
                <w:b/>
                <w:bCs/>
                <w:sz w:val="24"/>
              </w:rPr>
              <w:t xml:space="preserve">    ]</w:t>
            </w:r>
            <w:r w:rsidRPr="00313BC7">
              <w:rPr>
                <w:rFonts w:ascii="Arial" w:hAnsi="Arial" w:cs="Arial"/>
                <w:b/>
                <w:bCs/>
                <w:sz w:val="24"/>
              </w:rPr>
              <w:tab/>
              <w:t>No</w:t>
            </w:r>
            <w:r>
              <w:rPr>
                <w:rFonts w:ascii="Arial" w:hAnsi="Arial" w:cs="Arial"/>
                <w:b/>
                <w:bCs/>
                <w:sz w:val="24"/>
              </w:rPr>
              <w:t xml:space="preserve">      </w:t>
            </w:r>
            <w:r w:rsidRPr="00313BC7">
              <w:rPr>
                <w:rFonts w:ascii="Arial" w:hAnsi="Arial" w:cs="Arial"/>
                <w:b/>
                <w:bCs/>
                <w:sz w:val="24"/>
              </w:rPr>
              <w:t>[      ]</w:t>
            </w:r>
          </w:p>
          <w:p w14:paraId="01CB707E" w14:textId="77777777" w:rsidR="00C64DFA" w:rsidRPr="00FA7CD7" w:rsidRDefault="00C64DFA" w:rsidP="00D21CD4">
            <w:pPr>
              <w:pStyle w:val="TableParagraph"/>
              <w:tabs>
                <w:tab w:val="left" w:pos="2980"/>
                <w:tab w:val="left" w:pos="4258"/>
              </w:tabs>
              <w:spacing w:line="257" w:lineRule="exact"/>
              <w:ind w:left="107"/>
              <w:rPr>
                <w:rFonts w:ascii="Arial" w:hAnsi="Arial" w:cs="Arial"/>
                <w:sz w:val="24"/>
              </w:rPr>
            </w:pPr>
          </w:p>
        </w:tc>
      </w:tr>
    </w:tbl>
    <w:p w14:paraId="504677DB" w14:textId="77777777" w:rsidR="00C64DFA" w:rsidRDefault="00C64DFA" w:rsidP="00C64DFA">
      <w:pPr>
        <w:pStyle w:val="BodyText"/>
        <w:spacing w:before="77"/>
        <w:ind w:left="1653" w:right="1648"/>
        <w:jc w:val="center"/>
      </w:pPr>
    </w:p>
    <w:p w14:paraId="4D7371B3" w14:textId="7520E20A" w:rsidR="00FA7CD7" w:rsidRPr="00FA7CD7" w:rsidRDefault="00C64DFA" w:rsidP="00C64DFA">
      <w:pPr>
        <w:rPr>
          <w:rFonts w:ascii="Arial" w:hAnsi="Arial" w:cs="Arial"/>
          <w:b/>
          <w:sz w:val="28"/>
          <w:szCs w:val="28"/>
        </w:rPr>
      </w:pPr>
      <w:r>
        <w:rPr>
          <w:rFonts w:ascii="Arial" w:hAnsi="Arial" w:cs="Arial"/>
          <w:b/>
          <w:sz w:val="20"/>
          <w:szCs w:val="20"/>
        </w:rPr>
        <w:br w:type="page"/>
      </w:r>
      <w:r w:rsidR="00FA7CD7" w:rsidRPr="00FA7CD7">
        <w:rPr>
          <w:rFonts w:ascii="Arial" w:hAnsi="Arial" w:cs="Arial"/>
          <w:b/>
          <w:sz w:val="28"/>
          <w:szCs w:val="28"/>
        </w:rPr>
        <w:lastRenderedPageBreak/>
        <w:t xml:space="preserve">Privacy Statement for </w:t>
      </w:r>
      <w:r w:rsidR="00FA7CD7" w:rsidRPr="00FA7CD7">
        <w:rPr>
          <w:rFonts w:ascii="Arial" w:hAnsi="Arial" w:cs="Arial"/>
          <w:b/>
          <w:noProof/>
          <w:sz w:val="28"/>
          <w:szCs w:val="28"/>
        </w:rPr>
        <w:t>Land Use, Planning and Transport</w:t>
      </w:r>
      <w:r w:rsidR="002C5929">
        <w:rPr>
          <w:rFonts w:ascii="Arial" w:hAnsi="Arial" w:cs="Arial"/>
          <w:b/>
          <w:noProof/>
          <w:sz w:val="28"/>
          <w:szCs w:val="28"/>
        </w:rPr>
        <w:t>ation</w:t>
      </w:r>
      <w:r w:rsidR="00FA7CD7" w:rsidRPr="00FA7CD7">
        <w:rPr>
          <w:rFonts w:ascii="Arial" w:hAnsi="Arial" w:cs="Arial"/>
          <w:b/>
          <w:noProof/>
          <w:sz w:val="28"/>
          <w:szCs w:val="28"/>
        </w:rPr>
        <w:t xml:space="preserve"> </w:t>
      </w:r>
      <w:r w:rsidR="00FA7CD7" w:rsidRPr="00FA7CD7">
        <w:rPr>
          <w:rFonts w:ascii="Arial" w:hAnsi="Arial" w:cs="Arial"/>
          <w:b/>
          <w:sz w:val="28"/>
          <w:szCs w:val="28"/>
        </w:rPr>
        <w:t>Department</w:t>
      </w:r>
    </w:p>
    <w:p w14:paraId="60DDBC43" w14:textId="77777777" w:rsidR="00FA7CD7" w:rsidRPr="00FA7CD7" w:rsidRDefault="00FA7CD7" w:rsidP="00FA7CD7">
      <w:pPr>
        <w:pBdr>
          <w:bottom w:val="single" w:sz="12" w:space="1" w:color="auto"/>
        </w:pBdr>
        <w:spacing w:line="276" w:lineRule="auto"/>
        <w:rPr>
          <w:rFonts w:ascii="Arial" w:hAnsi="Arial" w:cs="Arial"/>
          <w:b/>
          <w:noProof/>
          <w:sz w:val="28"/>
          <w:szCs w:val="28"/>
        </w:rPr>
      </w:pPr>
      <w:r w:rsidRPr="00FA7CD7">
        <w:rPr>
          <w:rFonts w:ascii="Arial" w:hAnsi="Arial" w:cs="Arial"/>
          <w:b/>
          <w:sz w:val="28"/>
          <w:szCs w:val="28"/>
        </w:rPr>
        <w:t>Business Unit:</w:t>
      </w:r>
      <w:r w:rsidRPr="00FA7CD7">
        <w:rPr>
          <w:rFonts w:ascii="Arial" w:hAnsi="Arial" w:cs="Arial"/>
          <w:b/>
          <w:noProof/>
          <w:sz w:val="28"/>
          <w:szCs w:val="28"/>
        </w:rPr>
        <w:t xml:space="preserve"> Traffic Section</w:t>
      </w:r>
    </w:p>
    <w:p w14:paraId="7B495DDB" w14:textId="48A296CA" w:rsidR="001F2E0D" w:rsidRPr="00FA7CD7" w:rsidRDefault="001F2E0D">
      <w:pPr>
        <w:spacing w:line="285" w:lineRule="auto"/>
        <w:rPr>
          <w:rFonts w:ascii="Arial" w:hAnsi="Arial" w:cs="Arial"/>
        </w:rPr>
      </w:pPr>
    </w:p>
    <w:p w14:paraId="5BB0DA84" w14:textId="77777777" w:rsidR="001F2E0D" w:rsidRPr="00FA7CD7" w:rsidRDefault="001F2E0D" w:rsidP="00920090">
      <w:pPr>
        <w:jc w:val="both"/>
        <w:rPr>
          <w:rFonts w:ascii="Arial" w:hAnsi="Arial" w:cs="Arial"/>
          <w:b/>
        </w:rPr>
      </w:pPr>
      <w:r w:rsidRPr="00FA7CD7">
        <w:rPr>
          <w:rFonts w:ascii="Arial" w:hAnsi="Arial" w:cs="Arial"/>
          <w:b/>
        </w:rPr>
        <w:t>Who we are and why do we require your information?</w:t>
      </w:r>
    </w:p>
    <w:p w14:paraId="2ABBD272" w14:textId="7977FE52" w:rsidR="001F2E0D" w:rsidRPr="00FA7CD7" w:rsidRDefault="001F2E0D" w:rsidP="00920090">
      <w:pPr>
        <w:jc w:val="both"/>
        <w:rPr>
          <w:rFonts w:ascii="Arial" w:hAnsi="Arial" w:cs="Arial"/>
        </w:rPr>
      </w:pPr>
      <w:r w:rsidRPr="00FA7CD7">
        <w:rPr>
          <w:rFonts w:ascii="Arial" w:hAnsi="Arial" w:cs="Arial"/>
        </w:rPr>
        <w:t>South Dublin County Council seeks to promote the economic, social and cultural development of the County and in doing so contribute significantly to improving the quality of life of the people of South Dublin County.</w:t>
      </w:r>
      <w:r w:rsidR="00A92941">
        <w:rPr>
          <w:rFonts w:ascii="Arial" w:hAnsi="Arial" w:cs="Arial"/>
        </w:rPr>
        <w:t xml:space="preserve"> </w:t>
      </w:r>
    </w:p>
    <w:p w14:paraId="028526C0" w14:textId="46411549" w:rsidR="001F2E0D" w:rsidRDefault="001F2E0D" w:rsidP="00920090">
      <w:pPr>
        <w:jc w:val="both"/>
        <w:rPr>
          <w:rFonts w:ascii="Arial" w:hAnsi="Arial" w:cs="Arial"/>
        </w:rPr>
      </w:pPr>
      <w:r w:rsidRPr="00FA7CD7">
        <w:rPr>
          <w:rFonts w:ascii="Arial" w:hAnsi="Arial" w:cs="Arial"/>
        </w:rPr>
        <w:t xml:space="preserve">The delivery of </w:t>
      </w:r>
      <w:r w:rsidRPr="00FA7CD7">
        <w:rPr>
          <w:rFonts w:ascii="Arial" w:hAnsi="Arial" w:cs="Arial"/>
          <w:noProof/>
        </w:rPr>
        <w:t>high-quality</w:t>
      </w:r>
      <w:r w:rsidRPr="00FA7CD7">
        <w:rPr>
          <w:rFonts w:ascii="Arial" w:hAnsi="Arial" w:cs="Arial"/>
        </w:rPr>
        <w:t xml:space="preserve"> services, tailored to meet the needs of all our customers, remains one of South Dublin County Council’s core objectives and is included in our Corporate Plan.</w:t>
      </w:r>
      <w:r w:rsidR="00A92941">
        <w:rPr>
          <w:rFonts w:ascii="Arial" w:hAnsi="Arial" w:cs="Arial"/>
        </w:rPr>
        <w:t xml:space="preserve"> </w:t>
      </w:r>
      <w:r w:rsidRPr="00FA7CD7">
        <w:rPr>
          <w:rFonts w:ascii="Arial" w:hAnsi="Arial" w:cs="Arial"/>
        </w:rPr>
        <w:t xml:space="preserve"> This quality service includes not only the level and quality of service given to our </w:t>
      </w:r>
      <w:r w:rsidRPr="00FA7CD7">
        <w:rPr>
          <w:rFonts w:ascii="Arial" w:hAnsi="Arial" w:cs="Arial"/>
          <w:noProof/>
        </w:rPr>
        <w:t>customers</w:t>
      </w:r>
      <w:r w:rsidRPr="00FA7CD7">
        <w:rPr>
          <w:rFonts w:ascii="Arial" w:hAnsi="Arial" w:cs="Arial"/>
        </w:rPr>
        <w:t xml:space="preserve"> but also the quality of our decision-making processes, the efficiency and effectiveness of our corporate operations, standard of our facilities and our ability to adapt in an ever-changing environment.</w:t>
      </w:r>
    </w:p>
    <w:p w14:paraId="74A05204" w14:textId="77777777" w:rsidR="002C5929" w:rsidRPr="00FA7CD7" w:rsidRDefault="002C5929" w:rsidP="00920090">
      <w:pPr>
        <w:jc w:val="both"/>
        <w:rPr>
          <w:rFonts w:ascii="Arial" w:hAnsi="Arial" w:cs="Arial"/>
        </w:rPr>
      </w:pPr>
    </w:p>
    <w:p w14:paraId="492C443A" w14:textId="3408AF15" w:rsidR="001F2E0D" w:rsidRDefault="001F2E0D" w:rsidP="00920090">
      <w:pPr>
        <w:jc w:val="both"/>
        <w:rPr>
          <w:rFonts w:ascii="Arial" w:hAnsi="Arial" w:cs="Arial"/>
        </w:rPr>
      </w:pPr>
      <w:r w:rsidRPr="00FA7CD7">
        <w:rPr>
          <w:rFonts w:ascii="Arial" w:hAnsi="Arial" w:cs="Arial"/>
          <w:noProof/>
        </w:rPr>
        <w:t>To</w:t>
      </w:r>
      <w:r w:rsidRPr="00FA7CD7">
        <w:rPr>
          <w:rFonts w:ascii="Arial" w:hAnsi="Arial" w:cs="Arial"/>
        </w:rPr>
        <w:t xml:space="preserve"> provide the most effective and targeted range of services to meet the needs of the citizens, communities and businesses of South Dublin County</w:t>
      </w:r>
      <w:r w:rsidR="00A92941">
        <w:rPr>
          <w:rFonts w:ascii="Arial" w:hAnsi="Arial" w:cs="Arial"/>
        </w:rPr>
        <w:t>,</w:t>
      </w:r>
      <w:r w:rsidRPr="00FA7CD7">
        <w:rPr>
          <w:rFonts w:ascii="Arial" w:hAnsi="Arial" w:cs="Arial"/>
        </w:rPr>
        <w:t xml:space="preserve"> we will be required to collect, process and use certain types of information about people and organisations.</w:t>
      </w:r>
      <w:r w:rsidR="00A92941">
        <w:rPr>
          <w:rFonts w:ascii="Arial" w:hAnsi="Arial" w:cs="Arial"/>
        </w:rPr>
        <w:t xml:space="preserve"> </w:t>
      </w:r>
      <w:r w:rsidRPr="00FA7CD7">
        <w:rPr>
          <w:rFonts w:ascii="Arial" w:hAnsi="Arial" w:cs="Arial"/>
        </w:rPr>
        <w:t xml:space="preserve"> </w:t>
      </w:r>
      <w:r w:rsidRPr="00FA7CD7">
        <w:rPr>
          <w:rFonts w:ascii="Arial" w:hAnsi="Arial" w:cs="Arial"/>
          <w:noProof/>
        </w:rPr>
        <w:t>Depending on the service being sought or provided the information sought may include ‘personal data’ as defined by the Data Protection Acts and by the General Data Protection Regulation (GDPR) and may relate to current, past and future service users; past, current and prospective employees; suppliers; and members of the public who may engage in communications with our staff.</w:t>
      </w:r>
      <w:r w:rsidRPr="00FA7CD7">
        <w:rPr>
          <w:rFonts w:ascii="Arial" w:hAnsi="Arial" w:cs="Arial"/>
        </w:rPr>
        <w:t xml:space="preserve"> </w:t>
      </w:r>
      <w:r w:rsidRPr="00FA7CD7">
        <w:rPr>
          <w:rFonts w:ascii="Arial" w:hAnsi="Arial" w:cs="Arial"/>
          <w:noProof/>
        </w:rPr>
        <w:t>In addition</w:t>
      </w:r>
      <w:r w:rsidRPr="00FA7CD7">
        <w:rPr>
          <w:rFonts w:ascii="Arial" w:hAnsi="Arial" w:cs="Arial"/>
        </w:rPr>
        <w:t>, staff may be required, from time to time, to collect, process and use certain types of personal data to comply with regulatory or legislative requirements.</w:t>
      </w:r>
    </w:p>
    <w:p w14:paraId="544B2CDA" w14:textId="77777777" w:rsidR="002C5929" w:rsidRPr="00FA7CD7" w:rsidRDefault="002C5929" w:rsidP="00920090">
      <w:pPr>
        <w:jc w:val="both"/>
        <w:rPr>
          <w:rFonts w:ascii="Arial" w:hAnsi="Arial" w:cs="Arial"/>
        </w:rPr>
      </w:pPr>
    </w:p>
    <w:p w14:paraId="424252EB" w14:textId="77777777" w:rsidR="001F2E0D" w:rsidRPr="00FA7CD7" w:rsidRDefault="001F2E0D" w:rsidP="00920090">
      <w:pPr>
        <w:jc w:val="both"/>
        <w:rPr>
          <w:rFonts w:ascii="Arial" w:hAnsi="Arial" w:cs="Arial"/>
          <w:b/>
        </w:rPr>
      </w:pPr>
      <w:r w:rsidRPr="00FA7CD7">
        <w:rPr>
          <w:rFonts w:ascii="Arial" w:hAnsi="Arial" w:cs="Arial"/>
          <w:b/>
        </w:rPr>
        <w:t>Why does the Council have a privacy statement?</w:t>
      </w:r>
    </w:p>
    <w:p w14:paraId="0573D6CB" w14:textId="77777777" w:rsidR="001F2E0D" w:rsidRPr="00FA7CD7" w:rsidRDefault="001F2E0D" w:rsidP="00920090">
      <w:pPr>
        <w:jc w:val="both"/>
        <w:rPr>
          <w:rFonts w:ascii="Arial" w:hAnsi="Arial" w:cs="Arial"/>
        </w:rPr>
      </w:pPr>
      <w:r w:rsidRPr="00FA7CD7">
        <w:rPr>
          <w:rFonts w:ascii="Arial" w:hAnsi="Arial" w:cs="Arial"/>
        </w:rPr>
        <w:t xml:space="preserve">South Dublin County Council has created this privacy statement </w:t>
      </w:r>
      <w:r w:rsidRPr="00FA7CD7">
        <w:rPr>
          <w:rFonts w:ascii="Arial" w:hAnsi="Arial" w:cs="Arial"/>
          <w:noProof/>
        </w:rPr>
        <w:t>to</w:t>
      </w:r>
      <w:r w:rsidRPr="00FA7CD7">
        <w:rPr>
          <w:rFonts w:ascii="Arial" w:hAnsi="Arial" w:cs="Arial"/>
        </w:rPr>
        <w:t xml:space="preserve"> demonstrate the Council’s firm commitment to privacy and the security of the personal data you provide to the Council.</w:t>
      </w:r>
    </w:p>
    <w:p w14:paraId="4803DFEB" w14:textId="453B9FE4" w:rsidR="001F2E0D" w:rsidRDefault="001F2E0D" w:rsidP="00920090">
      <w:pPr>
        <w:jc w:val="both"/>
        <w:rPr>
          <w:rFonts w:ascii="Arial" w:hAnsi="Arial" w:cs="Arial"/>
        </w:rPr>
      </w:pPr>
      <w:r w:rsidRPr="00FA7CD7">
        <w:rPr>
          <w:rFonts w:ascii="Arial" w:hAnsi="Arial" w:cs="Arial"/>
        </w:rPr>
        <w:t>South Dublin County Council’s commitment to you is that the personal data you may be required to supply to us is</w:t>
      </w:r>
      <w:r w:rsidR="002C5929">
        <w:rPr>
          <w:rFonts w:ascii="Arial" w:hAnsi="Arial" w:cs="Arial"/>
        </w:rPr>
        <w:t>:</w:t>
      </w:r>
    </w:p>
    <w:p w14:paraId="2CB56E67" w14:textId="77777777" w:rsidR="002C5929" w:rsidRPr="00FA7CD7" w:rsidRDefault="002C5929" w:rsidP="00920090">
      <w:pPr>
        <w:jc w:val="both"/>
        <w:rPr>
          <w:rFonts w:ascii="Arial" w:hAnsi="Arial" w:cs="Arial"/>
        </w:rPr>
      </w:pPr>
    </w:p>
    <w:p w14:paraId="57B220B9" w14:textId="77777777" w:rsidR="001F2E0D" w:rsidRPr="00FA7CD7" w:rsidRDefault="001F2E0D" w:rsidP="00920090">
      <w:pPr>
        <w:pStyle w:val="ListParagraph"/>
        <w:widowControl/>
        <w:numPr>
          <w:ilvl w:val="0"/>
          <w:numId w:val="11"/>
        </w:numPr>
        <w:autoSpaceDE/>
        <w:autoSpaceDN/>
        <w:spacing w:after="160" w:line="259" w:lineRule="auto"/>
        <w:contextualSpacing/>
        <w:jc w:val="both"/>
        <w:rPr>
          <w:rFonts w:ascii="Arial" w:hAnsi="Arial" w:cs="Arial"/>
        </w:rPr>
      </w:pPr>
      <w:r w:rsidRPr="00FA7CD7">
        <w:rPr>
          <w:rFonts w:ascii="Arial" w:hAnsi="Arial" w:cs="Arial"/>
        </w:rPr>
        <w:t>Obtained lawfully, fairly and in a transparent manner</w:t>
      </w:r>
    </w:p>
    <w:p w14:paraId="679E37B1" w14:textId="77777777" w:rsidR="001F2E0D" w:rsidRPr="00FA7CD7" w:rsidRDefault="001F2E0D" w:rsidP="00920090">
      <w:pPr>
        <w:pStyle w:val="ListParagraph"/>
        <w:widowControl/>
        <w:numPr>
          <w:ilvl w:val="0"/>
          <w:numId w:val="11"/>
        </w:numPr>
        <w:autoSpaceDE/>
        <w:autoSpaceDN/>
        <w:spacing w:after="160" w:line="259" w:lineRule="auto"/>
        <w:contextualSpacing/>
        <w:jc w:val="both"/>
        <w:rPr>
          <w:rFonts w:ascii="Arial" w:hAnsi="Arial" w:cs="Arial"/>
        </w:rPr>
      </w:pPr>
      <w:r w:rsidRPr="00FA7CD7">
        <w:rPr>
          <w:rFonts w:ascii="Arial" w:hAnsi="Arial" w:cs="Arial"/>
        </w:rPr>
        <w:t>Obtained and retained for only specified, explicit and legitimate purposes</w:t>
      </w:r>
    </w:p>
    <w:p w14:paraId="3BCB5D03" w14:textId="77777777" w:rsidR="001F2E0D" w:rsidRPr="00FA7CD7" w:rsidRDefault="001F2E0D" w:rsidP="00920090">
      <w:pPr>
        <w:pStyle w:val="ListParagraph"/>
        <w:widowControl/>
        <w:numPr>
          <w:ilvl w:val="0"/>
          <w:numId w:val="11"/>
        </w:numPr>
        <w:autoSpaceDE/>
        <w:autoSpaceDN/>
        <w:spacing w:after="160" w:line="259" w:lineRule="auto"/>
        <w:contextualSpacing/>
        <w:jc w:val="both"/>
        <w:rPr>
          <w:rFonts w:ascii="Arial" w:hAnsi="Arial" w:cs="Arial"/>
        </w:rPr>
      </w:pPr>
      <w:r w:rsidRPr="00FA7CD7">
        <w:rPr>
          <w:rFonts w:ascii="Arial" w:hAnsi="Arial" w:cs="Arial"/>
        </w:rPr>
        <w:t xml:space="preserve">Adequate, relevant and limited to what is necessary for the </w:t>
      </w:r>
      <w:r w:rsidRPr="00FA7CD7">
        <w:rPr>
          <w:rFonts w:ascii="Arial" w:hAnsi="Arial" w:cs="Arial"/>
          <w:noProof/>
        </w:rPr>
        <w:t>purpose</w:t>
      </w:r>
      <w:r w:rsidRPr="00FA7CD7">
        <w:rPr>
          <w:rFonts w:ascii="Arial" w:hAnsi="Arial" w:cs="Arial"/>
        </w:rPr>
        <w:t xml:space="preserve"> for which it </w:t>
      </w:r>
      <w:r w:rsidRPr="00FA7CD7">
        <w:rPr>
          <w:rFonts w:ascii="Arial" w:hAnsi="Arial" w:cs="Arial"/>
          <w:noProof/>
        </w:rPr>
        <w:t>was obtained</w:t>
      </w:r>
    </w:p>
    <w:p w14:paraId="03BC2285" w14:textId="5FED5A6B" w:rsidR="001F2E0D" w:rsidRPr="00FA7CD7" w:rsidRDefault="001F2E0D" w:rsidP="00920090">
      <w:pPr>
        <w:pStyle w:val="ListParagraph"/>
        <w:widowControl/>
        <w:numPr>
          <w:ilvl w:val="0"/>
          <w:numId w:val="11"/>
        </w:numPr>
        <w:autoSpaceDE/>
        <w:autoSpaceDN/>
        <w:spacing w:after="160" w:line="259" w:lineRule="auto"/>
        <w:contextualSpacing/>
        <w:jc w:val="both"/>
        <w:rPr>
          <w:rFonts w:ascii="Arial" w:hAnsi="Arial" w:cs="Arial"/>
        </w:rPr>
      </w:pPr>
      <w:r w:rsidRPr="00FA7CD7">
        <w:rPr>
          <w:rFonts w:ascii="Arial" w:hAnsi="Arial" w:cs="Arial"/>
        </w:rPr>
        <w:t>Recorded accurately and, where necessary, updated</w:t>
      </w:r>
    </w:p>
    <w:p w14:paraId="63850767" w14:textId="77777777" w:rsidR="001F2E0D" w:rsidRPr="00FA7CD7" w:rsidRDefault="001F2E0D" w:rsidP="00920090">
      <w:pPr>
        <w:pStyle w:val="ListParagraph"/>
        <w:widowControl/>
        <w:numPr>
          <w:ilvl w:val="0"/>
          <w:numId w:val="11"/>
        </w:numPr>
        <w:autoSpaceDE/>
        <w:autoSpaceDN/>
        <w:spacing w:after="160" w:line="259" w:lineRule="auto"/>
        <w:contextualSpacing/>
        <w:jc w:val="both"/>
        <w:rPr>
          <w:rFonts w:ascii="Arial" w:hAnsi="Arial" w:cs="Arial"/>
        </w:rPr>
      </w:pPr>
      <w:r w:rsidRPr="00FA7CD7">
        <w:rPr>
          <w:rFonts w:ascii="Arial" w:hAnsi="Arial" w:cs="Arial"/>
        </w:rPr>
        <w:t>Stored safely and  securely</w:t>
      </w:r>
    </w:p>
    <w:p w14:paraId="0179F860" w14:textId="1B71C7D2" w:rsidR="001F2E0D" w:rsidRPr="00FA7CD7" w:rsidRDefault="001F2E0D" w:rsidP="00920090">
      <w:pPr>
        <w:pStyle w:val="ListParagraph"/>
        <w:widowControl/>
        <w:numPr>
          <w:ilvl w:val="0"/>
          <w:numId w:val="11"/>
        </w:numPr>
        <w:autoSpaceDE/>
        <w:autoSpaceDN/>
        <w:spacing w:after="160" w:line="259" w:lineRule="auto"/>
        <w:contextualSpacing/>
        <w:jc w:val="both"/>
        <w:rPr>
          <w:rFonts w:ascii="Arial" w:hAnsi="Arial" w:cs="Arial"/>
        </w:rPr>
      </w:pPr>
      <w:r w:rsidRPr="00FA7CD7">
        <w:rPr>
          <w:rFonts w:ascii="Arial" w:hAnsi="Arial" w:cs="Arial"/>
        </w:rPr>
        <w:t xml:space="preserve">Kept only for as long as is necessary for the purposes for which it </w:t>
      </w:r>
      <w:r w:rsidRPr="00FA7CD7">
        <w:rPr>
          <w:rFonts w:ascii="Arial" w:hAnsi="Arial" w:cs="Arial"/>
          <w:noProof/>
        </w:rPr>
        <w:t>was obtained</w:t>
      </w:r>
    </w:p>
    <w:p w14:paraId="3F3A3B50" w14:textId="77777777" w:rsidR="001F2E0D" w:rsidRPr="00FA7CD7" w:rsidRDefault="001F2E0D" w:rsidP="00920090">
      <w:pPr>
        <w:pStyle w:val="ListParagraph"/>
        <w:widowControl/>
        <w:numPr>
          <w:ilvl w:val="0"/>
          <w:numId w:val="11"/>
        </w:numPr>
        <w:autoSpaceDE/>
        <w:autoSpaceDN/>
        <w:spacing w:after="160" w:line="259" w:lineRule="auto"/>
        <w:contextualSpacing/>
        <w:jc w:val="both"/>
        <w:rPr>
          <w:rFonts w:ascii="Arial" w:hAnsi="Arial" w:cs="Arial"/>
        </w:rPr>
      </w:pPr>
      <w:r w:rsidRPr="00FA7CD7">
        <w:rPr>
          <w:rFonts w:ascii="Arial" w:hAnsi="Arial" w:cs="Arial"/>
        </w:rPr>
        <w:t>Kept in a form which permits identification of the data subject</w:t>
      </w:r>
    </w:p>
    <w:p w14:paraId="38024DFF" w14:textId="77777777" w:rsidR="001F2E0D" w:rsidRPr="00FA7CD7" w:rsidRDefault="001F2E0D" w:rsidP="00920090">
      <w:pPr>
        <w:pStyle w:val="ListParagraph"/>
        <w:widowControl/>
        <w:numPr>
          <w:ilvl w:val="0"/>
          <w:numId w:val="11"/>
        </w:numPr>
        <w:autoSpaceDE/>
        <w:autoSpaceDN/>
        <w:spacing w:after="160" w:line="259" w:lineRule="auto"/>
        <w:contextualSpacing/>
        <w:jc w:val="both"/>
        <w:rPr>
          <w:rFonts w:ascii="Arial" w:hAnsi="Arial" w:cs="Arial"/>
        </w:rPr>
      </w:pPr>
      <w:r w:rsidRPr="00FA7CD7">
        <w:rPr>
          <w:rFonts w:ascii="Arial" w:hAnsi="Arial" w:cs="Arial"/>
          <w:noProof/>
        </w:rPr>
        <w:t>Processed fairly</w:t>
      </w:r>
      <w:r w:rsidRPr="00FA7CD7">
        <w:rPr>
          <w:rFonts w:ascii="Arial" w:hAnsi="Arial" w:cs="Arial"/>
        </w:rPr>
        <w:t xml:space="preserve"> </w:t>
      </w:r>
      <w:r w:rsidRPr="00FA7CD7">
        <w:rPr>
          <w:rFonts w:ascii="Arial" w:hAnsi="Arial" w:cs="Arial"/>
          <w:noProof/>
        </w:rPr>
        <w:t>and in</w:t>
      </w:r>
      <w:r w:rsidRPr="00FA7CD7">
        <w:rPr>
          <w:rFonts w:ascii="Arial" w:hAnsi="Arial" w:cs="Arial"/>
        </w:rPr>
        <w:t xml:space="preserve"> a manner that ensures the appropriate security of the personal data </w:t>
      </w:r>
      <w:bookmarkStart w:id="0" w:name="_Hlk504989324"/>
      <w:r w:rsidRPr="00FA7CD7">
        <w:rPr>
          <w:rFonts w:ascii="Arial" w:hAnsi="Arial" w:cs="Arial"/>
        </w:rPr>
        <w:t>including protection against unauthorised or unlawful processing.</w:t>
      </w:r>
      <w:bookmarkEnd w:id="0"/>
    </w:p>
    <w:p w14:paraId="4B76FE16" w14:textId="77777777" w:rsidR="001F2E0D" w:rsidRPr="00FA7CD7" w:rsidRDefault="001F2E0D" w:rsidP="00920090">
      <w:pPr>
        <w:jc w:val="both"/>
        <w:rPr>
          <w:rFonts w:ascii="Arial" w:hAnsi="Arial" w:cs="Arial"/>
          <w:b/>
        </w:rPr>
      </w:pPr>
      <w:r w:rsidRPr="00FA7CD7">
        <w:rPr>
          <w:rFonts w:ascii="Arial" w:hAnsi="Arial" w:cs="Arial"/>
          <w:b/>
        </w:rPr>
        <w:t>Services referred to in this Privacy Statement:</w:t>
      </w:r>
    </w:p>
    <w:p w14:paraId="2EFE72A7" w14:textId="770B7C88" w:rsidR="001F2E0D" w:rsidRDefault="001F2E0D" w:rsidP="00920090">
      <w:pPr>
        <w:jc w:val="both"/>
        <w:rPr>
          <w:rFonts w:ascii="Arial" w:hAnsi="Arial" w:cs="Arial"/>
        </w:rPr>
      </w:pPr>
      <w:bookmarkStart w:id="1" w:name="_Hlk504990061"/>
      <w:r w:rsidRPr="00FA7CD7">
        <w:rPr>
          <w:rFonts w:ascii="Arial" w:hAnsi="Arial" w:cs="Arial"/>
        </w:rPr>
        <w:t>The policy, procedure and management of data in relation to the following:</w:t>
      </w:r>
    </w:p>
    <w:p w14:paraId="0EB564EC" w14:textId="77777777" w:rsidR="002C5929" w:rsidRPr="00FA7CD7" w:rsidRDefault="002C5929" w:rsidP="00920090">
      <w:pPr>
        <w:jc w:val="both"/>
        <w:rPr>
          <w:rFonts w:ascii="Arial" w:hAnsi="Arial" w:cs="Arial"/>
        </w:rPr>
      </w:pPr>
    </w:p>
    <w:p w14:paraId="72813048" w14:textId="77777777" w:rsidR="001F2E0D" w:rsidRPr="00FA7CD7" w:rsidRDefault="001F2E0D" w:rsidP="00920090">
      <w:pPr>
        <w:pStyle w:val="ListParagraph"/>
        <w:widowControl/>
        <w:numPr>
          <w:ilvl w:val="0"/>
          <w:numId w:val="12"/>
        </w:numPr>
        <w:autoSpaceDE/>
        <w:autoSpaceDN/>
        <w:spacing w:after="160" w:line="259" w:lineRule="auto"/>
        <w:contextualSpacing/>
        <w:jc w:val="both"/>
        <w:rPr>
          <w:rFonts w:ascii="Arial" w:hAnsi="Arial" w:cs="Arial"/>
        </w:rPr>
      </w:pPr>
      <w:r w:rsidRPr="00FA7CD7">
        <w:rPr>
          <w:rFonts w:ascii="Arial" w:hAnsi="Arial" w:cs="Arial"/>
        </w:rPr>
        <w:t>Abnormal Load Permits</w:t>
      </w:r>
    </w:p>
    <w:p w14:paraId="61261C29" w14:textId="77777777" w:rsidR="001F2E0D" w:rsidRPr="00FA7CD7" w:rsidRDefault="001F2E0D" w:rsidP="00920090">
      <w:pPr>
        <w:pStyle w:val="ListParagraph"/>
        <w:widowControl/>
        <w:numPr>
          <w:ilvl w:val="0"/>
          <w:numId w:val="12"/>
        </w:numPr>
        <w:autoSpaceDE/>
        <w:autoSpaceDN/>
        <w:spacing w:after="160" w:line="259" w:lineRule="auto"/>
        <w:contextualSpacing/>
        <w:jc w:val="both"/>
        <w:rPr>
          <w:rFonts w:ascii="Arial" w:hAnsi="Arial" w:cs="Arial"/>
        </w:rPr>
      </w:pPr>
      <w:r w:rsidRPr="00FA7CD7">
        <w:rPr>
          <w:rFonts w:ascii="Arial" w:hAnsi="Arial" w:cs="Arial"/>
        </w:rPr>
        <w:t>Temporary Road Closures</w:t>
      </w:r>
    </w:p>
    <w:p w14:paraId="0E134137" w14:textId="77777777" w:rsidR="001F2E0D" w:rsidRPr="00FA7CD7" w:rsidRDefault="001F2E0D" w:rsidP="00920090">
      <w:pPr>
        <w:pStyle w:val="ListParagraph"/>
        <w:widowControl/>
        <w:numPr>
          <w:ilvl w:val="0"/>
          <w:numId w:val="12"/>
        </w:numPr>
        <w:autoSpaceDE/>
        <w:autoSpaceDN/>
        <w:spacing w:after="160" w:line="259" w:lineRule="auto"/>
        <w:contextualSpacing/>
        <w:jc w:val="both"/>
        <w:rPr>
          <w:rFonts w:ascii="Arial" w:hAnsi="Arial" w:cs="Arial"/>
        </w:rPr>
      </w:pPr>
      <w:r w:rsidRPr="00FA7CD7">
        <w:rPr>
          <w:rFonts w:ascii="Arial" w:hAnsi="Arial" w:cs="Arial"/>
        </w:rPr>
        <w:t>Extinguishment of a Public Right of Way</w:t>
      </w:r>
    </w:p>
    <w:p w14:paraId="13B9992D" w14:textId="77777777" w:rsidR="001F2E0D" w:rsidRPr="00FA7CD7" w:rsidRDefault="001F2E0D" w:rsidP="00920090">
      <w:pPr>
        <w:pStyle w:val="ListParagraph"/>
        <w:widowControl/>
        <w:numPr>
          <w:ilvl w:val="0"/>
          <w:numId w:val="12"/>
        </w:numPr>
        <w:autoSpaceDE/>
        <w:autoSpaceDN/>
        <w:spacing w:after="160" w:line="259" w:lineRule="auto"/>
        <w:contextualSpacing/>
        <w:jc w:val="both"/>
        <w:rPr>
          <w:rFonts w:ascii="Arial" w:hAnsi="Arial" w:cs="Arial"/>
        </w:rPr>
      </w:pPr>
      <w:r w:rsidRPr="00FA7CD7">
        <w:rPr>
          <w:rFonts w:ascii="Arial" w:hAnsi="Arial" w:cs="Arial"/>
        </w:rPr>
        <w:t>Way-Finding Signage</w:t>
      </w:r>
    </w:p>
    <w:p w14:paraId="5235FDAE" w14:textId="77777777" w:rsidR="001F2E0D" w:rsidRPr="00FA7CD7" w:rsidRDefault="001F2E0D" w:rsidP="00920090">
      <w:pPr>
        <w:pStyle w:val="ListParagraph"/>
        <w:widowControl/>
        <w:numPr>
          <w:ilvl w:val="0"/>
          <w:numId w:val="12"/>
        </w:numPr>
        <w:autoSpaceDE/>
        <w:autoSpaceDN/>
        <w:spacing w:after="160" w:line="259" w:lineRule="auto"/>
        <w:contextualSpacing/>
        <w:jc w:val="both"/>
        <w:rPr>
          <w:rFonts w:ascii="Arial" w:hAnsi="Arial" w:cs="Arial"/>
        </w:rPr>
      </w:pPr>
      <w:r w:rsidRPr="00FA7CD7">
        <w:rPr>
          <w:rFonts w:ascii="Arial" w:hAnsi="Arial" w:cs="Arial"/>
        </w:rPr>
        <w:t>Hoarding Licences</w:t>
      </w:r>
    </w:p>
    <w:p w14:paraId="7C51EE19" w14:textId="4C3183EE" w:rsidR="001F2E0D" w:rsidRDefault="001F2E0D" w:rsidP="00920090">
      <w:pPr>
        <w:pStyle w:val="ListParagraph"/>
        <w:widowControl/>
        <w:numPr>
          <w:ilvl w:val="0"/>
          <w:numId w:val="12"/>
        </w:numPr>
        <w:autoSpaceDE/>
        <w:autoSpaceDN/>
        <w:spacing w:after="160" w:line="259" w:lineRule="auto"/>
        <w:contextualSpacing/>
        <w:jc w:val="both"/>
        <w:rPr>
          <w:rFonts w:ascii="Arial" w:hAnsi="Arial" w:cs="Arial"/>
        </w:rPr>
      </w:pPr>
      <w:r w:rsidRPr="00FA7CD7">
        <w:rPr>
          <w:rFonts w:ascii="Arial" w:hAnsi="Arial" w:cs="Arial"/>
        </w:rPr>
        <w:t>Applications for Traffic Calming</w:t>
      </w:r>
    </w:p>
    <w:p w14:paraId="229F305B" w14:textId="07FFE93D" w:rsidR="00A92941" w:rsidRPr="00FA7CD7" w:rsidRDefault="00A92941" w:rsidP="00920090">
      <w:pPr>
        <w:pStyle w:val="ListParagraph"/>
        <w:widowControl/>
        <w:numPr>
          <w:ilvl w:val="0"/>
          <w:numId w:val="12"/>
        </w:numPr>
        <w:autoSpaceDE/>
        <w:autoSpaceDN/>
        <w:spacing w:after="160" w:line="259" w:lineRule="auto"/>
        <w:contextualSpacing/>
        <w:jc w:val="both"/>
        <w:rPr>
          <w:rFonts w:ascii="Arial" w:hAnsi="Arial" w:cs="Arial"/>
        </w:rPr>
      </w:pPr>
      <w:r>
        <w:rPr>
          <w:rFonts w:ascii="Arial" w:hAnsi="Arial" w:cs="Arial"/>
        </w:rPr>
        <w:t>Street Furniture Licence</w:t>
      </w:r>
    </w:p>
    <w:bookmarkEnd w:id="1"/>
    <w:p w14:paraId="6E2838E1" w14:textId="77777777" w:rsidR="001F2E0D" w:rsidRPr="00FA7CD7" w:rsidRDefault="001F2E0D" w:rsidP="00920090">
      <w:pPr>
        <w:jc w:val="both"/>
        <w:rPr>
          <w:rFonts w:ascii="Arial" w:hAnsi="Arial" w:cs="Arial"/>
          <w:b/>
          <w:bCs/>
        </w:rPr>
      </w:pPr>
      <w:r w:rsidRPr="00FA7CD7">
        <w:rPr>
          <w:rFonts w:ascii="Arial" w:hAnsi="Arial" w:cs="Arial"/>
          <w:b/>
          <w:bCs/>
        </w:rPr>
        <w:t>Personal data required:</w:t>
      </w:r>
    </w:p>
    <w:p w14:paraId="181AFD10" w14:textId="5FBDD22F" w:rsidR="001F2E0D" w:rsidRDefault="001F2E0D" w:rsidP="00920090">
      <w:pPr>
        <w:jc w:val="both"/>
        <w:rPr>
          <w:rFonts w:ascii="Arial" w:hAnsi="Arial" w:cs="Arial"/>
          <w:bCs/>
        </w:rPr>
      </w:pPr>
      <w:r w:rsidRPr="00FA7CD7">
        <w:rPr>
          <w:rFonts w:ascii="Arial" w:hAnsi="Arial" w:cs="Arial"/>
          <w:bCs/>
        </w:rPr>
        <w:t>Contact data to allow for efficient communication.  In the case of applications for Traffic Calming, you will also be required to provide proof of address.</w:t>
      </w:r>
    </w:p>
    <w:p w14:paraId="103543F9" w14:textId="77777777" w:rsidR="002C5929" w:rsidRPr="00FA7CD7" w:rsidRDefault="002C5929" w:rsidP="00920090">
      <w:pPr>
        <w:jc w:val="both"/>
        <w:rPr>
          <w:rFonts w:ascii="Arial" w:hAnsi="Arial" w:cs="Arial"/>
          <w:bCs/>
        </w:rPr>
      </w:pPr>
    </w:p>
    <w:p w14:paraId="5E6B02E3" w14:textId="77777777" w:rsidR="001F2E0D" w:rsidRPr="00FA7CD7" w:rsidRDefault="001F2E0D" w:rsidP="00920090">
      <w:pPr>
        <w:jc w:val="both"/>
        <w:rPr>
          <w:rFonts w:ascii="Arial" w:hAnsi="Arial" w:cs="Arial"/>
          <w:b/>
          <w:bCs/>
        </w:rPr>
      </w:pPr>
      <w:r w:rsidRPr="00FA7CD7">
        <w:rPr>
          <w:rFonts w:ascii="Arial" w:hAnsi="Arial" w:cs="Arial"/>
          <w:b/>
          <w:bCs/>
        </w:rPr>
        <w:t>Specific and legitimate purpose for which the personal data is being sought:</w:t>
      </w:r>
    </w:p>
    <w:p w14:paraId="4A5AA185" w14:textId="757FFF25" w:rsidR="001F2E0D" w:rsidRDefault="001F2E0D" w:rsidP="00920090">
      <w:pPr>
        <w:jc w:val="both"/>
        <w:rPr>
          <w:rFonts w:ascii="Arial" w:hAnsi="Arial" w:cs="Arial"/>
        </w:rPr>
      </w:pPr>
      <w:r w:rsidRPr="00FA7CD7">
        <w:rPr>
          <w:rFonts w:ascii="Arial" w:hAnsi="Arial" w:cs="Arial"/>
        </w:rPr>
        <w:t>This data is required for the performance of a task carried out in the public interest or in the exercise of official authority vested in South Dublin County Council in accordance with Article 6(1) (e) of the General Data Protection Regulation, 2016.</w:t>
      </w:r>
    </w:p>
    <w:p w14:paraId="11F34A1B" w14:textId="77777777" w:rsidR="001F2E0D" w:rsidRPr="00FA7CD7" w:rsidRDefault="001F2E0D" w:rsidP="001F2E0D">
      <w:pPr>
        <w:rPr>
          <w:rFonts w:ascii="Arial" w:hAnsi="Arial" w:cs="Arial"/>
          <w:b/>
          <w:bCs/>
        </w:rPr>
      </w:pPr>
      <w:r w:rsidRPr="00FA7CD7">
        <w:rPr>
          <w:rFonts w:ascii="Arial" w:hAnsi="Arial" w:cs="Arial"/>
          <w:b/>
          <w:bCs/>
        </w:rPr>
        <w:lastRenderedPageBreak/>
        <w:t>Legal basis under which the information is required to be supplied:</w:t>
      </w:r>
    </w:p>
    <w:tbl>
      <w:tblPr>
        <w:tblStyle w:val="TableGrid"/>
        <w:tblW w:w="10059" w:type="dxa"/>
        <w:tblLook w:val="04A0" w:firstRow="1" w:lastRow="0" w:firstColumn="1" w:lastColumn="0" w:noHBand="0" w:noVBand="1"/>
      </w:tblPr>
      <w:tblGrid>
        <w:gridCol w:w="4106"/>
        <w:gridCol w:w="5953"/>
      </w:tblGrid>
      <w:tr w:rsidR="001F2E0D" w:rsidRPr="00FA7CD7" w14:paraId="779982C3" w14:textId="77777777" w:rsidTr="00960F29">
        <w:tc>
          <w:tcPr>
            <w:tcW w:w="4106" w:type="dxa"/>
          </w:tcPr>
          <w:p w14:paraId="3D6E98AB" w14:textId="77777777" w:rsidR="001F2E0D" w:rsidRPr="00FA7CD7" w:rsidRDefault="001F2E0D" w:rsidP="00146100">
            <w:pPr>
              <w:rPr>
                <w:rFonts w:ascii="Arial" w:hAnsi="Arial" w:cs="Arial"/>
                <w:b/>
              </w:rPr>
            </w:pPr>
            <w:r w:rsidRPr="00FA7CD7">
              <w:rPr>
                <w:rFonts w:ascii="Arial" w:hAnsi="Arial" w:cs="Arial"/>
                <w:b/>
              </w:rPr>
              <w:t>Service</w:t>
            </w:r>
          </w:p>
        </w:tc>
        <w:tc>
          <w:tcPr>
            <w:tcW w:w="5953" w:type="dxa"/>
          </w:tcPr>
          <w:p w14:paraId="56E3AE10" w14:textId="77777777" w:rsidR="001F2E0D" w:rsidRPr="00FA7CD7" w:rsidRDefault="001F2E0D" w:rsidP="00146100">
            <w:pPr>
              <w:rPr>
                <w:rFonts w:ascii="Arial" w:hAnsi="Arial" w:cs="Arial"/>
                <w:b/>
              </w:rPr>
            </w:pPr>
            <w:r w:rsidRPr="00FA7CD7">
              <w:rPr>
                <w:rFonts w:ascii="Arial" w:hAnsi="Arial" w:cs="Arial"/>
                <w:b/>
              </w:rPr>
              <w:t>Legal Basis for Collection</w:t>
            </w:r>
          </w:p>
        </w:tc>
      </w:tr>
      <w:tr w:rsidR="001F2E0D" w:rsidRPr="00FA7CD7" w14:paraId="1DE9B338" w14:textId="77777777" w:rsidTr="00960F29">
        <w:tc>
          <w:tcPr>
            <w:tcW w:w="4106" w:type="dxa"/>
          </w:tcPr>
          <w:p w14:paraId="573A62B5" w14:textId="77777777" w:rsidR="001F2E0D" w:rsidRPr="00FA7CD7" w:rsidRDefault="001F2E0D" w:rsidP="00A92941">
            <w:pPr>
              <w:rPr>
                <w:rFonts w:ascii="Arial" w:hAnsi="Arial" w:cs="Arial"/>
              </w:rPr>
            </w:pPr>
            <w:r w:rsidRPr="00FA7CD7">
              <w:rPr>
                <w:rFonts w:ascii="Arial" w:hAnsi="Arial" w:cs="Arial"/>
              </w:rPr>
              <w:t>Abnormal Load Permits</w:t>
            </w:r>
          </w:p>
        </w:tc>
        <w:tc>
          <w:tcPr>
            <w:tcW w:w="5953" w:type="dxa"/>
          </w:tcPr>
          <w:p w14:paraId="75E99AEF" w14:textId="0FC1A729" w:rsidR="001F2E0D" w:rsidRPr="00FA7CD7" w:rsidRDefault="001F2E0D" w:rsidP="00A92941">
            <w:pPr>
              <w:rPr>
                <w:rFonts w:ascii="Arial" w:hAnsi="Arial" w:cs="Arial"/>
              </w:rPr>
            </w:pPr>
            <w:r w:rsidRPr="00FA7CD7">
              <w:rPr>
                <w:rFonts w:ascii="Arial" w:hAnsi="Arial" w:cs="Arial"/>
              </w:rPr>
              <w:t>Road Traffic (Special Permits for Particular Vehicles) Regulations 2007</w:t>
            </w:r>
          </w:p>
        </w:tc>
      </w:tr>
      <w:tr w:rsidR="001F2E0D" w:rsidRPr="00FA7CD7" w14:paraId="66FA67F3" w14:textId="77777777" w:rsidTr="00960F29">
        <w:tc>
          <w:tcPr>
            <w:tcW w:w="4106" w:type="dxa"/>
          </w:tcPr>
          <w:p w14:paraId="298D3081" w14:textId="77777777" w:rsidR="001F2E0D" w:rsidRPr="00FA7CD7" w:rsidRDefault="001F2E0D" w:rsidP="00A92941">
            <w:pPr>
              <w:rPr>
                <w:rFonts w:ascii="Arial" w:hAnsi="Arial" w:cs="Arial"/>
              </w:rPr>
            </w:pPr>
            <w:r w:rsidRPr="00FA7CD7">
              <w:rPr>
                <w:rFonts w:ascii="Arial" w:hAnsi="Arial" w:cs="Arial"/>
              </w:rPr>
              <w:t>Temporary Road Closures</w:t>
            </w:r>
          </w:p>
        </w:tc>
        <w:tc>
          <w:tcPr>
            <w:tcW w:w="5953" w:type="dxa"/>
          </w:tcPr>
          <w:p w14:paraId="288A9171" w14:textId="77777777" w:rsidR="001F2E0D" w:rsidRPr="00FA7CD7" w:rsidRDefault="001F2E0D" w:rsidP="00A92941">
            <w:pPr>
              <w:rPr>
                <w:rFonts w:ascii="Arial" w:hAnsi="Arial" w:cs="Arial"/>
              </w:rPr>
            </w:pPr>
            <w:r w:rsidRPr="00FA7CD7">
              <w:rPr>
                <w:rFonts w:ascii="Arial" w:hAnsi="Arial" w:cs="Arial"/>
              </w:rPr>
              <w:t>Section 75 of the Roads Act, 1993</w:t>
            </w:r>
          </w:p>
        </w:tc>
      </w:tr>
      <w:tr w:rsidR="001F2E0D" w:rsidRPr="00FA7CD7" w14:paraId="7AA56356" w14:textId="77777777" w:rsidTr="00960F29">
        <w:tc>
          <w:tcPr>
            <w:tcW w:w="4106" w:type="dxa"/>
          </w:tcPr>
          <w:p w14:paraId="2F72D58E" w14:textId="77777777" w:rsidR="001F2E0D" w:rsidRPr="00FA7CD7" w:rsidRDefault="001F2E0D" w:rsidP="00A92941">
            <w:pPr>
              <w:rPr>
                <w:rFonts w:ascii="Arial" w:hAnsi="Arial" w:cs="Arial"/>
              </w:rPr>
            </w:pPr>
            <w:r w:rsidRPr="00FA7CD7">
              <w:rPr>
                <w:rFonts w:ascii="Arial" w:hAnsi="Arial" w:cs="Arial"/>
              </w:rPr>
              <w:t>Way-Finding Signage</w:t>
            </w:r>
          </w:p>
        </w:tc>
        <w:tc>
          <w:tcPr>
            <w:tcW w:w="5953" w:type="dxa"/>
          </w:tcPr>
          <w:p w14:paraId="63778139" w14:textId="77777777" w:rsidR="001F2E0D" w:rsidRPr="00FA7CD7" w:rsidRDefault="001F2E0D" w:rsidP="00A92941">
            <w:pPr>
              <w:rPr>
                <w:rFonts w:ascii="Arial" w:hAnsi="Arial" w:cs="Arial"/>
              </w:rPr>
            </w:pPr>
            <w:r w:rsidRPr="00FA7CD7">
              <w:rPr>
                <w:rFonts w:ascii="Arial" w:hAnsi="Arial" w:cs="Arial"/>
              </w:rPr>
              <w:t>Section 254 of the Planning and Development Act, 2000</w:t>
            </w:r>
          </w:p>
        </w:tc>
      </w:tr>
      <w:tr w:rsidR="001F2E0D" w:rsidRPr="00FA7CD7" w14:paraId="3C750EA7" w14:textId="77777777" w:rsidTr="00960F29">
        <w:tc>
          <w:tcPr>
            <w:tcW w:w="4106" w:type="dxa"/>
          </w:tcPr>
          <w:p w14:paraId="35E0CF35" w14:textId="77777777" w:rsidR="001F2E0D" w:rsidRPr="00FA7CD7" w:rsidRDefault="001F2E0D" w:rsidP="00A92941">
            <w:pPr>
              <w:rPr>
                <w:rFonts w:ascii="Arial" w:hAnsi="Arial" w:cs="Arial"/>
              </w:rPr>
            </w:pPr>
            <w:r w:rsidRPr="00FA7CD7">
              <w:rPr>
                <w:rFonts w:ascii="Arial" w:hAnsi="Arial" w:cs="Arial"/>
              </w:rPr>
              <w:t>Hoarding Licences</w:t>
            </w:r>
          </w:p>
        </w:tc>
        <w:tc>
          <w:tcPr>
            <w:tcW w:w="5953" w:type="dxa"/>
          </w:tcPr>
          <w:p w14:paraId="0C79EC90" w14:textId="77777777" w:rsidR="001F2E0D" w:rsidRPr="00FA7CD7" w:rsidRDefault="001F2E0D" w:rsidP="00A92941">
            <w:pPr>
              <w:rPr>
                <w:rFonts w:ascii="Arial" w:hAnsi="Arial" w:cs="Arial"/>
              </w:rPr>
            </w:pPr>
            <w:r w:rsidRPr="00FA7CD7">
              <w:rPr>
                <w:rFonts w:ascii="Arial" w:hAnsi="Arial" w:cs="Arial"/>
              </w:rPr>
              <w:t>Section 254 of the Planning and Development Act, 2000</w:t>
            </w:r>
          </w:p>
        </w:tc>
      </w:tr>
      <w:tr w:rsidR="001F2E0D" w:rsidRPr="00FA7CD7" w14:paraId="65238C18" w14:textId="77777777" w:rsidTr="00960F29">
        <w:tc>
          <w:tcPr>
            <w:tcW w:w="4106" w:type="dxa"/>
          </w:tcPr>
          <w:p w14:paraId="71BFFB4D" w14:textId="77777777" w:rsidR="001F2E0D" w:rsidRPr="00FA7CD7" w:rsidRDefault="001F2E0D" w:rsidP="00A92941">
            <w:pPr>
              <w:rPr>
                <w:rFonts w:ascii="Arial" w:hAnsi="Arial" w:cs="Arial"/>
              </w:rPr>
            </w:pPr>
            <w:r w:rsidRPr="00FA7CD7">
              <w:rPr>
                <w:rFonts w:ascii="Arial" w:hAnsi="Arial" w:cs="Arial"/>
              </w:rPr>
              <w:t>Extinguishment of Public Right of Way</w:t>
            </w:r>
          </w:p>
        </w:tc>
        <w:tc>
          <w:tcPr>
            <w:tcW w:w="5953" w:type="dxa"/>
          </w:tcPr>
          <w:p w14:paraId="6D18A29E" w14:textId="13368ADE" w:rsidR="001F2E0D" w:rsidRPr="00FA7CD7" w:rsidRDefault="001F2E0D" w:rsidP="00A92941">
            <w:pPr>
              <w:tabs>
                <w:tab w:val="left" w:pos="3720"/>
              </w:tabs>
              <w:rPr>
                <w:rFonts w:ascii="Arial" w:hAnsi="Arial" w:cs="Arial"/>
              </w:rPr>
            </w:pPr>
            <w:r w:rsidRPr="00FA7CD7">
              <w:rPr>
                <w:rFonts w:ascii="Arial" w:hAnsi="Arial" w:cs="Arial"/>
              </w:rPr>
              <w:t>Section 73 of the Roads Act, 1993</w:t>
            </w:r>
          </w:p>
        </w:tc>
      </w:tr>
      <w:tr w:rsidR="001F2E0D" w:rsidRPr="00FA7CD7" w14:paraId="41E667AA" w14:textId="77777777" w:rsidTr="00960F29">
        <w:tc>
          <w:tcPr>
            <w:tcW w:w="4106" w:type="dxa"/>
          </w:tcPr>
          <w:p w14:paraId="1FC268EF" w14:textId="77777777" w:rsidR="001F2E0D" w:rsidRPr="00FA7CD7" w:rsidRDefault="001F2E0D" w:rsidP="00A92941">
            <w:pPr>
              <w:rPr>
                <w:rFonts w:ascii="Arial" w:hAnsi="Arial" w:cs="Arial"/>
              </w:rPr>
            </w:pPr>
            <w:r w:rsidRPr="00FA7CD7">
              <w:rPr>
                <w:rFonts w:ascii="Arial" w:hAnsi="Arial" w:cs="Arial"/>
              </w:rPr>
              <w:t>Traffic Calming</w:t>
            </w:r>
          </w:p>
        </w:tc>
        <w:tc>
          <w:tcPr>
            <w:tcW w:w="5953" w:type="dxa"/>
          </w:tcPr>
          <w:p w14:paraId="0040681A" w14:textId="77777777" w:rsidR="001F2E0D" w:rsidRPr="00FA7CD7" w:rsidRDefault="001F2E0D" w:rsidP="00A92941">
            <w:pPr>
              <w:tabs>
                <w:tab w:val="left" w:pos="3720"/>
              </w:tabs>
              <w:rPr>
                <w:rFonts w:ascii="Arial" w:hAnsi="Arial" w:cs="Arial"/>
              </w:rPr>
            </w:pPr>
            <w:r w:rsidRPr="00FA7CD7">
              <w:rPr>
                <w:rFonts w:ascii="Arial" w:hAnsi="Arial" w:cs="Arial"/>
              </w:rPr>
              <w:t>Section 38 of the Road Traffic Act, 1994</w:t>
            </w:r>
          </w:p>
        </w:tc>
      </w:tr>
      <w:tr w:rsidR="00A92941" w:rsidRPr="00FA7CD7" w14:paraId="7C3D91F7" w14:textId="77777777" w:rsidTr="00960F29">
        <w:tc>
          <w:tcPr>
            <w:tcW w:w="4106" w:type="dxa"/>
          </w:tcPr>
          <w:p w14:paraId="256FF324" w14:textId="1EE6AE73" w:rsidR="00A92941" w:rsidRPr="00FA7CD7" w:rsidRDefault="00A92941" w:rsidP="00A92941">
            <w:pPr>
              <w:rPr>
                <w:rFonts w:ascii="Arial" w:hAnsi="Arial" w:cs="Arial"/>
              </w:rPr>
            </w:pPr>
            <w:r>
              <w:rPr>
                <w:rFonts w:ascii="Arial" w:hAnsi="Arial" w:cs="Arial"/>
              </w:rPr>
              <w:t>Street Furniture Licence</w:t>
            </w:r>
          </w:p>
        </w:tc>
        <w:tc>
          <w:tcPr>
            <w:tcW w:w="5953" w:type="dxa"/>
          </w:tcPr>
          <w:p w14:paraId="52CF780E" w14:textId="31B51BE1" w:rsidR="00A92941" w:rsidRPr="00FA7CD7" w:rsidRDefault="00A92941" w:rsidP="00A92941">
            <w:pPr>
              <w:tabs>
                <w:tab w:val="left" w:pos="3720"/>
              </w:tabs>
              <w:rPr>
                <w:rFonts w:ascii="Arial" w:hAnsi="Arial" w:cs="Arial"/>
              </w:rPr>
            </w:pPr>
            <w:r w:rsidRPr="00FA7CD7">
              <w:rPr>
                <w:rFonts w:ascii="Arial" w:hAnsi="Arial" w:cs="Arial"/>
              </w:rPr>
              <w:t>Section 254 of the Planning and Development Act, 2000</w:t>
            </w:r>
          </w:p>
        </w:tc>
      </w:tr>
    </w:tbl>
    <w:p w14:paraId="3F23C3C5" w14:textId="77777777" w:rsidR="001F2E0D" w:rsidRPr="00FA7CD7" w:rsidRDefault="001F2E0D" w:rsidP="001F2E0D">
      <w:pPr>
        <w:rPr>
          <w:rFonts w:ascii="Arial" w:hAnsi="Arial" w:cs="Arial"/>
          <w:b/>
          <w:bCs/>
        </w:rPr>
      </w:pPr>
    </w:p>
    <w:p w14:paraId="5A1A2AB7" w14:textId="77777777" w:rsidR="001F2E0D" w:rsidRPr="001B785C" w:rsidRDefault="001F2E0D" w:rsidP="002C5929">
      <w:pPr>
        <w:jc w:val="both"/>
        <w:rPr>
          <w:rFonts w:ascii="Arial" w:hAnsi="Arial" w:cs="Arial"/>
          <w:b/>
          <w:bCs/>
          <w:sz w:val="21"/>
          <w:szCs w:val="21"/>
        </w:rPr>
      </w:pPr>
      <w:r w:rsidRPr="001B785C">
        <w:rPr>
          <w:rFonts w:ascii="Arial" w:hAnsi="Arial" w:cs="Arial"/>
          <w:b/>
          <w:bCs/>
          <w:sz w:val="21"/>
          <w:szCs w:val="21"/>
        </w:rPr>
        <w:t>Other organisations/bodies/entities that the Council will be required to share data with, or obtain data from, in order to provide the required service:</w:t>
      </w:r>
    </w:p>
    <w:p w14:paraId="38E599A1" w14:textId="3142161B" w:rsidR="001F2E0D" w:rsidRPr="001B785C" w:rsidRDefault="001F2E0D" w:rsidP="002C5929">
      <w:pPr>
        <w:jc w:val="both"/>
        <w:rPr>
          <w:rFonts w:ascii="Arial" w:hAnsi="Arial" w:cs="Arial"/>
          <w:sz w:val="21"/>
          <w:szCs w:val="21"/>
        </w:rPr>
      </w:pPr>
      <w:r w:rsidRPr="001B785C">
        <w:rPr>
          <w:rFonts w:ascii="Arial" w:hAnsi="Arial" w:cs="Arial"/>
          <w:sz w:val="21"/>
          <w:szCs w:val="21"/>
        </w:rPr>
        <w:t xml:space="preserve">The Council may share your information internally (within the Council) and with third parties, in accordance with statutory and regulatory obligations and subject to compliance with Section 8 of the Data Protection Acts.  The staff of the Traffic Section may request, obtain and share information, in carrying out its various functions, from/with An Garda Síochána as appropriate. </w:t>
      </w:r>
    </w:p>
    <w:p w14:paraId="4F56D0C4" w14:textId="77777777" w:rsidR="002C5929" w:rsidRPr="001B785C" w:rsidRDefault="002C5929" w:rsidP="002C5929">
      <w:pPr>
        <w:jc w:val="both"/>
        <w:rPr>
          <w:rFonts w:ascii="Arial" w:hAnsi="Arial" w:cs="Arial"/>
          <w:sz w:val="21"/>
          <w:szCs w:val="21"/>
        </w:rPr>
      </w:pPr>
    </w:p>
    <w:p w14:paraId="5B438596" w14:textId="77777777" w:rsidR="001F2E0D" w:rsidRPr="001B785C" w:rsidRDefault="001F2E0D" w:rsidP="002C5929">
      <w:pPr>
        <w:jc w:val="both"/>
        <w:rPr>
          <w:rFonts w:ascii="Arial" w:hAnsi="Arial" w:cs="Arial"/>
          <w:b/>
          <w:bCs/>
          <w:sz w:val="21"/>
          <w:szCs w:val="21"/>
        </w:rPr>
      </w:pPr>
      <w:r w:rsidRPr="001B785C">
        <w:rPr>
          <w:rFonts w:ascii="Arial" w:hAnsi="Arial" w:cs="Arial"/>
          <w:b/>
          <w:bCs/>
          <w:sz w:val="21"/>
          <w:szCs w:val="21"/>
        </w:rPr>
        <w:t>How your personal data will be kept safe from unauthorised or unlawful processing:</w:t>
      </w:r>
    </w:p>
    <w:p w14:paraId="4868AC00" w14:textId="5093C991" w:rsidR="001F2E0D" w:rsidRPr="001B785C" w:rsidRDefault="001F2E0D" w:rsidP="002C5929">
      <w:pPr>
        <w:jc w:val="both"/>
        <w:rPr>
          <w:rFonts w:ascii="Arial" w:hAnsi="Arial" w:cs="Arial"/>
          <w:bCs/>
          <w:sz w:val="21"/>
          <w:szCs w:val="21"/>
        </w:rPr>
      </w:pPr>
      <w:r w:rsidRPr="001B785C">
        <w:rPr>
          <w:rFonts w:ascii="Arial" w:hAnsi="Arial" w:cs="Arial"/>
          <w:bCs/>
          <w:sz w:val="21"/>
          <w:szCs w:val="21"/>
        </w:rPr>
        <w:t>We take our data security responsibilities seriously, employing the most appropriate physical and technical measures, including staff training and awareness.  We review our data security measures and procedures regularly.</w:t>
      </w:r>
    </w:p>
    <w:p w14:paraId="50A89BC3" w14:textId="77777777" w:rsidR="002C5929" w:rsidRPr="001B785C" w:rsidRDefault="002C5929" w:rsidP="002C5929">
      <w:pPr>
        <w:jc w:val="both"/>
        <w:rPr>
          <w:rFonts w:ascii="Arial" w:hAnsi="Arial" w:cs="Arial"/>
          <w:bCs/>
          <w:sz w:val="21"/>
          <w:szCs w:val="21"/>
        </w:rPr>
      </w:pPr>
    </w:p>
    <w:p w14:paraId="729B540A" w14:textId="77777777" w:rsidR="001F2E0D" w:rsidRPr="001B785C" w:rsidRDefault="001F2E0D" w:rsidP="002C5929">
      <w:pPr>
        <w:jc w:val="both"/>
        <w:rPr>
          <w:rFonts w:ascii="Arial" w:hAnsi="Arial" w:cs="Arial"/>
          <w:b/>
          <w:bCs/>
          <w:sz w:val="21"/>
          <w:szCs w:val="21"/>
        </w:rPr>
      </w:pPr>
      <w:r w:rsidRPr="001B785C">
        <w:rPr>
          <w:rFonts w:ascii="Arial" w:hAnsi="Arial" w:cs="Arial"/>
          <w:b/>
          <w:bCs/>
          <w:sz w:val="21"/>
          <w:szCs w:val="21"/>
        </w:rPr>
        <w:t>Period for which your personal data will be retained</w:t>
      </w:r>
    </w:p>
    <w:p w14:paraId="4BF3EDE1" w14:textId="1541B880" w:rsidR="001F2E0D" w:rsidRPr="001B785C" w:rsidRDefault="001F2E0D" w:rsidP="002C5929">
      <w:pPr>
        <w:jc w:val="both"/>
        <w:rPr>
          <w:rFonts w:ascii="Arial" w:hAnsi="Arial" w:cs="Arial"/>
          <w:bCs/>
          <w:sz w:val="21"/>
          <w:szCs w:val="21"/>
        </w:rPr>
      </w:pPr>
      <w:r w:rsidRPr="001B785C">
        <w:rPr>
          <w:rFonts w:ascii="Arial" w:hAnsi="Arial" w:cs="Arial"/>
          <w:bCs/>
          <w:sz w:val="21"/>
          <w:szCs w:val="21"/>
        </w:rPr>
        <w:t>The Land Use, Planning and Transportation Department will only keep your personal data for as long as is necessary, for the purpose for which we are processing it and in accordance with our Record Management and Retention Policy, unless we have a legitimate reason for keeping it, for example, any legal requirement to keep the data for a set time period.  Where we do not need to continue to process your personal data, it will be securely destroyed.</w:t>
      </w:r>
    </w:p>
    <w:p w14:paraId="154FCB97" w14:textId="77777777" w:rsidR="002C5929" w:rsidRPr="001B785C" w:rsidRDefault="002C5929" w:rsidP="002C5929">
      <w:pPr>
        <w:jc w:val="both"/>
        <w:rPr>
          <w:rFonts w:ascii="Arial" w:hAnsi="Arial" w:cs="Arial"/>
          <w:bCs/>
          <w:sz w:val="21"/>
          <w:szCs w:val="21"/>
        </w:rPr>
      </w:pPr>
    </w:p>
    <w:p w14:paraId="67F9C074" w14:textId="77777777" w:rsidR="001F2E0D" w:rsidRPr="001B785C" w:rsidRDefault="001F2E0D" w:rsidP="002C5929">
      <w:pPr>
        <w:jc w:val="both"/>
        <w:rPr>
          <w:rFonts w:ascii="Arial" w:hAnsi="Arial" w:cs="Arial"/>
          <w:b/>
          <w:sz w:val="21"/>
          <w:szCs w:val="21"/>
        </w:rPr>
      </w:pPr>
      <w:r w:rsidRPr="001B785C">
        <w:rPr>
          <w:rFonts w:ascii="Arial" w:hAnsi="Arial" w:cs="Arial"/>
          <w:b/>
          <w:sz w:val="21"/>
          <w:szCs w:val="21"/>
        </w:rPr>
        <w:t>Your Data Protection Rights</w:t>
      </w:r>
    </w:p>
    <w:p w14:paraId="73591BAC" w14:textId="77777777" w:rsidR="001F2E0D" w:rsidRPr="001B785C" w:rsidRDefault="001F2E0D" w:rsidP="002C5929">
      <w:pPr>
        <w:pStyle w:val="ListParagraph"/>
        <w:widowControl/>
        <w:numPr>
          <w:ilvl w:val="0"/>
          <w:numId w:val="13"/>
        </w:numPr>
        <w:autoSpaceDE/>
        <w:autoSpaceDN/>
        <w:contextualSpacing/>
        <w:jc w:val="both"/>
        <w:rPr>
          <w:rFonts w:ascii="Arial" w:hAnsi="Arial" w:cs="Arial"/>
          <w:sz w:val="21"/>
          <w:szCs w:val="21"/>
        </w:rPr>
      </w:pPr>
      <w:r w:rsidRPr="001B785C">
        <w:rPr>
          <w:rFonts w:ascii="Arial" w:hAnsi="Arial" w:cs="Arial"/>
          <w:sz w:val="21"/>
          <w:szCs w:val="21"/>
        </w:rPr>
        <w:t xml:space="preserve">You have the right to request access to personal data held about you, obtain confirmation as to whether data concerning you exists, be informed of the content and source of data and check its accuracy. </w:t>
      </w:r>
      <w:r w:rsidRPr="001B785C">
        <w:rPr>
          <w:rFonts w:ascii="Arial" w:hAnsi="Arial" w:cs="Arial"/>
          <w:noProof/>
          <w:sz w:val="21"/>
          <w:szCs w:val="21"/>
        </w:rPr>
        <w:t>In addition</w:t>
      </w:r>
      <w:r w:rsidRPr="001B785C">
        <w:rPr>
          <w:rFonts w:ascii="Arial" w:hAnsi="Arial" w:cs="Arial"/>
          <w:sz w:val="21"/>
          <w:szCs w:val="21"/>
        </w:rPr>
        <w:t xml:space="preserve">, </w:t>
      </w:r>
      <w:r w:rsidRPr="001B785C">
        <w:rPr>
          <w:rFonts w:ascii="Arial" w:hAnsi="Arial" w:cs="Arial"/>
          <w:iCs/>
          <w:sz w:val="21"/>
          <w:szCs w:val="21"/>
        </w:rPr>
        <w:t xml:space="preserve">if the data held by South Dublin County Council is found to be </w:t>
      </w:r>
      <w:r w:rsidRPr="001B785C">
        <w:rPr>
          <w:rFonts w:ascii="Arial" w:hAnsi="Arial" w:cs="Arial"/>
          <w:iCs/>
          <w:noProof/>
          <w:sz w:val="21"/>
          <w:szCs w:val="21"/>
        </w:rPr>
        <w:t>inaccurate,</w:t>
      </w:r>
      <w:r w:rsidRPr="001B785C">
        <w:rPr>
          <w:rFonts w:ascii="Arial" w:hAnsi="Arial" w:cs="Arial"/>
          <w:i/>
          <w:iCs/>
          <w:sz w:val="21"/>
          <w:szCs w:val="21"/>
        </w:rPr>
        <w:t xml:space="preserve"> </w:t>
      </w:r>
      <w:r w:rsidRPr="001B785C">
        <w:rPr>
          <w:rFonts w:ascii="Arial" w:hAnsi="Arial" w:cs="Arial"/>
          <w:sz w:val="21"/>
          <w:szCs w:val="21"/>
        </w:rPr>
        <w:t>you have the right to have the data corrected by the Council.</w:t>
      </w:r>
    </w:p>
    <w:p w14:paraId="3C878727" w14:textId="77777777" w:rsidR="001F2E0D" w:rsidRPr="001B785C" w:rsidRDefault="001F2E0D" w:rsidP="002C5929">
      <w:pPr>
        <w:pStyle w:val="ListParagraph"/>
        <w:widowControl/>
        <w:numPr>
          <w:ilvl w:val="0"/>
          <w:numId w:val="13"/>
        </w:numPr>
        <w:autoSpaceDE/>
        <w:autoSpaceDN/>
        <w:contextualSpacing/>
        <w:jc w:val="both"/>
        <w:rPr>
          <w:rFonts w:ascii="Arial" w:hAnsi="Arial" w:cs="Arial"/>
          <w:sz w:val="21"/>
          <w:szCs w:val="21"/>
        </w:rPr>
      </w:pPr>
      <w:r w:rsidRPr="001B785C">
        <w:rPr>
          <w:rFonts w:ascii="Arial" w:hAnsi="Arial" w:cs="Arial"/>
          <w:sz w:val="21"/>
          <w:szCs w:val="21"/>
        </w:rPr>
        <w:t xml:space="preserve">You may </w:t>
      </w:r>
      <w:r w:rsidRPr="001B785C">
        <w:rPr>
          <w:rFonts w:ascii="Arial" w:hAnsi="Arial" w:cs="Arial"/>
          <w:noProof/>
          <w:sz w:val="21"/>
          <w:szCs w:val="21"/>
        </w:rPr>
        <w:t>request</w:t>
      </w:r>
      <w:r w:rsidRPr="001B785C">
        <w:rPr>
          <w:rFonts w:ascii="Arial" w:hAnsi="Arial" w:cs="Arial"/>
          <w:sz w:val="21"/>
          <w:szCs w:val="21"/>
        </w:rPr>
        <w:t xml:space="preserve"> to have information erased, object to direct marketing and to restrict the processing of your information, including automated decision-making.</w:t>
      </w:r>
    </w:p>
    <w:p w14:paraId="3658ABC6" w14:textId="77777777" w:rsidR="001F2E0D" w:rsidRPr="001B785C" w:rsidRDefault="001F2E0D" w:rsidP="002C5929">
      <w:pPr>
        <w:pStyle w:val="ListParagraph"/>
        <w:widowControl/>
        <w:numPr>
          <w:ilvl w:val="0"/>
          <w:numId w:val="13"/>
        </w:numPr>
        <w:autoSpaceDE/>
        <w:autoSpaceDN/>
        <w:contextualSpacing/>
        <w:jc w:val="both"/>
        <w:rPr>
          <w:rFonts w:ascii="Arial" w:hAnsi="Arial" w:cs="Arial"/>
          <w:sz w:val="21"/>
          <w:szCs w:val="21"/>
        </w:rPr>
      </w:pPr>
      <w:r w:rsidRPr="001B785C">
        <w:rPr>
          <w:rFonts w:ascii="Arial" w:hAnsi="Arial" w:cs="Arial"/>
          <w:sz w:val="21"/>
          <w:szCs w:val="21"/>
        </w:rPr>
        <w:t xml:space="preserve">You have the right to request data portability (transfer) of personal data held electronically by the Council to another data controller where technically feasible. </w:t>
      </w:r>
    </w:p>
    <w:p w14:paraId="02C2A526" w14:textId="77777777" w:rsidR="001F2E0D" w:rsidRPr="001B785C" w:rsidRDefault="001F2E0D" w:rsidP="002C5929">
      <w:pPr>
        <w:pStyle w:val="ListParagraph"/>
        <w:widowControl/>
        <w:numPr>
          <w:ilvl w:val="0"/>
          <w:numId w:val="13"/>
        </w:numPr>
        <w:autoSpaceDE/>
        <w:autoSpaceDN/>
        <w:contextualSpacing/>
        <w:jc w:val="both"/>
        <w:rPr>
          <w:rFonts w:ascii="Arial" w:hAnsi="Arial" w:cs="Arial"/>
          <w:sz w:val="21"/>
          <w:szCs w:val="21"/>
        </w:rPr>
      </w:pPr>
      <w:r w:rsidRPr="001B785C">
        <w:rPr>
          <w:rFonts w:ascii="Arial" w:hAnsi="Arial" w:cs="Arial"/>
          <w:sz w:val="21"/>
          <w:szCs w:val="21"/>
        </w:rPr>
        <w:t>You may withdraw consent at any time where processing is based entirely on your consent.</w:t>
      </w:r>
    </w:p>
    <w:p w14:paraId="00464A99" w14:textId="789CAAEE" w:rsidR="001F2E0D" w:rsidRPr="001B785C" w:rsidRDefault="001F2E0D" w:rsidP="002C5929">
      <w:pPr>
        <w:pStyle w:val="ListParagraph"/>
        <w:widowControl/>
        <w:numPr>
          <w:ilvl w:val="0"/>
          <w:numId w:val="13"/>
        </w:numPr>
        <w:autoSpaceDE/>
        <w:autoSpaceDN/>
        <w:contextualSpacing/>
        <w:jc w:val="both"/>
        <w:rPr>
          <w:rFonts w:ascii="Arial" w:hAnsi="Arial" w:cs="Arial"/>
          <w:sz w:val="21"/>
          <w:szCs w:val="21"/>
        </w:rPr>
      </w:pPr>
      <w:r w:rsidRPr="001B785C">
        <w:rPr>
          <w:rFonts w:ascii="Arial" w:hAnsi="Arial" w:cs="Arial"/>
          <w:sz w:val="21"/>
          <w:szCs w:val="21"/>
        </w:rPr>
        <w:t xml:space="preserve">Please note that to help protect your privacy the Council will take steps to verify your identity before granting access to personal data. </w:t>
      </w:r>
    </w:p>
    <w:p w14:paraId="2D566300" w14:textId="77777777" w:rsidR="00960F29" w:rsidRPr="001B785C" w:rsidRDefault="00960F29" w:rsidP="00960F29">
      <w:pPr>
        <w:pStyle w:val="ListParagraph"/>
        <w:widowControl/>
        <w:autoSpaceDE/>
        <w:autoSpaceDN/>
        <w:ind w:left="360" w:firstLine="0"/>
        <w:contextualSpacing/>
        <w:jc w:val="both"/>
        <w:rPr>
          <w:rFonts w:ascii="Arial" w:hAnsi="Arial" w:cs="Arial"/>
          <w:sz w:val="21"/>
          <w:szCs w:val="21"/>
        </w:rPr>
      </w:pPr>
    </w:p>
    <w:p w14:paraId="23A86E02" w14:textId="2B3D32DE" w:rsidR="001F2E0D" w:rsidRPr="001B785C" w:rsidRDefault="001F2E0D" w:rsidP="002C5929">
      <w:pPr>
        <w:jc w:val="both"/>
        <w:rPr>
          <w:rFonts w:ascii="Arial" w:hAnsi="Arial" w:cs="Arial"/>
          <w:sz w:val="21"/>
          <w:szCs w:val="21"/>
        </w:rPr>
      </w:pPr>
      <w:r w:rsidRPr="001B785C">
        <w:rPr>
          <w:rFonts w:ascii="Arial" w:hAnsi="Arial" w:cs="Arial"/>
          <w:sz w:val="21"/>
          <w:szCs w:val="21"/>
        </w:rPr>
        <w:t xml:space="preserve">Data access requests should be made in writing and addressed to the </w:t>
      </w:r>
    </w:p>
    <w:p w14:paraId="65D543FD" w14:textId="77777777" w:rsidR="00397A4D" w:rsidRPr="001B785C" w:rsidRDefault="00397A4D" w:rsidP="002C5929">
      <w:pPr>
        <w:jc w:val="both"/>
        <w:rPr>
          <w:rFonts w:ascii="Arial" w:hAnsi="Arial" w:cs="Arial"/>
          <w:sz w:val="21"/>
          <w:szCs w:val="21"/>
        </w:rPr>
      </w:pPr>
    </w:p>
    <w:p w14:paraId="0F910376" w14:textId="77777777" w:rsidR="001F2E0D" w:rsidRPr="001B785C" w:rsidRDefault="001F2E0D" w:rsidP="002C5929">
      <w:pPr>
        <w:ind w:left="720"/>
        <w:jc w:val="both"/>
        <w:rPr>
          <w:rFonts w:ascii="Arial" w:hAnsi="Arial" w:cs="Arial"/>
          <w:b/>
          <w:sz w:val="21"/>
          <w:szCs w:val="21"/>
        </w:rPr>
      </w:pPr>
      <w:r w:rsidRPr="001B785C">
        <w:rPr>
          <w:rFonts w:ascii="Arial" w:hAnsi="Arial" w:cs="Arial"/>
          <w:b/>
          <w:sz w:val="21"/>
          <w:szCs w:val="21"/>
        </w:rPr>
        <w:t>Data Protection Officer, South Dublin County Council, County Hall, Tallaght, Dublin 24.</w:t>
      </w:r>
    </w:p>
    <w:p w14:paraId="493E8D0D" w14:textId="4D9FB447" w:rsidR="001F2E0D" w:rsidRPr="001B785C" w:rsidRDefault="001F2E0D" w:rsidP="002C5929">
      <w:pPr>
        <w:ind w:left="720"/>
        <w:jc w:val="both"/>
        <w:rPr>
          <w:rFonts w:ascii="Arial" w:hAnsi="Arial" w:cs="Arial"/>
          <w:b/>
          <w:sz w:val="21"/>
          <w:szCs w:val="21"/>
        </w:rPr>
      </w:pPr>
      <w:r w:rsidRPr="001B785C">
        <w:rPr>
          <w:rFonts w:ascii="Arial" w:hAnsi="Arial" w:cs="Arial"/>
          <w:b/>
          <w:sz w:val="21"/>
          <w:szCs w:val="21"/>
        </w:rPr>
        <w:t>E-Mail:</w:t>
      </w:r>
      <w:r w:rsidR="002C5929" w:rsidRPr="001B785C">
        <w:rPr>
          <w:rFonts w:ascii="Arial" w:hAnsi="Arial" w:cs="Arial"/>
          <w:b/>
          <w:sz w:val="21"/>
          <w:szCs w:val="21"/>
        </w:rPr>
        <w:t xml:space="preserve"> </w:t>
      </w:r>
      <w:r w:rsidRPr="001B785C">
        <w:rPr>
          <w:rFonts w:ascii="Arial" w:hAnsi="Arial" w:cs="Arial"/>
          <w:b/>
          <w:sz w:val="21"/>
          <w:szCs w:val="21"/>
        </w:rPr>
        <w:t xml:space="preserve">dataprotection@sdublincoco.ie. </w:t>
      </w:r>
    </w:p>
    <w:p w14:paraId="7FB5F4A0" w14:textId="02D3DFEA" w:rsidR="001F2E0D" w:rsidRPr="001B785C" w:rsidRDefault="001F2E0D" w:rsidP="002C5929">
      <w:pPr>
        <w:ind w:left="720"/>
        <w:jc w:val="both"/>
        <w:rPr>
          <w:rFonts w:ascii="Arial" w:hAnsi="Arial" w:cs="Arial"/>
          <w:b/>
          <w:sz w:val="21"/>
          <w:szCs w:val="21"/>
        </w:rPr>
      </w:pPr>
      <w:r w:rsidRPr="001B785C">
        <w:rPr>
          <w:rFonts w:ascii="Arial" w:hAnsi="Arial" w:cs="Arial"/>
          <w:b/>
          <w:sz w:val="21"/>
          <w:szCs w:val="21"/>
        </w:rPr>
        <w:t>Telephone: 01-414</w:t>
      </w:r>
      <w:r w:rsidR="002C5929" w:rsidRPr="001B785C">
        <w:rPr>
          <w:rFonts w:ascii="Arial" w:hAnsi="Arial" w:cs="Arial"/>
          <w:b/>
          <w:sz w:val="21"/>
          <w:szCs w:val="21"/>
        </w:rPr>
        <w:t xml:space="preserve"> </w:t>
      </w:r>
      <w:r w:rsidRPr="001B785C">
        <w:rPr>
          <w:rFonts w:ascii="Arial" w:hAnsi="Arial" w:cs="Arial"/>
          <w:b/>
          <w:sz w:val="21"/>
          <w:szCs w:val="21"/>
        </w:rPr>
        <w:t>9000.</w:t>
      </w:r>
    </w:p>
    <w:p w14:paraId="02769437" w14:textId="77777777" w:rsidR="001F2E0D" w:rsidRPr="001B785C" w:rsidRDefault="001F2E0D" w:rsidP="002C5929">
      <w:pPr>
        <w:jc w:val="both"/>
        <w:rPr>
          <w:rFonts w:ascii="Arial" w:hAnsi="Arial" w:cs="Arial"/>
          <w:sz w:val="21"/>
          <w:szCs w:val="21"/>
        </w:rPr>
      </w:pPr>
    </w:p>
    <w:p w14:paraId="1A20BFA6" w14:textId="77777777" w:rsidR="001F2E0D" w:rsidRPr="001B785C" w:rsidRDefault="001F2E0D" w:rsidP="002C5929">
      <w:pPr>
        <w:jc w:val="both"/>
        <w:rPr>
          <w:rFonts w:ascii="Arial" w:hAnsi="Arial" w:cs="Arial"/>
          <w:b/>
          <w:sz w:val="21"/>
          <w:szCs w:val="21"/>
        </w:rPr>
      </w:pPr>
      <w:r w:rsidRPr="001B785C">
        <w:rPr>
          <w:rFonts w:ascii="Arial" w:hAnsi="Arial" w:cs="Arial"/>
          <w:b/>
          <w:sz w:val="21"/>
          <w:szCs w:val="21"/>
        </w:rPr>
        <w:t>Right of Complaint to the Office of the Data Protection Commissioner</w:t>
      </w:r>
    </w:p>
    <w:p w14:paraId="75650996" w14:textId="77777777" w:rsidR="001F2E0D" w:rsidRPr="001B785C" w:rsidRDefault="001F2E0D" w:rsidP="002C5929">
      <w:pPr>
        <w:jc w:val="both"/>
        <w:rPr>
          <w:rFonts w:ascii="Arial" w:hAnsi="Arial" w:cs="Arial"/>
          <w:sz w:val="21"/>
          <w:szCs w:val="21"/>
        </w:rPr>
      </w:pPr>
      <w:r w:rsidRPr="001B785C">
        <w:rPr>
          <w:rFonts w:ascii="Arial" w:hAnsi="Arial" w:cs="Arial"/>
          <w:sz w:val="21"/>
          <w:szCs w:val="21"/>
        </w:rPr>
        <w:t xml:space="preserve">If you are not satisfied with the outcome of the response you receive </w:t>
      </w:r>
      <w:r w:rsidRPr="001B785C">
        <w:rPr>
          <w:rFonts w:ascii="Arial" w:hAnsi="Arial" w:cs="Arial"/>
          <w:noProof/>
          <w:sz w:val="21"/>
          <w:szCs w:val="21"/>
        </w:rPr>
        <w:t>in relation to</w:t>
      </w:r>
      <w:r w:rsidRPr="001B785C">
        <w:rPr>
          <w:rFonts w:ascii="Arial" w:hAnsi="Arial" w:cs="Arial"/>
          <w:sz w:val="21"/>
          <w:szCs w:val="21"/>
        </w:rPr>
        <w:t xml:space="preserve"> a data access request or are unhappy with the manner of the processing of your data by South Dublin County </w:t>
      </w:r>
      <w:r w:rsidRPr="001B785C">
        <w:rPr>
          <w:rFonts w:ascii="Arial" w:hAnsi="Arial" w:cs="Arial"/>
          <w:noProof/>
          <w:sz w:val="21"/>
          <w:szCs w:val="21"/>
        </w:rPr>
        <w:t>Council,</w:t>
      </w:r>
      <w:r w:rsidRPr="001B785C">
        <w:rPr>
          <w:rFonts w:ascii="Arial" w:hAnsi="Arial" w:cs="Arial"/>
          <w:sz w:val="21"/>
          <w:szCs w:val="21"/>
        </w:rPr>
        <w:t xml:space="preserve"> then you are entitled to make a complaint to the Data Protection Commissioner who may investigate the matter for you. </w:t>
      </w:r>
    </w:p>
    <w:p w14:paraId="402DBEDF" w14:textId="77777777" w:rsidR="001F2E0D" w:rsidRPr="001B785C" w:rsidRDefault="001F2E0D" w:rsidP="002C5929">
      <w:pPr>
        <w:jc w:val="both"/>
        <w:rPr>
          <w:rFonts w:ascii="Arial" w:hAnsi="Arial" w:cs="Arial"/>
          <w:sz w:val="21"/>
          <w:szCs w:val="21"/>
        </w:rPr>
      </w:pPr>
    </w:p>
    <w:p w14:paraId="360042C2" w14:textId="49A4AD78" w:rsidR="001F2E0D" w:rsidRPr="001B785C" w:rsidRDefault="001F2E0D" w:rsidP="002C5929">
      <w:pPr>
        <w:rPr>
          <w:rFonts w:ascii="Arial" w:hAnsi="Arial" w:cs="Arial"/>
          <w:sz w:val="21"/>
          <w:szCs w:val="21"/>
        </w:rPr>
      </w:pPr>
      <w:r w:rsidRPr="001B785C">
        <w:rPr>
          <w:rFonts w:ascii="Arial" w:hAnsi="Arial" w:cs="Arial"/>
          <w:sz w:val="21"/>
          <w:szCs w:val="21"/>
        </w:rPr>
        <w:t xml:space="preserve">The Data Protection Commissioner’s website is </w:t>
      </w:r>
      <w:hyperlink r:id="rId12" w:history="1">
        <w:r w:rsidRPr="001B785C">
          <w:rPr>
            <w:rStyle w:val="Hyperlink"/>
            <w:rFonts w:ascii="Arial" w:hAnsi="Arial" w:cs="Arial"/>
            <w:sz w:val="21"/>
            <w:szCs w:val="21"/>
          </w:rPr>
          <w:t>www.dataprotection.ie</w:t>
        </w:r>
      </w:hyperlink>
      <w:r w:rsidRPr="001B785C">
        <w:rPr>
          <w:rFonts w:ascii="Arial" w:hAnsi="Arial" w:cs="Arial"/>
          <w:sz w:val="21"/>
          <w:szCs w:val="21"/>
        </w:rPr>
        <w:t xml:space="preserve"> or you can contact the Commissioner’s Office at:</w:t>
      </w:r>
    </w:p>
    <w:p w14:paraId="430DECD6" w14:textId="77777777" w:rsidR="001F2E0D" w:rsidRPr="001B785C" w:rsidRDefault="001F2E0D" w:rsidP="001F2E0D">
      <w:pPr>
        <w:tabs>
          <w:tab w:val="left" w:pos="1843"/>
        </w:tabs>
        <w:rPr>
          <w:rFonts w:ascii="Arial" w:hAnsi="Arial" w:cs="Arial"/>
          <w:sz w:val="21"/>
          <w:szCs w:val="21"/>
        </w:rPr>
      </w:pPr>
      <w:r w:rsidRPr="001B785C">
        <w:rPr>
          <w:rFonts w:ascii="Arial" w:hAnsi="Arial" w:cs="Arial"/>
          <w:noProof/>
          <w:sz w:val="21"/>
          <w:szCs w:val="21"/>
        </w:rPr>
        <w:t>Lo-Call</w:t>
      </w:r>
      <w:r w:rsidRPr="001B785C">
        <w:rPr>
          <w:rFonts w:ascii="Arial" w:hAnsi="Arial" w:cs="Arial"/>
          <w:sz w:val="21"/>
          <w:szCs w:val="21"/>
        </w:rPr>
        <w:t xml:space="preserve"> Number: </w:t>
      </w:r>
      <w:r w:rsidRPr="001B785C">
        <w:rPr>
          <w:rFonts w:ascii="Arial" w:hAnsi="Arial" w:cs="Arial"/>
          <w:sz w:val="21"/>
          <w:szCs w:val="21"/>
        </w:rPr>
        <w:tab/>
        <w:t>1890 252 231</w:t>
      </w:r>
    </w:p>
    <w:p w14:paraId="084397DA" w14:textId="77777777" w:rsidR="001F2E0D" w:rsidRPr="001B785C" w:rsidRDefault="001F2E0D" w:rsidP="001F2E0D">
      <w:pPr>
        <w:tabs>
          <w:tab w:val="left" w:pos="1843"/>
        </w:tabs>
        <w:rPr>
          <w:rFonts w:ascii="Arial" w:hAnsi="Arial" w:cs="Arial"/>
          <w:sz w:val="21"/>
          <w:szCs w:val="21"/>
        </w:rPr>
      </w:pPr>
      <w:r w:rsidRPr="001B785C">
        <w:rPr>
          <w:rFonts w:ascii="Arial" w:hAnsi="Arial" w:cs="Arial"/>
          <w:sz w:val="21"/>
          <w:szCs w:val="21"/>
        </w:rPr>
        <w:t xml:space="preserve">E-mail: </w:t>
      </w:r>
      <w:r w:rsidRPr="001B785C">
        <w:rPr>
          <w:rFonts w:ascii="Arial" w:hAnsi="Arial" w:cs="Arial"/>
          <w:sz w:val="21"/>
          <w:szCs w:val="21"/>
        </w:rPr>
        <w:tab/>
        <w:t>info@dataprotection.ie</w:t>
      </w:r>
    </w:p>
    <w:p w14:paraId="411444D3" w14:textId="0C2384A7" w:rsidR="001F2E0D" w:rsidRPr="001B785C" w:rsidRDefault="001F2E0D" w:rsidP="002C5929">
      <w:pPr>
        <w:tabs>
          <w:tab w:val="left" w:pos="1843"/>
        </w:tabs>
        <w:ind w:left="1843" w:hanging="1843"/>
        <w:jc w:val="both"/>
        <w:rPr>
          <w:rFonts w:ascii="Arial" w:hAnsi="Arial" w:cs="Arial"/>
          <w:sz w:val="21"/>
          <w:szCs w:val="21"/>
        </w:rPr>
      </w:pPr>
      <w:r w:rsidRPr="001B785C">
        <w:rPr>
          <w:rFonts w:ascii="Arial" w:hAnsi="Arial" w:cs="Arial"/>
          <w:sz w:val="21"/>
          <w:szCs w:val="21"/>
        </w:rPr>
        <w:t xml:space="preserve">Postal Address: </w:t>
      </w:r>
      <w:r w:rsidRPr="001B785C">
        <w:rPr>
          <w:rFonts w:ascii="Arial" w:hAnsi="Arial" w:cs="Arial"/>
          <w:sz w:val="21"/>
          <w:szCs w:val="21"/>
        </w:rPr>
        <w:tab/>
        <w:t>Office of the Data Protection Commissioner, Canal House, Station Road, Portarlington</w:t>
      </w:r>
      <w:r w:rsidR="002C5929" w:rsidRPr="001B785C">
        <w:rPr>
          <w:rFonts w:ascii="Arial" w:hAnsi="Arial" w:cs="Arial"/>
          <w:sz w:val="21"/>
          <w:szCs w:val="21"/>
        </w:rPr>
        <w:t>,</w:t>
      </w:r>
      <w:r w:rsidRPr="001B785C">
        <w:rPr>
          <w:rFonts w:ascii="Arial" w:hAnsi="Arial" w:cs="Arial"/>
          <w:sz w:val="21"/>
          <w:szCs w:val="21"/>
        </w:rPr>
        <w:t xml:space="preserve"> R32 AP23, Co. Laois. </w:t>
      </w:r>
    </w:p>
    <w:sectPr w:rsidR="001F2E0D" w:rsidRPr="001B785C" w:rsidSect="00EE538F">
      <w:footerReference w:type="default" r:id="rId13"/>
      <w:pgSz w:w="11900" w:h="16840"/>
      <w:pgMar w:top="709" w:right="380" w:bottom="28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4377D" w14:textId="77777777" w:rsidR="00841546" w:rsidRDefault="00841546" w:rsidP="00841546">
      <w:r>
        <w:separator/>
      </w:r>
    </w:p>
  </w:endnote>
  <w:endnote w:type="continuationSeparator" w:id="0">
    <w:p w14:paraId="2151ED76" w14:textId="77777777" w:rsidR="00841546" w:rsidRDefault="00841546" w:rsidP="00841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9445787"/>
      <w:docPartObj>
        <w:docPartGallery w:val="Page Numbers (Bottom of Page)"/>
        <w:docPartUnique/>
      </w:docPartObj>
    </w:sdtPr>
    <w:sdtEndPr>
      <w:rPr>
        <w:color w:val="7F7F7F" w:themeColor="background1" w:themeShade="7F"/>
        <w:spacing w:val="60"/>
      </w:rPr>
    </w:sdtEndPr>
    <w:sdtContent>
      <w:p w14:paraId="33FD8DBD" w14:textId="3648A27D" w:rsidR="00841546" w:rsidRDefault="00841546">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E6E14D7" w14:textId="77777777" w:rsidR="00841546" w:rsidRDefault="008415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25554" w14:textId="77777777" w:rsidR="00841546" w:rsidRDefault="00841546" w:rsidP="00841546">
      <w:r>
        <w:separator/>
      </w:r>
    </w:p>
  </w:footnote>
  <w:footnote w:type="continuationSeparator" w:id="0">
    <w:p w14:paraId="05D92CDA" w14:textId="77777777" w:rsidR="00841546" w:rsidRDefault="00841546" w:rsidP="008415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51B7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7900A0"/>
    <w:multiLevelType w:val="hybridMultilevel"/>
    <w:tmpl w:val="72A0E4F2"/>
    <w:lvl w:ilvl="0" w:tplc="18090017">
      <w:start w:val="1"/>
      <w:numFmt w:val="lowerLetter"/>
      <w:lvlText w:val="%1)"/>
      <w:lvlJc w:val="left"/>
      <w:pPr>
        <w:tabs>
          <w:tab w:val="num" w:pos="861"/>
        </w:tabs>
        <w:ind w:left="861" w:hanging="360"/>
      </w:p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 w15:restartNumberingAfterBreak="0">
    <w:nsid w:val="12DE7825"/>
    <w:multiLevelType w:val="hybridMultilevel"/>
    <w:tmpl w:val="C5F49A2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52D1B05"/>
    <w:multiLevelType w:val="hybridMultilevel"/>
    <w:tmpl w:val="8670FE20"/>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85368E5"/>
    <w:multiLevelType w:val="hybridMultilevel"/>
    <w:tmpl w:val="873C7AD2"/>
    <w:lvl w:ilvl="0" w:tplc="6504ADD2">
      <w:start w:val="1"/>
      <w:numFmt w:val="decimal"/>
      <w:lvlText w:val="%1."/>
      <w:lvlJc w:val="left"/>
      <w:pPr>
        <w:ind w:left="702" w:hanging="243"/>
      </w:pPr>
      <w:rPr>
        <w:rFonts w:ascii="Arial" w:eastAsia="Arial" w:hAnsi="Arial" w:cs="Arial" w:hint="default"/>
        <w:w w:val="95"/>
        <w:sz w:val="22"/>
        <w:szCs w:val="22"/>
      </w:rPr>
    </w:lvl>
    <w:lvl w:ilvl="1" w:tplc="FC5C2054">
      <w:numFmt w:val="bullet"/>
      <w:lvlText w:val="•"/>
      <w:lvlJc w:val="left"/>
      <w:pPr>
        <w:ind w:left="1020" w:hanging="243"/>
      </w:pPr>
      <w:rPr>
        <w:rFonts w:hint="default"/>
      </w:rPr>
    </w:lvl>
    <w:lvl w:ilvl="2" w:tplc="792896D6">
      <w:numFmt w:val="bullet"/>
      <w:lvlText w:val="•"/>
      <w:lvlJc w:val="left"/>
      <w:pPr>
        <w:ind w:left="2077" w:hanging="243"/>
      </w:pPr>
      <w:rPr>
        <w:rFonts w:hint="default"/>
      </w:rPr>
    </w:lvl>
    <w:lvl w:ilvl="3" w:tplc="0D7A6A5A">
      <w:numFmt w:val="bullet"/>
      <w:lvlText w:val="•"/>
      <w:lvlJc w:val="left"/>
      <w:pPr>
        <w:ind w:left="3135" w:hanging="243"/>
      </w:pPr>
      <w:rPr>
        <w:rFonts w:hint="default"/>
      </w:rPr>
    </w:lvl>
    <w:lvl w:ilvl="4" w:tplc="6038DA26">
      <w:numFmt w:val="bullet"/>
      <w:lvlText w:val="•"/>
      <w:lvlJc w:val="left"/>
      <w:pPr>
        <w:ind w:left="4193" w:hanging="243"/>
      </w:pPr>
      <w:rPr>
        <w:rFonts w:hint="default"/>
      </w:rPr>
    </w:lvl>
    <w:lvl w:ilvl="5" w:tplc="5D421EEC">
      <w:numFmt w:val="bullet"/>
      <w:lvlText w:val="•"/>
      <w:lvlJc w:val="left"/>
      <w:pPr>
        <w:ind w:left="5250" w:hanging="243"/>
      </w:pPr>
      <w:rPr>
        <w:rFonts w:hint="default"/>
      </w:rPr>
    </w:lvl>
    <w:lvl w:ilvl="6" w:tplc="B066BCBC">
      <w:numFmt w:val="bullet"/>
      <w:lvlText w:val="•"/>
      <w:lvlJc w:val="left"/>
      <w:pPr>
        <w:ind w:left="6308" w:hanging="243"/>
      </w:pPr>
      <w:rPr>
        <w:rFonts w:hint="default"/>
      </w:rPr>
    </w:lvl>
    <w:lvl w:ilvl="7" w:tplc="F2C63A98">
      <w:numFmt w:val="bullet"/>
      <w:lvlText w:val="•"/>
      <w:lvlJc w:val="left"/>
      <w:pPr>
        <w:ind w:left="7366" w:hanging="243"/>
      </w:pPr>
      <w:rPr>
        <w:rFonts w:hint="default"/>
      </w:rPr>
    </w:lvl>
    <w:lvl w:ilvl="8" w:tplc="2960CA04">
      <w:numFmt w:val="bullet"/>
      <w:lvlText w:val="•"/>
      <w:lvlJc w:val="left"/>
      <w:pPr>
        <w:ind w:left="8423" w:hanging="243"/>
      </w:pPr>
      <w:rPr>
        <w:rFonts w:hint="default"/>
      </w:rPr>
    </w:lvl>
  </w:abstractNum>
  <w:abstractNum w:abstractNumId="5" w15:restartNumberingAfterBreak="0">
    <w:nsid w:val="21D47C75"/>
    <w:multiLevelType w:val="hybridMultilevel"/>
    <w:tmpl w:val="DD685BB8"/>
    <w:lvl w:ilvl="0" w:tplc="FFFFFFFF">
      <w:start w:val="1"/>
      <w:numFmt w:val="decimal"/>
      <w:lvlText w:val="%1."/>
      <w:lvlJc w:val="left"/>
      <w:pPr>
        <w:tabs>
          <w:tab w:val="num" w:pos="1778"/>
        </w:tabs>
        <w:ind w:left="1778"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3B1E1FFB"/>
    <w:multiLevelType w:val="hybridMultilevel"/>
    <w:tmpl w:val="9558D7B6"/>
    <w:lvl w:ilvl="0" w:tplc="DA1E3BC6">
      <w:start w:val="4"/>
      <w:numFmt w:val="bullet"/>
      <w:lvlText w:val=""/>
      <w:lvlJc w:val="left"/>
      <w:pPr>
        <w:ind w:left="819" w:hanging="360"/>
      </w:pPr>
      <w:rPr>
        <w:rFonts w:ascii="Symbol" w:eastAsia="Times New Roman" w:hAnsi="Symbol" w:cs="Times New Roman" w:hint="default"/>
      </w:rPr>
    </w:lvl>
    <w:lvl w:ilvl="1" w:tplc="18090003" w:tentative="1">
      <w:start w:val="1"/>
      <w:numFmt w:val="bullet"/>
      <w:lvlText w:val="o"/>
      <w:lvlJc w:val="left"/>
      <w:pPr>
        <w:ind w:left="1539" w:hanging="360"/>
      </w:pPr>
      <w:rPr>
        <w:rFonts w:ascii="Courier New" w:hAnsi="Courier New" w:cs="Courier New" w:hint="default"/>
      </w:rPr>
    </w:lvl>
    <w:lvl w:ilvl="2" w:tplc="18090005" w:tentative="1">
      <w:start w:val="1"/>
      <w:numFmt w:val="bullet"/>
      <w:lvlText w:val=""/>
      <w:lvlJc w:val="left"/>
      <w:pPr>
        <w:ind w:left="2259" w:hanging="360"/>
      </w:pPr>
      <w:rPr>
        <w:rFonts w:ascii="Wingdings" w:hAnsi="Wingdings" w:hint="default"/>
      </w:rPr>
    </w:lvl>
    <w:lvl w:ilvl="3" w:tplc="18090001" w:tentative="1">
      <w:start w:val="1"/>
      <w:numFmt w:val="bullet"/>
      <w:lvlText w:val=""/>
      <w:lvlJc w:val="left"/>
      <w:pPr>
        <w:ind w:left="2979" w:hanging="360"/>
      </w:pPr>
      <w:rPr>
        <w:rFonts w:ascii="Symbol" w:hAnsi="Symbol" w:hint="default"/>
      </w:rPr>
    </w:lvl>
    <w:lvl w:ilvl="4" w:tplc="18090003" w:tentative="1">
      <w:start w:val="1"/>
      <w:numFmt w:val="bullet"/>
      <w:lvlText w:val="o"/>
      <w:lvlJc w:val="left"/>
      <w:pPr>
        <w:ind w:left="3699" w:hanging="360"/>
      </w:pPr>
      <w:rPr>
        <w:rFonts w:ascii="Courier New" w:hAnsi="Courier New" w:cs="Courier New" w:hint="default"/>
      </w:rPr>
    </w:lvl>
    <w:lvl w:ilvl="5" w:tplc="18090005" w:tentative="1">
      <w:start w:val="1"/>
      <w:numFmt w:val="bullet"/>
      <w:lvlText w:val=""/>
      <w:lvlJc w:val="left"/>
      <w:pPr>
        <w:ind w:left="4419" w:hanging="360"/>
      </w:pPr>
      <w:rPr>
        <w:rFonts w:ascii="Wingdings" w:hAnsi="Wingdings" w:hint="default"/>
      </w:rPr>
    </w:lvl>
    <w:lvl w:ilvl="6" w:tplc="18090001" w:tentative="1">
      <w:start w:val="1"/>
      <w:numFmt w:val="bullet"/>
      <w:lvlText w:val=""/>
      <w:lvlJc w:val="left"/>
      <w:pPr>
        <w:ind w:left="5139" w:hanging="360"/>
      </w:pPr>
      <w:rPr>
        <w:rFonts w:ascii="Symbol" w:hAnsi="Symbol" w:hint="default"/>
      </w:rPr>
    </w:lvl>
    <w:lvl w:ilvl="7" w:tplc="18090003" w:tentative="1">
      <w:start w:val="1"/>
      <w:numFmt w:val="bullet"/>
      <w:lvlText w:val="o"/>
      <w:lvlJc w:val="left"/>
      <w:pPr>
        <w:ind w:left="5859" w:hanging="360"/>
      </w:pPr>
      <w:rPr>
        <w:rFonts w:ascii="Courier New" w:hAnsi="Courier New" w:cs="Courier New" w:hint="default"/>
      </w:rPr>
    </w:lvl>
    <w:lvl w:ilvl="8" w:tplc="18090005" w:tentative="1">
      <w:start w:val="1"/>
      <w:numFmt w:val="bullet"/>
      <w:lvlText w:val=""/>
      <w:lvlJc w:val="left"/>
      <w:pPr>
        <w:ind w:left="6579" w:hanging="360"/>
      </w:pPr>
      <w:rPr>
        <w:rFonts w:ascii="Wingdings" w:hAnsi="Wingdings" w:hint="default"/>
      </w:rPr>
    </w:lvl>
  </w:abstractNum>
  <w:abstractNum w:abstractNumId="7" w15:restartNumberingAfterBreak="0">
    <w:nsid w:val="435B49BB"/>
    <w:multiLevelType w:val="hybridMultilevel"/>
    <w:tmpl w:val="B0D20E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4721E30"/>
    <w:multiLevelType w:val="hybridMultilevel"/>
    <w:tmpl w:val="1AAA4642"/>
    <w:lvl w:ilvl="0" w:tplc="A0B840E2">
      <w:start w:val="1"/>
      <w:numFmt w:val="decimal"/>
      <w:lvlText w:val="(%1)"/>
      <w:lvlJc w:val="left"/>
      <w:pPr>
        <w:ind w:left="803" w:hanging="346"/>
      </w:pPr>
      <w:rPr>
        <w:rFonts w:ascii="Arial" w:eastAsia="Times New Roman" w:hAnsi="Arial" w:cs="Arial"/>
        <w:w w:val="86"/>
        <w:sz w:val="24"/>
        <w:szCs w:val="24"/>
      </w:rPr>
    </w:lvl>
    <w:lvl w:ilvl="1" w:tplc="934AF1AC">
      <w:start w:val="1"/>
      <w:numFmt w:val="lowerLetter"/>
      <w:lvlText w:val="(%2)"/>
      <w:lvlJc w:val="left"/>
      <w:pPr>
        <w:ind w:left="1049" w:hanging="341"/>
      </w:pPr>
      <w:rPr>
        <w:rFonts w:ascii="Arial" w:eastAsia="Arial" w:hAnsi="Arial" w:cs="Arial" w:hint="default"/>
        <w:w w:val="86"/>
        <w:sz w:val="24"/>
        <w:szCs w:val="24"/>
      </w:rPr>
    </w:lvl>
    <w:lvl w:ilvl="2" w:tplc="E44E495C">
      <w:start w:val="1"/>
      <w:numFmt w:val="lowerRoman"/>
      <w:lvlText w:val="(%3)"/>
      <w:lvlJc w:val="left"/>
      <w:pPr>
        <w:ind w:left="1319" w:hanging="718"/>
      </w:pPr>
      <w:rPr>
        <w:rFonts w:ascii="Times New Roman" w:eastAsia="Times New Roman" w:hAnsi="Times New Roman" w:cs="Times New Roman" w:hint="default"/>
        <w:w w:val="87"/>
        <w:sz w:val="24"/>
        <w:szCs w:val="24"/>
      </w:rPr>
    </w:lvl>
    <w:lvl w:ilvl="3" w:tplc="AC0A7428">
      <w:numFmt w:val="bullet"/>
      <w:lvlText w:val="•"/>
      <w:lvlJc w:val="left"/>
      <w:pPr>
        <w:ind w:left="3368" w:hanging="718"/>
      </w:pPr>
      <w:rPr>
        <w:rFonts w:hint="default"/>
      </w:rPr>
    </w:lvl>
    <w:lvl w:ilvl="4" w:tplc="A7FAA7C2">
      <w:numFmt w:val="bullet"/>
      <w:lvlText w:val="•"/>
      <w:lvlJc w:val="left"/>
      <w:pPr>
        <w:ind w:left="4393" w:hanging="718"/>
      </w:pPr>
      <w:rPr>
        <w:rFonts w:hint="default"/>
      </w:rPr>
    </w:lvl>
    <w:lvl w:ilvl="5" w:tplc="5BCABFFC">
      <w:numFmt w:val="bullet"/>
      <w:lvlText w:val="•"/>
      <w:lvlJc w:val="left"/>
      <w:pPr>
        <w:ind w:left="5417" w:hanging="718"/>
      </w:pPr>
      <w:rPr>
        <w:rFonts w:hint="default"/>
      </w:rPr>
    </w:lvl>
    <w:lvl w:ilvl="6" w:tplc="9E742F76">
      <w:numFmt w:val="bullet"/>
      <w:lvlText w:val="•"/>
      <w:lvlJc w:val="left"/>
      <w:pPr>
        <w:ind w:left="6441" w:hanging="718"/>
      </w:pPr>
      <w:rPr>
        <w:rFonts w:hint="default"/>
      </w:rPr>
    </w:lvl>
    <w:lvl w:ilvl="7" w:tplc="2D72CBF8">
      <w:numFmt w:val="bullet"/>
      <w:lvlText w:val="•"/>
      <w:lvlJc w:val="left"/>
      <w:pPr>
        <w:ind w:left="7466" w:hanging="718"/>
      </w:pPr>
      <w:rPr>
        <w:rFonts w:hint="default"/>
      </w:rPr>
    </w:lvl>
    <w:lvl w:ilvl="8" w:tplc="81F4DC7E">
      <w:numFmt w:val="bullet"/>
      <w:lvlText w:val="•"/>
      <w:lvlJc w:val="left"/>
      <w:pPr>
        <w:ind w:left="8490" w:hanging="718"/>
      </w:pPr>
      <w:rPr>
        <w:rFonts w:hint="default"/>
      </w:rPr>
    </w:lvl>
  </w:abstractNum>
  <w:abstractNum w:abstractNumId="9" w15:restartNumberingAfterBreak="0">
    <w:nsid w:val="45EA7616"/>
    <w:multiLevelType w:val="hybridMultilevel"/>
    <w:tmpl w:val="6C0C960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46306BDC"/>
    <w:multiLevelType w:val="hybridMultilevel"/>
    <w:tmpl w:val="47CE0730"/>
    <w:lvl w:ilvl="0" w:tplc="26F60A5E">
      <w:numFmt w:val="bullet"/>
      <w:lvlText w:val=""/>
      <w:lvlJc w:val="left"/>
      <w:pPr>
        <w:ind w:left="599" w:hanging="342"/>
      </w:pPr>
      <w:rPr>
        <w:rFonts w:ascii="Symbol" w:eastAsia="Symbol" w:hAnsi="Symbol" w:cs="Symbol" w:hint="default"/>
        <w:w w:val="100"/>
        <w:sz w:val="24"/>
        <w:szCs w:val="24"/>
      </w:rPr>
    </w:lvl>
    <w:lvl w:ilvl="1" w:tplc="0C1CF2BA">
      <w:numFmt w:val="bullet"/>
      <w:lvlText w:val=""/>
      <w:lvlJc w:val="left"/>
      <w:pPr>
        <w:ind w:left="1178" w:hanging="360"/>
      </w:pPr>
      <w:rPr>
        <w:rFonts w:ascii="Symbol" w:eastAsia="Symbol" w:hAnsi="Symbol" w:cs="Symbol" w:hint="default"/>
        <w:w w:val="100"/>
        <w:sz w:val="22"/>
        <w:szCs w:val="22"/>
      </w:rPr>
    </w:lvl>
    <w:lvl w:ilvl="2" w:tplc="8138BED2">
      <w:numFmt w:val="bullet"/>
      <w:lvlText w:val="•"/>
      <w:lvlJc w:val="left"/>
      <w:pPr>
        <w:ind w:left="2219" w:hanging="360"/>
      </w:pPr>
      <w:rPr>
        <w:rFonts w:hint="default"/>
      </w:rPr>
    </w:lvl>
    <w:lvl w:ilvl="3" w:tplc="0ECCFBCE">
      <w:numFmt w:val="bullet"/>
      <w:lvlText w:val="•"/>
      <w:lvlJc w:val="left"/>
      <w:pPr>
        <w:ind w:left="3259" w:hanging="360"/>
      </w:pPr>
      <w:rPr>
        <w:rFonts w:hint="default"/>
      </w:rPr>
    </w:lvl>
    <w:lvl w:ilvl="4" w:tplc="D22EDEFE">
      <w:numFmt w:val="bullet"/>
      <w:lvlText w:val="•"/>
      <w:lvlJc w:val="left"/>
      <w:pPr>
        <w:ind w:left="4299" w:hanging="360"/>
      </w:pPr>
      <w:rPr>
        <w:rFonts w:hint="default"/>
      </w:rPr>
    </w:lvl>
    <w:lvl w:ilvl="5" w:tplc="62B66B60">
      <w:numFmt w:val="bullet"/>
      <w:lvlText w:val="•"/>
      <w:lvlJc w:val="left"/>
      <w:pPr>
        <w:ind w:left="5339" w:hanging="360"/>
      </w:pPr>
      <w:rPr>
        <w:rFonts w:hint="default"/>
      </w:rPr>
    </w:lvl>
    <w:lvl w:ilvl="6" w:tplc="AB80FEB6">
      <w:numFmt w:val="bullet"/>
      <w:lvlText w:val="•"/>
      <w:lvlJc w:val="left"/>
      <w:pPr>
        <w:ind w:left="6379" w:hanging="360"/>
      </w:pPr>
      <w:rPr>
        <w:rFonts w:hint="default"/>
      </w:rPr>
    </w:lvl>
    <w:lvl w:ilvl="7" w:tplc="112E8932">
      <w:numFmt w:val="bullet"/>
      <w:lvlText w:val="•"/>
      <w:lvlJc w:val="left"/>
      <w:pPr>
        <w:ind w:left="7419" w:hanging="360"/>
      </w:pPr>
      <w:rPr>
        <w:rFonts w:hint="default"/>
      </w:rPr>
    </w:lvl>
    <w:lvl w:ilvl="8" w:tplc="E34EC6BC">
      <w:numFmt w:val="bullet"/>
      <w:lvlText w:val="•"/>
      <w:lvlJc w:val="left"/>
      <w:pPr>
        <w:ind w:left="8459" w:hanging="360"/>
      </w:pPr>
      <w:rPr>
        <w:rFonts w:hint="default"/>
      </w:rPr>
    </w:lvl>
  </w:abstractNum>
  <w:abstractNum w:abstractNumId="11" w15:restartNumberingAfterBreak="0">
    <w:nsid w:val="48565301"/>
    <w:multiLevelType w:val="hybridMultilevel"/>
    <w:tmpl w:val="411083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BBB0EC8"/>
    <w:multiLevelType w:val="singleLevel"/>
    <w:tmpl w:val="47D08924"/>
    <w:lvl w:ilvl="0">
      <w:start w:val="2"/>
      <w:numFmt w:val="lowerLetter"/>
      <w:lvlText w:val="(%1)"/>
      <w:lvlJc w:val="left"/>
      <w:pPr>
        <w:tabs>
          <w:tab w:val="num" w:pos="1800"/>
        </w:tabs>
        <w:ind w:left="1800" w:hanging="540"/>
      </w:pPr>
      <w:rPr>
        <w:rFonts w:hint="default"/>
      </w:rPr>
    </w:lvl>
  </w:abstractNum>
  <w:abstractNum w:abstractNumId="13" w15:restartNumberingAfterBreak="0">
    <w:nsid w:val="4C0D47E4"/>
    <w:multiLevelType w:val="hybridMultilevel"/>
    <w:tmpl w:val="7A62724E"/>
    <w:lvl w:ilvl="0" w:tplc="9688432A">
      <w:start w:val="1"/>
      <w:numFmt w:val="decimal"/>
      <w:lvlText w:val="%1."/>
      <w:lvlJc w:val="left"/>
      <w:pPr>
        <w:ind w:left="702" w:hanging="243"/>
      </w:pPr>
      <w:rPr>
        <w:rFonts w:ascii="Arial" w:eastAsia="Arial" w:hAnsi="Arial" w:cs="Arial" w:hint="default"/>
        <w:w w:val="95"/>
        <w:sz w:val="24"/>
        <w:szCs w:val="24"/>
      </w:rPr>
    </w:lvl>
    <w:lvl w:ilvl="1" w:tplc="FC5C2054">
      <w:numFmt w:val="bullet"/>
      <w:lvlText w:val="•"/>
      <w:lvlJc w:val="left"/>
      <w:pPr>
        <w:ind w:left="1020" w:hanging="243"/>
      </w:pPr>
      <w:rPr>
        <w:rFonts w:hint="default"/>
      </w:rPr>
    </w:lvl>
    <w:lvl w:ilvl="2" w:tplc="792896D6">
      <w:numFmt w:val="bullet"/>
      <w:lvlText w:val="•"/>
      <w:lvlJc w:val="left"/>
      <w:pPr>
        <w:ind w:left="2077" w:hanging="243"/>
      </w:pPr>
      <w:rPr>
        <w:rFonts w:hint="default"/>
      </w:rPr>
    </w:lvl>
    <w:lvl w:ilvl="3" w:tplc="0D7A6A5A">
      <w:numFmt w:val="bullet"/>
      <w:lvlText w:val="•"/>
      <w:lvlJc w:val="left"/>
      <w:pPr>
        <w:ind w:left="3135" w:hanging="243"/>
      </w:pPr>
      <w:rPr>
        <w:rFonts w:hint="default"/>
      </w:rPr>
    </w:lvl>
    <w:lvl w:ilvl="4" w:tplc="6038DA26">
      <w:numFmt w:val="bullet"/>
      <w:lvlText w:val="•"/>
      <w:lvlJc w:val="left"/>
      <w:pPr>
        <w:ind w:left="4193" w:hanging="243"/>
      </w:pPr>
      <w:rPr>
        <w:rFonts w:hint="default"/>
      </w:rPr>
    </w:lvl>
    <w:lvl w:ilvl="5" w:tplc="5D421EEC">
      <w:numFmt w:val="bullet"/>
      <w:lvlText w:val="•"/>
      <w:lvlJc w:val="left"/>
      <w:pPr>
        <w:ind w:left="5250" w:hanging="243"/>
      </w:pPr>
      <w:rPr>
        <w:rFonts w:hint="default"/>
      </w:rPr>
    </w:lvl>
    <w:lvl w:ilvl="6" w:tplc="B066BCBC">
      <w:numFmt w:val="bullet"/>
      <w:lvlText w:val="•"/>
      <w:lvlJc w:val="left"/>
      <w:pPr>
        <w:ind w:left="6308" w:hanging="243"/>
      </w:pPr>
      <w:rPr>
        <w:rFonts w:hint="default"/>
      </w:rPr>
    </w:lvl>
    <w:lvl w:ilvl="7" w:tplc="F2C63A98">
      <w:numFmt w:val="bullet"/>
      <w:lvlText w:val="•"/>
      <w:lvlJc w:val="left"/>
      <w:pPr>
        <w:ind w:left="7366" w:hanging="243"/>
      </w:pPr>
      <w:rPr>
        <w:rFonts w:hint="default"/>
      </w:rPr>
    </w:lvl>
    <w:lvl w:ilvl="8" w:tplc="2960CA04">
      <w:numFmt w:val="bullet"/>
      <w:lvlText w:val="•"/>
      <w:lvlJc w:val="left"/>
      <w:pPr>
        <w:ind w:left="8423" w:hanging="243"/>
      </w:pPr>
      <w:rPr>
        <w:rFonts w:hint="default"/>
      </w:rPr>
    </w:lvl>
  </w:abstractNum>
  <w:abstractNum w:abstractNumId="14" w15:restartNumberingAfterBreak="0">
    <w:nsid w:val="57790CC7"/>
    <w:multiLevelType w:val="hybridMultilevel"/>
    <w:tmpl w:val="DF567F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ADE3585"/>
    <w:multiLevelType w:val="hybridMultilevel"/>
    <w:tmpl w:val="BB9CDB04"/>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645739A6"/>
    <w:multiLevelType w:val="hybridMultilevel"/>
    <w:tmpl w:val="B888DB1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1">
    <w:nsid w:val="6EC71A4A"/>
    <w:multiLevelType w:val="hybridMultilevel"/>
    <w:tmpl w:val="1E1C788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55414780">
    <w:abstractNumId w:val="8"/>
  </w:num>
  <w:num w:numId="2" w16cid:durableId="1570380599">
    <w:abstractNumId w:val="10"/>
  </w:num>
  <w:num w:numId="3" w16cid:durableId="1704357527">
    <w:abstractNumId w:val="13"/>
  </w:num>
  <w:num w:numId="4" w16cid:durableId="396365332">
    <w:abstractNumId w:val="14"/>
  </w:num>
  <w:num w:numId="5" w16cid:durableId="1601404919">
    <w:abstractNumId w:val="6"/>
  </w:num>
  <w:num w:numId="6" w16cid:durableId="491023565">
    <w:abstractNumId w:val="17"/>
  </w:num>
  <w:num w:numId="7" w16cid:durableId="554127004">
    <w:abstractNumId w:val="0"/>
  </w:num>
  <w:num w:numId="8" w16cid:durableId="267003570">
    <w:abstractNumId w:val="12"/>
  </w:num>
  <w:num w:numId="9" w16cid:durableId="488601680">
    <w:abstractNumId w:val="5"/>
  </w:num>
  <w:num w:numId="10" w16cid:durableId="1542594715">
    <w:abstractNumId w:val="2"/>
  </w:num>
  <w:num w:numId="11" w16cid:durableId="357632499">
    <w:abstractNumId w:val="7"/>
  </w:num>
  <w:num w:numId="12" w16cid:durableId="1064259917">
    <w:abstractNumId w:val="11"/>
  </w:num>
  <w:num w:numId="13" w16cid:durableId="1413427504">
    <w:abstractNumId w:val="16"/>
  </w:num>
  <w:num w:numId="14" w16cid:durableId="1198811818">
    <w:abstractNumId w:val="4"/>
  </w:num>
  <w:num w:numId="15" w16cid:durableId="242296259">
    <w:abstractNumId w:val="9"/>
  </w:num>
  <w:num w:numId="16" w16cid:durableId="2033920089">
    <w:abstractNumId w:val="1"/>
  </w:num>
  <w:num w:numId="17" w16cid:durableId="1748916885">
    <w:abstractNumId w:val="3"/>
  </w:num>
  <w:num w:numId="18" w16cid:durableId="106549496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BDE"/>
    <w:rsid w:val="00030EC2"/>
    <w:rsid w:val="0005066D"/>
    <w:rsid w:val="0006148E"/>
    <w:rsid w:val="000757E0"/>
    <w:rsid w:val="000E487F"/>
    <w:rsid w:val="00106BB5"/>
    <w:rsid w:val="00135692"/>
    <w:rsid w:val="0019279C"/>
    <w:rsid w:val="001B785C"/>
    <w:rsid w:val="001D3933"/>
    <w:rsid w:val="001F2E0D"/>
    <w:rsid w:val="00216106"/>
    <w:rsid w:val="002266A0"/>
    <w:rsid w:val="00250ADA"/>
    <w:rsid w:val="00280C59"/>
    <w:rsid w:val="00294FDF"/>
    <w:rsid w:val="002C5929"/>
    <w:rsid w:val="002F7C95"/>
    <w:rsid w:val="00313BC7"/>
    <w:rsid w:val="00322AE7"/>
    <w:rsid w:val="00325B12"/>
    <w:rsid w:val="00364618"/>
    <w:rsid w:val="003848C7"/>
    <w:rsid w:val="00391BCB"/>
    <w:rsid w:val="00396315"/>
    <w:rsid w:val="00397A4D"/>
    <w:rsid w:val="003D3B01"/>
    <w:rsid w:val="003D681F"/>
    <w:rsid w:val="003F2E7E"/>
    <w:rsid w:val="0042440C"/>
    <w:rsid w:val="004523DE"/>
    <w:rsid w:val="00467A75"/>
    <w:rsid w:val="0047450A"/>
    <w:rsid w:val="004D3831"/>
    <w:rsid w:val="004F700A"/>
    <w:rsid w:val="00500991"/>
    <w:rsid w:val="00561D3B"/>
    <w:rsid w:val="00570AB1"/>
    <w:rsid w:val="005714E6"/>
    <w:rsid w:val="005C6C0C"/>
    <w:rsid w:val="005E580A"/>
    <w:rsid w:val="006D0093"/>
    <w:rsid w:val="006F67DB"/>
    <w:rsid w:val="0072526A"/>
    <w:rsid w:val="00745C7F"/>
    <w:rsid w:val="00776261"/>
    <w:rsid w:val="00787EDF"/>
    <w:rsid w:val="007E4C9D"/>
    <w:rsid w:val="00841546"/>
    <w:rsid w:val="00847F02"/>
    <w:rsid w:val="008630A2"/>
    <w:rsid w:val="008B027C"/>
    <w:rsid w:val="0090205C"/>
    <w:rsid w:val="00920090"/>
    <w:rsid w:val="00960F29"/>
    <w:rsid w:val="00963897"/>
    <w:rsid w:val="0096512C"/>
    <w:rsid w:val="00977620"/>
    <w:rsid w:val="00982733"/>
    <w:rsid w:val="009A4503"/>
    <w:rsid w:val="009C094F"/>
    <w:rsid w:val="009D3291"/>
    <w:rsid w:val="009D65DC"/>
    <w:rsid w:val="009E7E7E"/>
    <w:rsid w:val="00A06D17"/>
    <w:rsid w:val="00A51D38"/>
    <w:rsid w:val="00A92941"/>
    <w:rsid w:val="00AB3038"/>
    <w:rsid w:val="00AD3859"/>
    <w:rsid w:val="00B04E0E"/>
    <w:rsid w:val="00B20BDE"/>
    <w:rsid w:val="00B263B5"/>
    <w:rsid w:val="00B31E71"/>
    <w:rsid w:val="00B83D31"/>
    <w:rsid w:val="00BF307B"/>
    <w:rsid w:val="00C030C1"/>
    <w:rsid w:val="00C64DFA"/>
    <w:rsid w:val="00C7154C"/>
    <w:rsid w:val="00CD0AEE"/>
    <w:rsid w:val="00D42F72"/>
    <w:rsid w:val="00DE2066"/>
    <w:rsid w:val="00E52367"/>
    <w:rsid w:val="00E8639D"/>
    <w:rsid w:val="00E86BCF"/>
    <w:rsid w:val="00E90F13"/>
    <w:rsid w:val="00E93763"/>
    <w:rsid w:val="00EA0023"/>
    <w:rsid w:val="00EC1071"/>
    <w:rsid w:val="00EE538F"/>
    <w:rsid w:val="00EF3B9F"/>
    <w:rsid w:val="00F23FEA"/>
    <w:rsid w:val="00F55F88"/>
    <w:rsid w:val="00FA7CD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A4FE7"/>
  <w15:docId w15:val="{ED15ABC5-0D96-445A-84DE-EE06860D2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05C"/>
    <w:rPr>
      <w:rFonts w:ascii="Times New Roman" w:eastAsia="Times New Roman" w:hAnsi="Times New Roman" w:cs="Times New Roman"/>
    </w:rPr>
  </w:style>
  <w:style w:type="paragraph" w:styleId="Heading3">
    <w:name w:val="heading 3"/>
    <w:basedOn w:val="Normal"/>
    <w:next w:val="Normal"/>
    <w:link w:val="Heading3Char"/>
    <w:uiPriority w:val="9"/>
    <w:unhideWhenUsed/>
    <w:qFormat/>
    <w:rsid w:val="00B83D3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7">
    <w:name w:val="heading 7"/>
    <w:basedOn w:val="Normal"/>
    <w:next w:val="Normal"/>
    <w:link w:val="Heading7Char"/>
    <w:qFormat/>
    <w:rsid w:val="001F2E0D"/>
    <w:pPr>
      <w:keepNext/>
      <w:widowControl/>
      <w:autoSpaceDE/>
      <w:autoSpaceDN/>
      <w:outlineLvl w:val="6"/>
    </w:pPr>
    <w:rPr>
      <w:rFonts w:ascii="Helvetica" w:hAnsi="Helvetica"/>
      <w:b/>
      <w:bCs/>
      <w:sz w:val="20"/>
      <w:szCs w:val="24"/>
      <w:u w:val="single"/>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1178" w:hanging="360"/>
    </w:pPr>
  </w:style>
  <w:style w:type="paragraph" w:customStyle="1" w:styleId="TableParagraph">
    <w:name w:val="Table Paragraph"/>
    <w:basedOn w:val="Normal"/>
    <w:uiPriority w:val="1"/>
    <w:qFormat/>
    <w:rPr>
      <w:rFonts w:ascii="Tahoma" w:eastAsia="Tahoma" w:hAnsi="Tahoma" w:cs="Tahoma"/>
    </w:rPr>
  </w:style>
  <w:style w:type="table" w:styleId="TableGrid">
    <w:name w:val="Table Grid"/>
    <w:basedOn w:val="TableNormal"/>
    <w:uiPriority w:val="39"/>
    <w:rsid w:val="005E580A"/>
    <w:pPr>
      <w:widowControl/>
      <w:autoSpaceDE/>
      <w:autoSpaceDN/>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rsid w:val="001F2E0D"/>
    <w:rPr>
      <w:rFonts w:ascii="Helvetica" w:eastAsia="Times New Roman" w:hAnsi="Helvetica" w:cs="Times New Roman"/>
      <w:b/>
      <w:bCs/>
      <w:sz w:val="20"/>
      <w:szCs w:val="24"/>
      <w:u w:val="single"/>
      <w:lang w:val="en-IE"/>
    </w:rPr>
  </w:style>
  <w:style w:type="character" w:styleId="Hyperlink">
    <w:name w:val="Hyperlink"/>
    <w:uiPriority w:val="99"/>
    <w:unhideWhenUsed/>
    <w:rsid w:val="001F2E0D"/>
    <w:rPr>
      <w:color w:val="0563C1"/>
      <w:u w:val="single"/>
    </w:rPr>
  </w:style>
  <w:style w:type="character" w:styleId="UnresolvedMention">
    <w:name w:val="Unresolved Mention"/>
    <w:basedOn w:val="DefaultParagraphFont"/>
    <w:uiPriority w:val="99"/>
    <w:semiHidden/>
    <w:unhideWhenUsed/>
    <w:rsid w:val="00E86BCF"/>
    <w:rPr>
      <w:color w:val="605E5C"/>
      <w:shd w:val="clear" w:color="auto" w:fill="E1DFDD"/>
    </w:rPr>
  </w:style>
  <w:style w:type="paragraph" w:customStyle="1" w:styleId="xmsonormal">
    <w:name w:val="x_msonormal"/>
    <w:basedOn w:val="Normal"/>
    <w:rsid w:val="0042440C"/>
    <w:pPr>
      <w:widowControl/>
      <w:autoSpaceDE/>
      <w:autoSpaceDN/>
      <w:spacing w:before="100" w:beforeAutospacing="1" w:after="100" w:afterAutospacing="1"/>
    </w:pPr>
    <w:rPr>
      <w:rFonts w:ascii="Calibri" w:eastAsiaTheme="minorHAnsi" w:hAnsi="Calibri" w:cs="Calibri"/>
      <w:lang w:val="en-IE" w:eastAsia="en-IE"/>
    </w:rPr>
  </w:style>
  <w:style w:type="character" w:customStyle="1" w:styleId="Heading3Char">
    <w:name w:val="Heading 3 Char"/>
    <w:basedOn w:val="DefaultParagraphFont"/>
    <w:link w:val="Heading3"/>
    <w:uiPriority w:val="9"/>
    <w:rsid w:val="00B83D31"/>
    <w:rPr>
      <w:rFonts w:asciiTheme="majorHAnsi" w:eastAsiaTheme="majorEastAsia" w:hAnsiTheme="majorHAnsi" w:cstheme="majorBidi"/>
      <w:color w:val="243F60" w:themeColor="accent1" w:themeShade="7F"/>
      <w:sz w:val="24"/>
      <w:szCs w:val="24"/>
    </w:rPr>
  </w:style>
  <w:style w:type="character" w:customStyle="1" w:styleId="BodyTextChar">
    <w:name w:val="Body Text Char"/>
    <w:basedOn w:val="DefaultParagraphFont"/>
    <w:link w:val="BodyText"/>
    <w:uiPriority w:val="1"/>
    <w:rsid w:val="00C64DF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41546"/>
    <w:pPr>
      <w:tabs>
        <w:tab w:val="center" w:pos="4513"/>
        <w:tab w:val="right" w:pos="9026"/>
      </w:tabs>
    </w:pPr>
  </w:style>
  <w:style w:type="character" w:customStyle="1" w:styleId="HeaderChar">
    <w:name w:val="Header Char"/>
    <w:basedOn w:val="DefaultParagraphFont"/>
    <w:link w:val="Header"/>
    <w:uiPriority w:val="99"/>
    <w:rsid w:val="00841546"/>
    <w:rPr>
      <w:rFonts w:ascii="Times New Roman" w:eastAsia="Times New Roman" w:hAnsi="Times New Roman" w:cs="Times New Roman"/>
    </w:rPr>
  </w:style>
  <w:style w:type="paragraph" w:styleId="Footer">
    <w:name w:val="footer"/>
    <w:basedOn w:val="Normal"/>
    <w:link w:val="FooterChar"/>
    <w:uiPriority w:val="99"/>
    <w:unhideWhenUsed/>
    <w:rsid w:val="00841546"/>
    <w:pPr>
      <w:tabs>
        <w:tab w:val="center" w:pos="4513"/>
        <w:tab w:val="right" w:pos="9026"/>
      </w:tabs>
    </w:pPr>
  </w:style>
  <w:style w:type="character" w:customStyle="1" w:styleId="FooterChar">
    <w:name w:val="Footer Char"/>
    <w:basedOn w:val="DefaultParagraphFont"/>
    <w:link w:val="Footer"/>
    <w:uiPriority w:val="99"/>
    <w:rsid w:val="0084154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37057">
      <w:bodyDiv w:val="1"/>
      <w:marLeft w:val="0"/>
      <w:marRight w:val="0"/>
      <w:marTop w:val="0"/>
      <w:marBottom w:val="0"/>
      <w:divBdr>
        <w:top w:val="none" w:sz="0" w:space="0" w:color="auto"/>
        <w:left w:val="none" w:sz="0" w:space="0" w:color="auto"/>
        <w:bottom w:val="none" w:sz="0" w:space="0" w:color="auto"/>
        <w:right w:val="none" w:sz="0" w:space="0" w:color="auto"/>
      </w:divBdr>
    </w:div>
    <w:div w:id="1715931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taprotection.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oroads@sdublincoco.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oroads@sdublincoco.ie" TargetMode="External"/><Relationship Id="rId4" Type="http://schemas.openxmlformats.org/officeDocument/2006/relationships/settings" Target="settings.xml"/><Relationship Id="rId9" Type="http://schemas.openxmlformats.org/officeDocument/2006/relationships/hyperlink" Target="mailto:seoroads@sdublincoco.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52CA9-DD8A-4DF9-B341-C199F6CD5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1104</TotalTime>
  <Pages>10</Pages>
  <Words>3281</Words>
  <Characters>18703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S254 Licence Application Form for Overground Telecommuications Infrastructure</vt:lpstr>
    </vt:vector>
  </TitlesOfParts>
  <Company/>
  <LinksUpToDate>false</LinksUpToDate>
  <CharactersWithSpaces>21941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S254 Licence Application Form for Overground Telecommuications Infrastructure</dc:title>
  <dc:creator>debbiethornbury</dc:creator>
  <cp:lastModifiedBy>Maureen Phelan</cp:lastModifiedBy>
  <cp:revision>29</cp:revision>
  <cp:lastPrinted>2023-02-24T09:39:00Z</cp:lastPrinted>
  <dcterms:created xsi:type="dcterms:W3CDTF">2023-01-09T15:15:00Z</dcterms:created>
  <dcterms:modified xsi:type="dcterms:W3CDTF">2023-02-24T09:41:00Z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2020-12-01T00:00:00Z</vt:filetime>
  </property>
  <property fmtid="{D5CDD505-2E9C-101B-9397-08002B2CF9AE}" pid="3" name="Creator">
    <vt:lpwstr>Adobe Acrobat Pro DC 20.13.20066</vt:lpwstr>
  </property>
  <property fmtid="{D5CDD505-2E9C-101B-9397-08002B2CF9AE}" pid="4" name="LastSaved">
    <vt:filetime>2020-12-01T00:00:00Z</vt:filetime>
  </property>
</Properties>
</file>