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A1EE" w14:textId="77777777" w:rsidR="00700B4C" w:rsidRPr="00763175" w:rsidRDefault="00700B4C" w:rsidP="00700B4C">
      <w:pPr>
        <w:spacing w:after="0"/>
        <w:rPr>
          <w:rFonts w:cstheme="minorHAnsi"/>
          <w:color w:val="000000" w:themeColor="text1"/>
        </w:rPr>
      </w:pPr>
      <w:r w:rsidRPr="00763175">
        <w:rPr>
          <w:rFonts w:cstheme="minorHAnsi"/>
          <w:b/>
          <w:bCs/>
          <w:color w:val="000000" w:themeColor="text1"/>
          <w:u w:val="single"/>
        </w:rPr>
        <w:t>Suitable Plant List for Year 1</w:t>
      </w:r>
    </w:p>
    <w:p w14:paraId="714526FC" w14:textId="77777777" w:rsidR="00700B4C" w:rsidRPr="00763175" w:rsidRDefault="00700B4C" w:rsidP="00700B4C">
      <w:pPr>
        <w:autoSpaceDE w:val="0"/>
        <w:autoSpaceDN w:val="0"/>
        <w:spacing w:after="0"/>
        <w:rPr>
          <w:rFonts w:cstheme="minorHAnsi"/>
          <w:color w:val="000000" w:themeColor="text1"/>
        </w:rPr>
      </w:pPr>
      <w:r w:rsidRPr="00763175">
        <w:rPr>
          <w:rFonts w:cstheme="minorHAnsi"/>
          <w:color w:val="000000" w:themeColor="text1"/>
        </w:rPr>
        <w:t>Bare root whips 60-90cms height (3/4 per M</w:t>
      </w:r>
      <w:r w:rsidRPr="00763175">
        <w:rPr>
          <w:rFonts w:cstheme="minorHAnsi"/>
          <w:color w:val="000000" w:themeColor="text1"/>
          <w:vertAlign w:val="superscript"/>
        </w:rPr>
        <w:t>2</w:t>
      </w:r>
      <w:r w:rsidRPr="00763175">
        <w:rPr>
          <w:rFonts w:cstheme="minorHAnsi"/>
          <w:color w:val="000000" w:themeColor="text1"/>
        </w:rPr>
        <w:t xml:space="preserve">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1"/>
      </w:tblGrid>
      <w:tr w:rsidR="00700B4C" w:rsidRPr="00763175" w14:paraId="5CCB3A26" w14:textId="77777777" w:rsidTr="00296CD7">
        <w:tc>
          <w:tcPr>
            <w:tcW w:w="8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97BF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763175">
              <w:rPr>
                <w:rFonts w:cstheme="minorHAnsi"/>
                <w:b/>
                <w:bCs/>
                <w:color w:val="000000" w:themeColor="text1"/>
              </w:rPr>
              <w:t>Species</w:t>
            </w:r>
          </w:p>
        </w:tc>
      </w:tr>
      <w:tr w:rsidR="00700B4C" w:rsidRPr="00763175" w14:paraId="60368E76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B3BF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Alder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Alnus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glutinosa</w:t>
            </w:r>
            <w:proofErr w:type="spellEnd"/>
          </w:p>
        </w:tc>
      </w:tr>
      <w:tr w:rsidR="00700B4C" w:rsidRPr="00763175" w14:paraId="42D58382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2A3F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Birch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Betula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pubescens</w:t>
            </w:r>
            <w:proofErr w:type="spellEnd"/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 / Betula pendula</w:t>
            </w:r>
          </w:p>
        </w:tc>
      </w:tr>
      <w:tr w:rsidR="00700B4C" w:rsidRPr="00763175" w14:paraId="1D567C5D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FD27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Oak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Quercus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robur</w:t>
            </w:r>
            <w:proofErr w:type="spellEnd"/>
            <w:r w:rsidRPr="00763175">
              <w:rPr>
                <w:rFonts w:cstheme="minorHAnsi"/>
                <w:i/>
                <w:iCs/>
                <w:color w:val="000000" w:themeColor="text1"/>
              </w:rPr>
              <w:t>/</w:t>
            </w:r>
            <w:r w:rsidRPr="00763175"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petraea</w:t>
            </w:r>
          </w:p>
        </w:tc>
      </w:tr>
      <w:tr w:rsidR="00700B4C" w:rsidRPr="00763175" w14:paraId="51438E2A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C24C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Scots Pine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Pinus sylvestris </w:t>
            </w:r>
          </w:p>
        </w:tc>
      </w:tr>
      <w:tr w:rsidR="00700B4C" w:rsidRPr="00763175" w14:paraId="66AE9369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1AFB6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Willow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Salix s</w:t>
            </w:r>
            <w:r w:rsidRPr="00763175">
              <w:rPr>
                <w:rFonts w:cstheme="minorHAnsi"/>
                <w:color w:val="000000" w:themeColor="text1"/>
              </w:rPr>
              <w:t>pp.</w:t>
            </w:r>
          </w:p>
        </w:tc>
      </w:tr>
      <w:tr w:rsidR="00700B4C" w:rsidRPr="00763175" w14:paraId="631CCC44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091F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Whitebeam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Sorbus</w:t>
            </w:r>
            <w:r w:rsidRPr="00763175">
              <w:rPr>
                <w:rFonts w:cstheme="minorHAnsi"/>
                <w:color w:val="000000" w:themeColor="text1"/>
              </w:rPr>
              <w:t xml:space="preserve"> aria</w:t>
            </w:r>
          </w:p>
        </w:tc>
      </w:tr>
      <w:tr w:rsidR="00700B4C" w:rsidRPr="00763175" w14:paraId="2992CD5F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53D05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Strawberry tree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Arbutus unedo</w:t>
            </w:r>
            <w:r w:rsidRPr="00763175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700B4C" w:rsidRPr="00763175" w14:paraId="70729124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8635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Yew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Taxus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baccata</w:t>
            </w:r>
            <w:proofErr w:type="spellEnd"/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 '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fastigata</w:t>
            </w:r>
            <w:proofErr w:type="spellEnd"/>
          </w:p>
        </w:tc>
      </w:tr>
      <w:tr w:rsidR="00700B4C" w:rsidRPr="00763175" w14:paraId="3A4F1FB2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15E0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Blackthorn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Prunus spinosa</w:t>
            </w:r>
          </w:p>
        </w:tc>
      </w:tr>
      <w:tr w:rsidR="00700B4C" w:rsidRPr="00763175" w14:paraId="29792A81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CA1B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Crab Apple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Malus sylvestris</w:t>
            </w:r>
          </w:p>
        </w:tc>
      </w:tr>
      <w:tr w:rsidR="00700B4C" w:rsidRPr="00763175" w14:paraId="11CE74BF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4F49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Elder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Sambucus nigra</w:t>
            </w:r>
          </w:p>
        </w:tc>
      </w:tr>
      <w:tr w:rsidR="00700B4C" w:rsidRPr="00763175" w14:paraId="0D8454AF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72F8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Dog Rose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Rosa canina</w:t>
            </w:r>
          </w:p>
        </w:tc>
      </w:tr>
      <w:tr w:rsidR="00700B4C" w:rsidRPr="00763175" w14:paraId="3D97EB60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18715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Holly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Ilex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aquifolium</w:t>
            </w:r>
            <w:proofErr w:type="spellEnd"/>
            <w:r w:rsidRPr="00763175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700B4C" w:rsidRPr="00763175" w14:paraId="5551B477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84F1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Hazel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Corylus avellana</w:t>
            </w:r>
          </w:p>
        </w:tc>
      </w:tr>
      <w:tr w:rsidR="00700B4C" w:rsidRPr="00763175" w14:paraId="21EE0089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2BCC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Hawthorn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Crataegus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monogyna</w:t>
            </w:r>
            <w:proofErr w:type="spellEnd"/>
          </w:p>
        </w:tc>
      </w:tr>
      <w:tr w:rsidR="00700B4C" w:rsidRPr="00763175" w14:paraId="41E20DDD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74FED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Rowan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Sorbus aucuparia</w:t>
            </w:r>
          </w:p>
        </w:tc>
      </w:tr>
      <w:tr w:rsidR="00700B4C" w:rsidRPr="00763175" w14:paraId="209E13CC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ABE2A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Spindle -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Euonymous</w:t>
            </w:r>
            <w:proofErr w:type="spellEnd"/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 europaeus</w:t>
            </w:r>
          </w:p>
        </w:tc>
      </w:tr>
      <w:tr w:rsidR="00700B4C" w:rsidRPr="00763175" w14:paraId="64F23481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37F9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Wild Cherry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Prunus avium</w:t>
            </w:r>
          </w:p>
        </w:tc>
      </w:tr>
      <w:tr w:rsidR="00700B4C" w:rsidRPr="00763175" w14:paraId="1F0CA918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2C2E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Bird Cherry - Prunus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padus</w:t>
            </w:r>
            <w:proofErr w:type="spellEnd"/>
          </w:p>
        </w:tc>
      </w:tr>
      <w:tr w:rsidR="00700B4C" w:rsidRPr="00763175" w14:paraId="2EA9BE0F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C307" w14:textId="77777777" w:rsidR="00700B4C" w:rsidRPr="00763175" w:rsidRDefault="00700B4C" w:rsidP="00296CD7">
            <w:pPr>
              <w:autoSpaceDE w:val="0"/>
              <w:autoSpaceDN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Guelder Rose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Viburnum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opulus</w:t>
            </w:r>
            <w:proofErr w:type="spellEnd"/>
          </w:p>
        </w:tc>
      </w:tr>
      <w:tr w:rsidR="00700B4C" w:rsidRPr="00763175" w14:paraId="608351D5" w14:textId="77777777" w:rsidTr="00296CD7">
        <w:tc>
          <w:tcPr>
            <w:tcW w:w="8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D091C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Broom -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Cytisus</w:t>
            </w:r>
            <w:proofErr w:type="spellEnd"/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scoparius</w:t>
            </w:r>
            <w:proofErr w:type="spellEnd"/>
          </w:p>
        </w:tc>
      </w:tr>
    </w:tbl>
    <w:p w14:paraId="28E75057" w14:textId="77777777" w:rsidR="00700B4C" w:rsidRPr="00763175" w:rsidRDefault="00700B4C" w:rsidP="00700B4C">
      <w:pPr>
        <w:spacing w:after="0" w:line="276" w:lineRule="auto"/>
        <w:rPr>
          <w:rFonts w:cstheme="minorHAnsi"/>
          <w:color w:val="000000" w:themeColor="text1"/>
        </w:rPr>
      </w:pPr>
      <w:r w:rsidRPr="00763175">
        <w:rPr>
          <w:rFonts w:cstheme="minorHAnsi"/>
          <w:color w:val="000000" w:themeColor="text1"/>
        </w:rPr>
        <w:t> </w:t>
      </w:r>
    </w:p>
    <w:p w14:paraId="4D01EC07" w14:textId="77777777" w:rsidR="00700B4C" w:rsidRPr="00763175" w:rsidRDefault="00700B4C" w:rsidP="00700B4C">
      <w:pPr>
        <w:spacing w:after="0" w:line="276" w:lineRule="auto"/>
        <w:rPr>
          <w:rFonts w:cstheme="minorHAnsi"/>
          <w:color w:val="000000" w:themeColor="text1"/>
        </w:rPr>
      </w:pPr>
      <w:r w:rsidRPr="00763175">
        <w:rPr>
          <w:rFonts w:cstheme="minorHAnsi"/>
          <w:b/>
          <w:bCs/>
          <w:color w:val="000000" w:themeColor="text1"/>
          <w:u w:val="single"/>
        </w:rPr>
        <w:t>Suitable Plant List for Year 3</w:t>
      </w:r>
    </w:p>
    <w:p w14:paraId="5DC89AE3" w14:textId="77777777" w:rsidR="00700B4C" w:rsidRPr="00763175" w:rsidRDefault="00700B4C" w:rsidP="00700B4C">
      <w:pPr>
        <w:spacing w:after="0" w:line="276" w:lineRule="auto"/>
        <w:rPr>
          <w:rFonts w:eastAsia="Times New Roman" w:cstheme="minorHAnsi"/>
          <w:color w:val="000000" w:themeColor="text1"/>
        </w:rPr>
      </w:pPr>
      <w:r w:rsidRPr="00763175">
        <w:rPr>
          <w:rFonts w:eastAsia="Times New Roman" w:cstheme="minorHAnsi"/>
          <w:color w:val="000000" w:themeColor="text1"/>
        </w:rPr>
        <w:t xml:space="preserve">(Grow Year 1; deliver in Autumn Year 3)  </w:t>
      </w:r>
    </w:p>
    <w:tbl>
      <w:tblPr>
        <w:tblW w:w="892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4"/>
      </w:tblGrid>
      <w:tr w:rsidR="00700B4C" w:rsidRPr="00763175" w14:paraId="15DB08C1" w14:textId="77777777" w:rsidTr="00296CD7">
        <w:trPr>
          <w:trHeight w:val="315"/>
        </w:trPr>
        <w:tc>
          <w:tcPr>
            <w:tcW w:w="8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AE834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763175">
              <w:rPr>
                <w:rFonts w:cstheme="minorHAnsi"/>
                <w:b/>
                <w:bCs/>
                <w:color w:val="000000" w:themeColor="text1"/>
              </w:rPr>
              <w:t>Species</w:t>
            </w:r>
          </w:p>
        </w:tc>
      </w:tr>
      <w:tr w:rsidR="00700B4C" w:rsidRPr="00763175" w14:paraId="00E50DAE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BA351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Alpine Strawberry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Fragaria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vesca</w:t>
            </w:r>
            <w:proofErr w:type="spellEnd"/>
          </w:p>
        </w:tc>
      </w:tr>
      <w:tr w:rsidR="00700B4C" w:rsidRPr="00763175" w14:paraId="3C75C493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88FA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Bluebells - </w:t>
            </w:r>
            <w:r w:rsidRPr="00763175">
              <w:rPr>
                <w:rFonts w:cstheme="minorHAnsi"/>
                <w:i/>
                <w:iCs/>
                <w:color w:val="000000" w:themeColor="text1"/>
                <w:lang w:val="en"/>
              </w:rPr>
              <w:t>Hyacinthoides non-scripta</w:t>
            </w:r>
          </w:p>
        </w:tc>
      </w:tr>
      <w:tr w:rsidR="00700B4C" w:rsidRPr="00763175" w14:paraId="4A24BF44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3140C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>Cow parsley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 - Anthriscus sylvestris</w:t>
            </w:r>
          </w:p>
        </w:tc>
      </w:tr>
      <w:tr w:rsidR="00700B4C" w:rsidRPr="00763175" w14:paraId="352A1291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A624D" w14:textId="77777777" w:rsidR="00700B4C" w:rsidRPr="00763175" w:rsidRDefault="00700B4C" w:rsidP="00296CD7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Ferns – Asplenium scolopendrium, Athyrium </w:t>
            </w:r>
            <w:proofErr w:type="spellStart"/>
            <w:r w:rsidRPr="00763175">
              <w:rPr>
                <w:rFonts w:cstheme="minorHAnsi"/>
                <w:color w:val="000000" w:themeColor="text1"/>
              </w:rPr>
              <w:t>filix-femina</w:t>
            </w:r>
            <w:proofErr w:type="spellEnd"/>
            <w:r w:rsidRPr="00763175">
              <w:rPr>
                <w:rFonts w:cstheme="minorHAnsi"/>
                <w:color w:val="000000" w:themeColor="text1"/>
              </w:rPr>
              <w:t xml:space="preserve">, Blechnum </w:t>
            </w:r>
            <w:proofErr w:type="spellStart"/>
            <w:r w:rsidRPr="00763175">
              <w:rPr>
                <w:rFonts w:cstheme="minorHAnsi"/>
                <w:color w:val="000000" w:themeColor="text1"/>
              </w:rPr>
              <w:t>spicant</w:t>
            </w:r>
            <w:proofErr w:type="spellEnd"/>
            <w:r w:rsidRPr="00763175">
              <w:rPr>
                <w:rFonts w:cstheme="minorHAnsi"/>
                <w:color w:val="000000" w:themeColor="text1"/>
              </w:rPr>
              <w:t xml:space="preserve">, Dryopteris </w:t>
            </w:r>
            <w:proofErr w:type="spellStart"/>
            <w:r w:rsidRPr="00763175">
              <w:rPr>
                <w:rFonts w:cstheme="minorHAnsi"/>
                <w:color w:val="000000" w:themeColor="text1"/>
              </w:rPr>
              <w:t>affinis</w:t>
            </w:r>
            <w:proofErr w:type="spellEnd"/>
            <w:r w:rsidRPr="00763175">
              <w:rPr>
                <w:rFonts w:cstheme="minorHAnsi"/>
                <w:color w:val="000000" w:themeColor="text1"/>
              </w:rPr>
              <w:t xml:space="preserve">, Dryopteris </w:t>
            </w:r>
            <w:proofErr w:type="spellStart"/>
            <w:r w:rsidRPr="00763175">
              <w:rPr>
                <w:rFonts w:cstheme="minorHAnsi"/>
                <w:color w:val="000000" w:themeColor="text1"/>
              </w:rPr>
              <w:t>filix</w:t>
            </w:r>
            <w:proofErr w:type="spellEnd"/>
            <w:r w:rsidRPr="00763175">
              <w:rPr>
                <w:rFonts w:cstheme="minorHAnsi"/>
                <w:color w:val="000000" w:themeColor="text1"/>
              </w:rPr>
              <w:t xml:space="preserve">-mas,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Osmunda regalis,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Polystichum</w:t>
            </w:r>
            <w:proofErr w:type="spellEnd"/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setiferum</w:t>
            </w:r>
            <w:proofErr w:type="spellEnd"/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, </w:t>
            </w:r>
          </w:p>
        </w:tc>
      </w:tr>
      <w:tr w:rsidR="00700B4C" w:rsidRPr="00763175" w14:paraId="548FF8E6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7226A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Foxglove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Digitalis purpurea</w:t>
            </w:r>
          </w:p>
        </w:tc>
      </w:tr>
      <w:tr w:rsidR="00700B4C" w:rsidRPr="00763175" w14:paraId="3AC43EB9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C78D5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Honeysuckle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Lonicera periclymenum</w:t>
            </w:r>
          </w:p>
        </w:tc>
      </w:tr>
      <w:tr w:rsidR="00700B4C" w:rsidRPr="00763175" w14:paraId="45A9BC58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13A7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Ivy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Hedera helix</w:t>
            </w:r>
          </w:p>
        </w:tc>
      </w:tr>
      <w:tr w:rsidR="00700B4C" w:rsidRPr="00763175" w14:paraId="156F8A3D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B4B2C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Lesser </w:t>
            </w:r>
            <w:proofErr w:type="spellStart"/>
            <w:r w:rsidRPr="00763175">
              <w:rPr>
                <w:rFonts w:cstheme="minorHAnsi"/>
                <w:color w:val="000000" w:themeColor="text1"/>
              </w:rPr>
              <w:t>Celendine</w:t>
            </w:r>
            <w:proofErr w:type="spellEnd"/>
            <w:r w:rsidRPr="00763175">
              <w:rPr>
                <w:rFonts w:cstheme="minorHAnsi"/>
                <w:color w:val="000000" w:themeColor="text1"/>
              </w:rPr>
              <w:t xml:space="preserve"> -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Ficaria</w:t>
            </w:r>
            <w:proofErr w:type="spellEnd"/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 verna</w:t>
            </w:r>
          </w:p>
        </w:tc>
      </w:tr>
      <w:tr w:rsidR="00700B4C" w:rsidRPr="00763175" w14:paraId="54D823D9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702ED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i/>
                <w:iCs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Lords and Ladies - </w:t>
            </w:r>
            <w:r w:rsidRPr="00763175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Arum maculatum</w:t>
            </w:r>
          </w:p>
        </w:tc>
      </w:tr>
      <w:tr w:rsidR="00700B4C" w:rsidRPr="00763175" w14:paraId="06FD0CAC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42F73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Periwinkle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Vinca minor</w:t>
            </w:r>
          </w:p>
        </w:tc>
      </w:tr>
      <w:tr w:rsidR="00700B4C" w:rsidRPr="00763175" w14:paraId="70DFE4B4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BD750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Primroses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Primula vulgaris</w:t>
            </w:r>
          </w:p>
        </w:tc>
      </w:tr>
      <w:tr w:rsidR="00700B4C" w:rsidRPr="00763175" w14:paraId="6B68C859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B760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763175">
              <w:rPr>
                <w:rFonts w:cstheme="minorHAnsi"/>
                <w:color w:val="000000" w:themeColor="text1"/>
              </w:rPr>
              <w:t>Self Heal</w:t>
            </w:r>
            <w:proofErr w:type="spellEnd"/>
            <w:r w:rsidRPr="00763175">
              <w:rPr>
                <w:rFonts w:cstheme="minorHAnsi"/>
                <w:color w:val="000000" w:themeColor="text1"/>
              </w:rPr>
              <w:t xml:space="preserve"> -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Prunella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Vulgarus</w:t>
            </w:r>
            <w:proofErr w:type="spellEnd"/>
          </w:p>
        </w:tc>
      </w:tr>
      <w:tr w:rsidR="00700B4C" w:rsidRPr="00763175" w14:paraId="4047BA49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DC72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>Sorrel -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 Rumex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acestosa</w:t>
            </w:r>
            <w:proofErr w:type="spellEnd"/>
          </w:p>
        </w:tc>
      </w:tr>
      <w:tr w:rsidR="00700B4C" w:rsidRPr="00763175" w14:paraId="2C97B005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5731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Water Avens -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Geum</w:t>
            </w:r>
            <w:proofErr w:type="spellEnd"/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Rivale</w:t>
            </w:r>
            <w:proofErr w:type="spellEnd"/>
          </w:p>
        </w:tc>
      </w:tr>
      <w:tr w:rsidR="00700B4C" w:rsidRPr="00763175" w14:paraId="40634B68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72A7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Wild Garlic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Allium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ursinum</w:t>
            </w:r>
            <w:proofErr w:type="spellEnd"/>
          </w:p>
        </w:tc>
      </w:tr>
      <w:tr w:rsidR="00700B4C" w:rsidRPr="00763175" w14:paraId="7E16FDA1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AD59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Wind Flowers (Wood </w:t>
            </w:r>
            <w:proofErr w:type="spellStart"/>
            <w:r w:rsidRPr="00763175">
              <w:rPr>
                <w:rFonts w:cstheme="minorHAnsi"/>
                <w:color w:val="000000" w:themeColor="text1"/>
              </w:rPr>
              <w:t>Anenome</w:t>
            </w:r>
            <w:proofErr w:type="spellEnd"/>
            <w:r w:rsidRPr="00763175">
              <w:rPr>
                <w:rFonts w:cstheme="minorHAnsi"/>
                <w:color w:val="000000" w:themeColor="text1"/>
              </w:rPr>
              <w:t xml:space="preserve">),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 xml:space="preserve">Anemone </w:t>
            </w:r>
            <w:proofErr w:type="spellStart"/>
            <w:r w:rsidRPr="00763175">
              <w:rPr>
                <w:rFonts w:cstheme="minorHAnsi"/>
                <w:i/>
                <w:iCs/>
                <w:color w:val="000000" w:themeColor="text1"/>
              </w:rPr>
              <w:t>nemorosa</w:t>
            </w:r>
            <w:proofErr w:type="spellEnd"/>
          </w:p>
        </w:tc>
      </w:tr>
      <w:tr w:rsidR="00700B4C" w:rsidRPr="00763175" w14:paraId="35288942" w14:textId="77777777" w:rsidTr="00296CD7">
        <w:trPr>
          <w:trHeight w:val="315"/>
        </w:trPr>
        <w:tc>
          <w:tcPr>
            <w:tcW w:w="8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D0292" w14:textId="77777777" w:rsidR="00700B4C" w:rsidRPr="00763175" w:rsidRDefault="00700B4C" w:rsidP="00296CD7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763175">
              <w:rPr>
                <w:rFonts w:cstheme="minorHAnsi"/>
                <w:color w:val="000000" w:themeColor="text1"/>
              </w:rPr>
              <w:t xml:space="preserve">Wood Sorrel </w:t>
            </w:r>
            <w:r w:rsidRPr="00763175">
              <w:rPr>
                <w:rFonts w:cstheme="minorHAnsi"/>
                <w:i/>
                <w:iCs/>
                <w:color w:val="000000" w:themeColor="text1"/>
              </w:rPr>
              <w:t>Oxalis acetosella</w:t>
            </w:r>
          </w:p>
        </w:tc>
      </w:tr>
    </w:tbl>
    <w:p w14:paraId="6F268A3B" w14:textId="77777777" w:rsidR="00700B4C" w:rsidRPr="00941459" w:rsidRDefault="00700B4C" w:rsidP="00700B4C">
      <w:pPr>
        <w:rPr>
          <w:rFonts w:cstheme="minorHAnsi"/>
          <w:color w:val="000000" w:themeColor="text1"/>
        </w:rPr>
      </w:pPr>
      <w:r w:rsidRPr="00941459">
        <w:rPr>
          <w:rFonts w:cstheme="minorHAnsi"/>
          <w:color w:val="000000" w:themeColor="text1"/>
        </w:rPr>
        <w:t> </w:t>
      </w:r>
    </w:p>
    <w:p w14:paraId="4E36B528" w14:textId="77777777" w:rsidR="00700B4C" w:rsidRDefault="00700B4C"/>
    <w:sectPr w:rsidR="00700B4C" w:rsidSect="00271D36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4C"/>
    <w:rsid w:val="0070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CCA1"/>
  <w15:chartTrackingRefBased/>
  <w15:docId w15:val="{FBBFB07E-868E-421D-8601-7EF55368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Hayden</dc:creator>
  <cp:keywords/>
  <dc:description/>
  <cp:lastModifiedBy>Adele Hayden</cp:lastModifiedBy>
  <cp:revision>1</cp:revision>
  <dcterms:created xsi:type="dcterms:W3CDTF">2023-05-04T07:15:00Z</dcterms:created>
  <dcterms:modified xsi:type="dcterms:W3CDTF">2023-05-04T07:17:00Z</dcterms:modified>
</cp:coreProperties>
</file>