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ED44" w14:textId="77777777" w:rsidR="008868B2" w:rsidRDefault="00477749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73FDEE" wp14:editId="5AE18700">
            <wp:simplePos x="0" y="0"/>
            <wp:positionH relativeFrom="page">
              <wp:posOffset>457200</wp:posOffset>
            </wp:positionH>
            <wp:positionV relativeFrom="page">
              <wp:posOffset>457199</wp:posOffset>
            </wp:positionV>
            <wp:extent cx="6717283" cy="9618980"/>
            <wp:effectExtent l="0" t="0" r="0" b="0"/>
            <wp:wrapNone/>
            <wp:docPr id="1" name="image1.jpeg" descr="C:\Users\abyrne\Pictures\a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7283" cy="961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102F3" w14:textId="77777777" w:rsidR="008868B2" w:rsidRDefault="008868B2">
      <w:pPr>
        <w:pStyle w:val="BodyText"/>
        <w:rPr>
          <w:sz w:val="20"/>
        </w:rPr>
      </w:pPr>
    </w:p>
    <w:p w14:paraId="676AF56C" w14:textId="77777777" w:rsidR="008868B2" w:rsidRDefault="008868B2">
      <w:pPr>
        <w:pStyle w:val="BodyText"/>
        <w:rPr>
          <w:sz w:val="20"/>
        </w:rPr>
      </w:pPr>
    </w:p>
    <w:p w14:paraId="0D562593" w14:textId="77777777" w:rsidR="008868B2" w:rsidRDefault="008868B2">
      <w:pPr>
        <w:pStyle w:val="BodyText"/>
        <w:rPr>
          <w:sz w:val="20"/>
        </w:rPr>
      </w:pPr>
    </w:p>
    <w:p w14:paraId="3CEC3D1D" w14:textId="77777777" w:rsidR="008868B2" w:rsidRDefault="008868B2">
      <w:pPr>
        <w:pStyle w:val="BodyText"/>
        <w:rPr>
          <w:sz w:val="20"/>
        </w:rPr>
      </w:pPr>
    </w:p>
    <w:p w14:paraId="4DF14AAA" w14:textId="77777777" w:rsidR="008868B2" w:rsidRDefault="008868B2">
      <w:pPr>
        <w:pStyle w:val="BodyText"/>
        <w:rPr>
          <w:sz w:val="20"/>
        </w:rPr>
      </w:pPr>
    </w:p>
    <w:p w14:paraId="3CCA4063" w14:textId="77777777" w:rsidR="008868B2" w:rsidRDefault="008868B2">
      <w:pPr>
        <w:pStyle w:val="BodyText"/>
        <w:rPr>
          <w:sz w:val="20"/>
        </w:rPr>
      </w:pPr>
    </w:p>
    <w:p w14:paraId="3614EDA2" w14:textId="77777777" w:rsidR="008868B2" w:rsidRDefault="008868B2">
      <w:pPr>
        <w:pStyle w:val="BodyText"/>
        <w:rPr>
          <w:sz w:val="20"/>
        </w:rPr>
      </w:pPr>
    </w:p>
    <w:p w14:paraId="5BED2742" w14:textId="77777777" w:rsidR="008868B2" w:rsidRDefault="008868B2">
      <w:pPr>
        <w:pStyle w:val="BodyText"/>
        <w:rPr>
          <w:sz w:val="20"/>
        </w:rPr>
      </w:pPr>
    </w:p>
    <w:p w14:paraId="3407ECCA" w14:textId="77777777" w:rsidR="008868B2" w:rsidRDefault="008868B2">
      <w:pPr>
        <w:pStyle w:val="BodyText"/>
        <w:rPr>
          <w:sz w:val="20"/>
        </w:rPr>
      </w:pPr>
    </w:p>
    <w:p w14:paraId="2F13C4BF" w14:textId="77777777" w:rsidR="008868B2" w:rsidRDefault="008868B2">
      <w:pPr>
        <w:pStyle w:val="BodyText"/>
        <w:rPr>
          <w:sz w:val="20"/>
        </w:rPr>
      </w:pPr>
    </w:p>
    <w:p w14:paraId="246F922E" w14:textId="77777777" w:rsidR="008868B2" w:rsidRDefault="008868B2">
      <w:pPr>
        <w:pStyle w:val="BodyText"/>
        <w:rPr>
          <w:sz w:val="20"/>
        </w:rPr>
      </w:pPr>
    </w:p>
    <w:p w14:paraId="6747AA6D" w14:textId="77777777" w:rsidR="008868B2" w:rsidRDefault="008868B2">
      <w:pPr>
        <w:pStyle w:val="BodyText"/>
        <w:rPr>
          <w:sz w:val="20"/>
        </w:rPr>
      </w:pPr>
    </w:p>
    <w:p w14:paraId="43620EE2" w14:textId="77777777" w:rsidR="008868B2" w:rsidRDefault="008868B2">
      <w:pPr>
        <w:pStyle w:val="BodyText"/>
        <w:rPr>
          <w:sz w:val="20"/>
        </w:rPr>
      </w:pPr>
    </w:p>
    <w:p w14:paraId="23E1D489" w14:textId="77777777" w:rsidR="008868B2" w:rsidRDefault="008868B2">
      <w:pPr>
        <w:pStyle w:val="BodyText"/>
        <w:rPr>
          <w:sz w:val="20"/>
        </w:rPr>
      </w:pPr>
    </w:p>
    <w:p w14:paraId="29A35CD8" w14:textId="77777777" w:rsidR="008868B2" w:rsidRDefault="008868B2">
      <w:pPr>
        <w:pStyle w:val="BodyText"/>
        <w:rPr>
          <w:sz w:val="20"/>
        </w:rPr>
      </w:pPr>
    </w:p>
    <w:p w14:paraId="7B2D9279" w14:textId="77777777" w:rsidR="008868B2" w:rsidRDefault="008868B2">
      <w:pPr>
        <w:pStyle w:val="BodyText"/>
        <w:rPr>
          <w:sz w:val="20"/>
        </w:rPr>
      </w:pPr>
    </w:p>
    <w:p w14:paraId="1E591B27" w14:textId="77777777" w:rsidR="008868B2" w:rsidRDefault="008868B2">
      <w:pPr>
        <w:pStyle w:val="BodyText"/>
        <w:rPr>
          <w:sz w:val="20"/>
        </w:rPr>
      </w:pPr>
    </w:p>
    <w:p w14:paraId="5B736FEC" w14:textId="77777777" w:rsidR="008868B2" w:rsidRDefault="008868B2">
      <w:pPr>
        <w:pStyle w:val="BodyText"/>
        <w:rPr>
          <w:sz w:val="20"/>
        </w:rPr>
      </w:pPr>
    </w:p>
    <w:p w14:paraId="769998E2" w14:textId="77777777" w:rsidR="008868B2" w:rsidRDefault="008868B2">
      <w:pPr>
        <w:pStyle w:val="BodyText"/>
        <w:rPr>
          <w:sz w:val="20"/>
        </w:rPr>
      </w:pPr>
    </w:p>
    <w:p w14:paraId="7D8B025F" w14:textId="77777777" w:rsidR="008868B2" w:rsidRDefault="008868B2">
      <w:pPr>
        <w:pStyle w:val="BodyText"/>
        <w:rPr>
          <w:sz w:val="20"/>
        </w:rPr>
      </w:pPr>
    </w:p>
    <w:p w14:paraId="58E6E27B" w14:textId="77777777" w:rsidR="008868B2" w:rsidRDefault="008868B2">
      <w:pPr>
        <w:pStyle w:val="BodyText"/>
        <w:rPr>
          <w:sz w:val="20"/>
        </w:rPr>
      </w:pPr>
    </w:p>
    <w:p w14:paraId="2C8B7F26" w14:textId="77777777" w:rsidR="008868B2" w:rsidRDefault="008868B2">
      <w:pPr>
        <w:pStyle w:val="BodyText"/>
        <w:rPr>
          <w:sz w:val="20"/>
        </w:rPr>
      </w:pPr>
    </w:p>
    <w:p w14:paraId="7E998EF2" w14:textId="77777777" w:rsidR="008868B2" w:rsidRDefault="008868B2">
      <w:pPr>
        <w:pStyle w:val="BodyText"/>
        <w:rPr>
          <w:sz w:val="20"/>
        </w:rPr>
      </w:pPr>
    </w:p>
    <w:p w14:paraId="640DD851" w14:textId="77777777" w:rsidR="008868B2" w:rsidRDefault="008868B2">
      <w:pPr>
        <w:pStyle w:val="BodyText"/>
        <w:rPr>
          <w:sz w:val="20"/>
        </w:rPr>
      </w:pPr>
    </w:p>
    <w:p w14:paraId="023085C1" w14:textId="77777777" w:rsidR="008868B2" w:rsidRDefault="008868B2">
      <w:pPr>
        <w:pStyle w:val="BodyText"/>
        <w:rPr>
          <w:sz w:val="20"/>
        </w:rPr>
      </w:pPr>
    </w:p>
    <w:p w14:paraId="1A87E6ED" w14:textId="77777777" w:rsidR="008868B2" w:rsidRDefault="008868B2">
      <w:pPr>
        <w:pStyle w:val="BodyText"/>
        <w:rPr>
          <w:sz w:val="20"/>
        </w:rPr>
      </w:pPr>
    </w:p>
    <w:p w14:paraId="6AB2D336" w14:textId="77777777" w:rsidR="008868B2" w:rsidRDefault="008868B2">
      <w:pPr>
        <w:pStyle w:val="BodyText"/>
        <w:rPr>
          <w:sz w:val="20"/>
        </w:rPr>
      </w:pPr>
    </w:p>
    <w:p w14:paraId="695DA98A" w14:textId="77777777" w:rsidR="008868B2" w:rsidRDefault="008868B2">
      <w:pPr>
        <w:pStyle w:val="BodyText"/>
        <w:rPr>
          <w:sz w:val="20"/>
        </w:rPr>
      </w:pPr>
    </w:p>
    <w:p w14:paraId="493DF4B0" w14:textId="77777777" w:rsidR="008868B2" w:rsidRDefault="008868B2">
      <w:pPr>
        <w:pStyle w:val="BodyText"/>
        <w:rPr>
          <w:sz w:val="20"/>
        </w:rPr>
      </w:pPr>
    </w:p>
    <w:p w14:paraId="68E0F0CE" w14:textId="77777777" w:rsidR="008868B2" w:rsidRDefault="008868B2">
      <w:pPr>
        <w:pStyle w:val="BodyText"/>
        <w:rPr>
          <w:sz w:val="20"/>
        </w:rPr>
      </w:pPr>
    </w:p>
    <w:p w14:paraId="18830C1E" w14:textId="77777777" w:rsidR="008868B2" w:rsidRDefault="008868B2">
      <w:pPr>
        <w:pStyle w:val="BodyText"/>
        <w:rPr>
          <w:sz w:val="20"/>
        </w:rPr>
      </w:pPr>
    </w:p>
    <w:p w14:paraId="7674A958" w14:textId="77777777" w:rsidR="008868B2" w:rsidRDefault="008868B2">
      <w:pPr>
        <w:pStyle w:val="BodyText"/>
        <w:rPr>
          <w:sz w:val="20"/>
        </w:rPr>
      </w:pPr>
    </w:p>
    <w:p w14:paraId="74919BFD" w14:textId="77777777" w:rsidR="008868B2" w:rsidRDefault="008868B2">
      <w:pPr>
        <w:pStyle w:val="BodyText"/>
        <w:rPr>
          <w:sz w:val="20"/>
        </w:rPr>
      </w:pPr>
    </w:p>
    <w:p w14:paraId="111A1F0A" w14:textId="77777777" w:rsidR="008868B2" w:rsidRDefault="008868B2">
      <w:pPr>
        <w:pStyle w:val="BodyText"/>
        <w:rPr>
          <w:sz w:val="20"/>
        </w:rPr>
      </w:pPr>
    </w:p>
    <w:p w14:paraId="32258C4A" w14:textId="77777777" w:rsidR="008868B2" w:rsidRDefault="008868B2">
      <w:pPr>
        <w:pStyle w:val="BodyText"/>
        <w:rPr>
          <w:sz w:val="20"/>
        </w:rPr>
      </w:pPr>
    </w:p>
    <w:p w14:paraId="6583BB90" w14:textId="77777777" w:rsidR="008868B2" w:rsidRDefault="008868B2">
      <w:pPr>
        <w:pStyle w:val="BodyText"/>
        <w:rPr>
          <w:sz w:val="20"/>
        </w:rPr>
      </w:pPr>
    </w:p>
    <w:p w14:paraId="09BF6480" w14:textId="77777777" w:rsidR="008868B2" w:rsidRDefault="008868B2">
      <w:pPr>
        <w:pStyle w:val="BodyText"/>
        <w:rPr>
          <w:sz w:val="20"/>
        </w:rPr>
      </w:pPr>
    </w:p>
    <w:p w14:paraId="0E7F262B" w14:textId="77777777" w:rsidR="008868B2" w:rsidRDefault="008868B2">
      <w:pPr>
        <w:pStyle w:val="BodyText"/>
        <w:rPr>
          <w:sz w:val="20"/>
        </w:rPr>
      </w:pPr>
    </w:p>
    <w:p w14:paraId="3EE804C8" w14:textId="77777777" w:rsidR="008868B2" w:rsidRDefault="008868B2">
      <w:pPr>
        <w:pStyle w:val="BodyText"/>
        <w:rPr>
          <w:sz w:val="20"/>
        </w:rPr>
      </w:pPr>
    </w:p>
    <w:p w14:paraId="660C393B" w14:textId="77777777" w:rsidR="008868B2" w:rsidRDefault="008868B2">
      <w:pPr>
        <w:pStyle w:val="BodyText"/>
        <w:rPr>
          <w:sz w:val="20"/>
        </w:rPr>
      </w:pPr>
    </w:p>
    <w:p w14:paraId="7DFC7EB2" w14:textId="77777777" w:rsidR="008868B2" w:rsidRDefault="008868B2">
      <w:pPr>
        <w:pStyle w:val="BodyText"/>
        <w:rPr>
          <w:sz w:val="20"/>
        </w:rPr>
      </w:pPr>
    </w:p>
    <w:p w14:paraId="5A9572F1" w14:textId="77777777" w:rsidR="008868B2" w:rsidRDefault="008868B2">
      <w:pPr>
        <w:pStyle w:val="BodyText"/>
        <w:rPr>
          <w:sz w:val="20"/>
        </w:rPr>
      </w:pPr>
    </w:p>
    <w:p w14:paraId="32676031" w14:textId="77777777" w:rsidR="008868B2" w:rsidRDefault="008868B2">
      <w:pPr>
        <w:pStyle w:val="BodyText"/>
        <w:rPr>
          <w:sz w:val="20"/>
        </w:rPr>
      </w:pPr>
    </w:p>
    <w:p w14:paraId="42E20D12" w14:textId="77777777" w:rsidR="008868B2" w:rsidRDefault="008868B2">
      <w:pPr>
        <w:pStyle w:val="BodyText"/>
        <w:rPr>
          <w:sz w:val="20"/>
        </w:rPr>
      </w:pPr>
    </w:p>
    <w:p w14:paraId="751C3A23" w14:textId="77777777" w:rsidR="008868B2" w:rsidRDefault="008868B2">
      <w:pPr>
        <w:pStyle w:val="BodyText"/>
        <w:rPr>
          <w:sz w:val="20"/>
        </w:rPr>
      </w:pPr>
    </w:p>
    <w:p w14:paraId="56EF3F4F" w14:textId="77777777" w:rsidR="008868B2" w:rsidRDefault="008868B2">
      <w:pPr>
        <w:pStyle w:val="BodyText"/>
        <w:rPr>
          <w:sz w:val="20"/>
        </w:rPr>
      </w:pPr>
    </w:p>
    <w:p w14:paraId="335C9770" w14:textId="77777777" w:rsidR="008868B2" w:rsidRDefault="008868B2">
      <w:pPr>
        <w:pStyle w:val="BodyText"/>
        <w:rPr>
          <w:sz w:val="20"/>
        </w:rPr>
      </w:pPr>
    </w:p>
    <w:p w14:paraId="022A6015" w14:textId="77777777" w:rsidR="008868B2" w:rsidRDefault="008868B2">
      <w:pPr>
        <w:pStyle w:val="BodyText"/>
        <w:rPr>
          <w:sz w:val="20"/>
        </w:rPr>
      </w:pPr>
    </w:p>
    <w:p w14:paraId="2EB4C88B" w14:textId="77777777" w:rsidR="008868B2" w:rsidRDefault="008868B2">
      <w:pPr>
        <w:pStyle w:val="BodyText"/>
        <w:rPr>
          <w:sz w:val="20"/>
        </w:rPr>
      </w:pPr>
    </w:p>
    <w:p w14:paraId="687E37D7" w14:textId="77777777" w:rsidR="008868B2" w:rsidRDefault="008868B2">
      <w:pPr>
        <w:pStyle w:val="BodyText"/>
        <w:rPr>
          <w:sz w:val="20"/>
        </w:rPr>
      </w:pPr>
    </w:p>
    <w:p w14:paraId="4D311E8D" w14:textId="77777777" w:rsidR="008868B2" w:rsidRDefault="008868B2">
      <w:pPr>
        <w:pStyle w:val="BodyText"/>
        <w:rPr>
          <w:sz w:val="20"/>
        </w:rPr>
      </w:pPr>
    </w:p>
    <w:p w14:paraId="706DF331" w14:textId="77777777" w:rsidR="008868B2" w:rsidRDefault="008868B2">
      <w:pPr>
        <w:pStyle w:val="BodyText"/>
        <w:rPr>
          <w:sz w:val="20"/>
        </w:rPr>
      </w:pPr>
    </w:p>
    <w:p w14:paraId="45179530" w14:textId="77777777" w:rsidR="008868B2" w:rsidRDefault="008868B2">
      <w:pPr>
        <w:pStyle w:val="BodyText"/>
        <w:rPr>
          <w:sz w:val="20"/>
        </w:rPr>
      </w:pPr>
    </w:p>
    <w:p w14:paraId="34C32BFA" w14:textId="77777777" w:rsidR="008868B2" w:rsidRDefault="008868B2">
      <w:pPr>
        <w:pStyle w:val="BodyText"/>
        <w:rPr>
          <w:sz w:val="20"/>
        </w:rPr>
      </w:pPr>
    </w:p>
    <w:p w14:paraId="3E7AF1FC" w14:textId="77777777" w:rsidR="008868B2" w:rsidRDefault="008868B2">
      <w:pPr>
        <w:pStyle w:val="BodyText"/>
        <w:rPr>
          <w:sz w:val="20"/>
        </w:rPr>
      </w:pPr>
    </w:p>
    <w:p w14:paraId="0DA21410" w14:textId="77777777" w:rsidR="008868B2" w:rsidRDefault="008868B2">
      <w:pPr>
        <w:pStyle w:val="BodyText"/>
        <w:rPr>
          <w:sz w:val="20"/>
        </w:rPr>
      </w:pPr>
    </w:p>
    <w:p w14:paraId="1DE8502E" w14:textId="77777777" w:rsidR="008868B2" w:rsidRDefault="008868B2">
      <w:pPr>
        <w:pStyle w:val="BodyText"/>
        <w:rPr>
          <w:sz w:val="20"/>
        </w:rPr>
      </w:pPr>
    </w:p>
    <w:p w14:paraId="7458A82F" w14:textId="77777777" w:rsidR="008868B2" w:rsidRDefault="008868B2">
      <w:pPr>
        <w:pStyle w:val="BodyText"/>
        <w:rPr>
          <w:sz w:val="20"/>
        </w:rPr>
      </w:pPr>
    </w:p>
    <w:p w14:paraId="08390B1D" w14:textId="77777777" w:rsidR="008868B2" w:rsidRDefault="008868B2">
      <w:pPr>
        <w:pStyle w:val="BodyText"/>
        <w:rPr>
          <w:sz w:val="20"/>
        </w:rPr>
      </w:pPr>
    </w:p>
    <w:p w14:paraId="0F6C0AB7" w14:textId="77777777" w:rsidR="008868B2" w:rsidRDefault="008868B2">
      <w:pPr>
        <w:pStyle w:val="BodyText"/>
        <w:rPr>
          <w:sz w:val="20"/>
        </w:rPr>
      </w:pPr>
    </w:p>
    <w:p w14:paraId="3EE3C448" w14:textId="77777777" w:rsidR="008868B2" w:rsidRDefault="008868B2">
      <w:pPr>
        <w:pStyle w:val="BodyText"/>
        <w:rPr>
          <w:sz w:val="20"/>
        </w:rPr>
      </w:pPr>
    </w:p>
    <w:p w14:paraId="42EDC1AB" w14:textId="77777777" w:rsidR="008868B2" w:rsidRDefault="008868B2">
      <w:pPr>
        <w:pStyle w:val="BodyText"/>
        <w:rPr>
          <w:sz w:val="20"/>
        </w:rPr>
      </w:pPr>
    </w:p>
    <w:p w14:paraId="362B89D9" w14:textId="77777777" w:rsidR="008868B2" w:rsidRDefault="008868B2">
      <w:pPr>
        <w:pStyle w:val="BodyText"/>
        <w:spacing w:before="8"/>
        <w:rPr>
          <w:sz w:val="28"/>
        </w:rPr>
      </w:pPr>
    </w:p>
    <w:p w14:paraId="3F5423AC" w14:textId="77777777" w:rsidR="008868B2" w:rsidRDefault="00477749">
      <w:pPr>
        <w:spacing w:before="57"/>
        <w:ind w:right="114"/>
        <w:jc w:val="right"/>
        <w:rPr>
          <w:rFonts w:ascii="Calibri"/>
        </w:rPr>
      </w:pPr>
      <w:r>
        <w:rPr>
          <w:rFonts w:ascii="Calibri"/>
        </w:rPr>
        <w:t>1</w:t>
      </w:r>
    </w:p>
    <w:p w14:paraId="19E94F29" w14:textId="77777777" w:rsidR="008868B2" w:rsidRDefault="008868B2">
      <w:pPr>
        <w:jc w:val="right"/>
        <w:rPr>
          <w:rFonts w:ascii="Calibri"/>
        </w:rPr>
        <w:sectPr w:rsidR="008868B2" w:rsidSect="007000A6">
          <w:type w:val="continuous"/>
          <w:pgSz w:w="11910" w:h="16840"/>
          <w:pgMar w:top="700" w:right="600" w:bottom="280" w:left="56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7"/>
        <w:gridCol w:w="1474"/>
        <w:gridCol w:w="203"/>
        <w:gridCol w:w="474"/>
      </w:tblGrid>
      <w:tr w:rsidR="008868B2" w14:paraId="19DFA21F" w14:textId="77777777">
        <w:trPr>
          <w:trHeight w:val="477"/>
        </w:trPr>
        <w:tc>
          <w:tcPr>
            <w:tcW w:w="7137" w:type="dxa"/>
          </w:tcPr>
          <w:p w14:paraId="268E8AEC" w14:textId="77777777" w:rsidR="008868B2" w:rsidRDefault="00477749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2151" w:type="dxa"/>
            <w:gridSpan w:val="3"/>
          </w:tcPr>
          <w:p w14:paraId="45744DF6" w14:textId="77777777" w:rsidR="008868B2" w:rsidRDefault="008868B2">
            <w:pPr>
              <w:pStyle w:val="TableParagraph"/>
              <w:rPr>
                <w:sz w:val="24"/>
              </w:rPr>
            </w:pPr>
          </w:p>
        </w:tc>
      </w:tr>
      <w:tr w:rsidR="008868B2" w14:paraId="7ADA5398" w14:textId="77777777">
        <w:trPr>
          <w:trHeight w:val="632"/>
        </w:trPr>
        <w:tc>
          <w:tcPr>
            <w:tcW w:w="7137" w:type="dxa"/>
          </w:tcPr>
          <w:p w14:paraId="335B4B3D" w14:textId="77777777" w:rsidR="008868B2" w:rsidRDefault="00477749">
            <w:pPr>
              <w:pStyle w:val="TableParagraph"/>
              <w:spacing w:before="20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Introduction</w:t>
            </w:r>
          </w:p>
        </w:tc>
        <w:tc>
          <w:tcPr>
            <w:tcW w:w="1474" w:type="dxa"/>
          </w:tcPr>
          <w:p w14:paraId="5062440B" w14:textId="77777777" w:rsidR="008868B2" w:rsidRDefault="00477749">
            <w:pPr>
              <w:pStyle w:val="TableParagraph"/>
              <w:spacing w:before="201"/>
              <w:ind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677" w:type="dxa"/>
            <w:gridSpan w:val="2"/>
          </w:tcPr>
          <w:p w14:paraId="64D92E83" w14:textId="77777777" w:rsidR="008868B2" w:rsidRDefault="00477749">
            <w:pPr>
              <w:pStyle w:val="TableParagraph"/>
              <w:spacing w:before="201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68B2" w14:paraId="16265F8C" w14:textId="77777777">
        <w:trPr>
          <w:trHeight w:val="575"/>
        </w:trPr>
        <w:tc>
          <w:tcPr>
            <w:tcW w:w="7137" w:type="dxa"/>
          </w:tcPr>
          <w:p w14:paraId="24C5DFAA" w14:textId="77777777" w:rsidR="008868B2" w:rsidRDefault="00477749"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Procedure</w:t>
            </w:r>
          </w:p>
        </w:tc>
        <w:tc>
          <w:tcPr>
            <w:tcW w:w="1474" w:type="dxa"/>
          </w:tcPr>
          <w:p w14:paraId="56223088" w14:textId="77777777" w:rsidR="008868B2" w:rsidRDefault="00477749">
            <w:pPr>
              <w:pStyle w:val="TableParagraph"/>
              <w:spacing w:before="145"/>
              <w:ind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677" w:type="dxa"/>
            <w:gridSpan w:val="2"/>
          </w:tcPr>
          <w:p w14:paraId="78ACBEF3" w14:textId="77777777" w:rsidR="008868B2" w:rsidRDefault="00477749">
            <w:pPr>
              <w:pStyle w:val="TableParagraph"/>
              <w:spacing w:before="145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68B2" w14:paraId="2B25CEED" w14:textId="77777777">
        <w:trPr>
          <w:trHeight w:val="792"/>
        </w:trPr>
        <w:tc>
          <w:tcPr>
            <w:tcW w:w="7137" w:type="dxa"/>
          </w:tcPr>
          <w:p w14:paraId="592C4DA8" w14:textId="77777777" w:rsidR="008868B2" w:rsidRDefault="00477749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Grants</w:t>
            </w:r>
          </w:p>
        </w:tc>
        <w:tc>
          <w:tcPr>
            <w:tcW w:w="1474" w:type="dxa"/>
          </w:tcPr>
          <w:p w14:paraId="13AC1108" w14:textId="77777777" w:rsidR="008868B2" w:rsidRDefault="00477749">
            <w:pPr>
              <w:pStyle w:val="TableParagraph"/>
              <w:spacing w:before="143"/>
              <w:ind w:right="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Pages</w:t>
            </w:r>
          </w:p>
        </w:tc>
        <w:tc>
          <w:tcPr>
            <w:tcW w:w="677" w:type="dxa"/>
            <w:gridSpan w:val="2"/>
          </w:tcPr>
          <w:p w14:paraId="4B162211" w14:textId="77777777" w:rsidR="008868B2" w:rsidRDefault="00477749">
            <w:pPr>
              <w:pStyle w:val="TableParagraph"/>
              <w:spacing w:before="143"/>
              <w:ind w:left="81"/>
              <w:rPr>
                <w:sz w:val="24"/>
              </w:rPr>
            </w:pPr>
            <w:r>
              <w:rPr>
                <w:sz w:val="24"/>
              </w:rPr>
              <w:t xml:space="preserve">5 &amp;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8868B2" w14:paraId="5687AB17" w14:textId="77777777">
        <w:trPr>
          <w:trHeight w:val="638"/>
        </w:trPr>
        <w:tc>
          <w:tcPr>
            <w:tcW w:w="7137" w:type="dxa"/>
          </w:tcPr>
          <w:p w14:paraId="64803163" w14:textId="77777777" w:rsidR="008868B2" w:rsidRDefault="008868B2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14:paraId="24F39442" w14:textId="77777777" w:rsidR="008868B2" w:rsidRDefault="00477749">
            <w:pPr>
              <w:pStyle w:val="TableParagraph"/>
              <w:tabs>
                <w:tab w:val="left" w:pos="770"/>
              </w:tabs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  <w:t>Community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Grants</w:t>
            </w:r>
          </w:p>
        </w:tc>
        <w:tc>
          <w:tcPr>
            <w:tcW w:w="1474" w:type="dxa"/>
          </w:tcPr>
          <w:p w14:paraId="2F8B7408" w14:textId="77777777" w:rsidR="008868B2" w:rsidRDefault="008868B2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gridSpan w:val="2"/>
          </w:tcPr>
          <w:p w14:paraId="13EF1866" w14:textId="77777777" w:rsidR="008868B2" w:rsidRDefault="008868B2">
            <w:pPr>
              <w:pStyle w:val="TableParagraph"/>
              <w:rPr>
                <w:sz w:val="24"/>
              </w:rPr>
            </w:pPr>
          </w:p>
        </w:tc>
      </w:tr>
      <w:tr w:rsidR="008868B2" w14:paraId="3097693D" w14:textId="77777777">
        <w:trPr>
          <w:trHeight w:val="611"/>
        </w:trPr>
        <w:tc>
          <w:tcPr>
            <w:tcW w:w="7137" w:type="dxa"/>
          </w:tcPr>
          <w:p w14:paraId="2DBB6760" w14:textId="77777777" w:rsidR="008868B2" w:rsidRDefault="00477749">
            <w:pPr>
              <w:pStyle w:val="TableParagraph"/>
              <w:tabs>
                <w:tab w:val="left" w:pos="1490"/>
              </w:tabs>
              <w:spacing w:before="180"/>
              <w:ind w:left="77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  <w:r>
              <w:rPr>
                <w:sz w:val="24"/>
              </w:rPr>
              <w:tab/>
              <w:t>Start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Groups</w:t>
            </w:r>
          </w:p>
        </w:tc>
        <w:tc>
          <w:tcPr>
            <w:tcW w:w="1474" w:type="dxa"/>
          </w:tcPr>
          <w:p w14:paraId="0979956F" w14:textId="77777777" w:rsidR="008868B2" w:rsidRDefault="00477749">
            <w:pPr>
              <w:pStyle w:val="TableParagraph"/>
              <w:spacing w:before="180"/>
              <w:ind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677" w:type="dxa"/>
            <w:gridSpan w:val="2"/>
          </w:tcPr>
          <w:p w14:paraId="186688B6" w14:textId="77777777" w:rsidR="008868B2" w:rsidRDefault="00477749">
            <w:pPr>
              <w:pStyle w:val="TableParagraph"/>
              <w:spacing w:before="180"/>
              <w:ind w:left="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68B2" w14:paraId="1744F395" w14:textId="77777777">
        <w:trPr>
          <w:trHeight w:val="574"/>
        </w:trPr>
        <w:tc>
          <w:tcPr>
            <w:tcW w:w="7137" w:type="dxa"/>
          </w:tcPr>
          <w:p w14:paraId="3BAD08B3" w14:textId="77777777" w:rsidR="008868B2" w:rsidRDefault="00477749">
            <w:pPr>
              <w:pStyle w:val="TableParagraph"/>
              <w:tabs>
                <w:tab w:val="left" w:pos="1490"/>
              </w:tabs>
              <w:spacing w:before="145"/>
              <w:ind w:left="77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  <w:r>
              <w:rPr>
                <w:sz w:val="24"/>
              </w:rPr>
              <w:tab/>
              <w:t>Running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Groups</w:t>
            </w:r>
          </w:p>
        </w:tc>
        <w:tc>
          <w:tcPr>
            <w:tcW w:w="1474" w:type="dxa"/>
          </w:tcPr>
          <w:p w14:paraId="78339610" w14:textId="77777777" w:rsidR="008868B2" w:rsidRDefault="00477749">
            <w:pPr>
              <w:pStyle w:val="TableParagraph"/>
              <w:spacing w:before="145"/>
              <w:ind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677" w:type="dxa"/>
            <w:gridSpan w:val="2"/>
          </w:tcPr>
          <w:p w14:paraId="6E10D840" w14:textId="77777777" w:rsidR="008868B2" w:rsidRDefault="00477749">
            <w:pPr>
              <w:pStyle w:val="TableParagraph"/>
              <w:spacing w:before="145"/>
              <w:ind w:left="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68B2" w14:paraId="5300F356" w14:textId="77777777">
        <w:trPr>
          <w:trHeight w:val="613"/>
        </w:trPr>
        <w:tc>
          <w:tcPr>
            <w:tcW w:w="7137" w:type="dxa"/>
          </w:tcPr>
          <w:p w14:paraId="4B4156FF" w14:textId="7E89145D" w:rsidR="008868B2" w:rsidRDefault="00477749">
            <w:pPr>
              <w:pStyle w:val="TableParagraph"/>
              <w:tabs>
                <w:tab w:val="left" w:pos="1490"/>
              </w:tabs>
              <w:spacing w:before="143"/>
              <w:ind w:left="77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  <w:r>
              <w:rPr>
                <w:sz w:val="24"/>
              </w:rPr>
              <w:tab/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 w:rsidR="000C1AD5">
              <w:rPr>
                <w:spacing w:val="-2"/>
                <w:sz w:val="24"/>
              </w:rPr>
              <w:t>Events/Festivals</w:t>
            </w:r>
          </w:p>
        </w:tc>
        <w:tc>
          <w:tcPr>
            <w:tcW w:w="1474" w:type="dxa"/>
          </w:tcPr>
          <w:p w14:paraId="24B3537F" w14:textId="77777777" w:rsidR="008868B2" w:rsidRDefault="00477749">
            <w:pPr>
              <w:pStyle w:val="TableParagraph"/>
              <w:spacing w:before="143"/>
              <w:ind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677" w:type="dxa"/>
            <w:gridSpan w:val="2"/>
          </w:tcPr>
          <w:p w14:paraId="0E970755" w14:textId="6173C2AA" w:rsidR="002E2BE8" w:rsidRDefault="00477749" w:rsidP="002E2BE8">
            <w:pPr>
              <w:pStyle w:val="TableParagraph"/>
              <w:spacing w:before="143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68B2" w14:paraId="24E91C96" w14:textId="77777777">
        <w:trPr>
          <w:trHeight w:val="534"/>
        </w:trPr>
        <w:tc>
          <w:tcPr>
            <w:tcW w:w="7137" w:type="dxa"/>
          </w:tcPr>
          <w:p w14:paraId="66841191" w14:textId="2EAFF4D0" w:rsidR="008868B2" w:rsidRDefault="00477749">
            <w:pPr>
              <w:pStyle w:val="TableParagraph"/>
              <w:tabs>
                <w:tab w:val="left" w:pos="1490"/>
              </w:tabs>
              <w:spacing w:before="183"/>
              <w:ind w:left="7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2E2BE8">
              <w:rPr>
                <w:spacing w:val="-5"/>
                <w:sz w:val="24"/>
              </w:rPr>
              <w:t>4</w:t>
            </w:r>
            <w:r>
              <w:rPr>
                <w:sz w:val="24"/>
              </w:rPr>
              <w:tab/>
            </w:r>
            <w:r w:rsidR="00AF0AE5">
              <w:rPr>
                <w:sz w:val="24"/>
              </w:rPr>
              <w:t>Summer Projects Grants</w:t>
            </w:r>
          </w:p>
        </w:tc>
        <w:tc>
          <w:tcPr>
            <w:tcW w:w="1474" w:type="dxa"/>
          </w:tcPr>
          <w:p w14:paraId="73A2D405" w14:textId="5BB83796" w:rsidR="008868B2" w:rsidRDefault="00F36300">
            <w:pPr>
              <w:pStyle w:val="TableParagraph"/>
              <w:spacing w:before="183"/>
              <w:ind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</w:t>
            </w:r>
            <w:r w:rsidR="00477749">
              <w:rPr>
                <w:spacing w:val="-4"/>
                <w:sz w:val="24"/>
              </w:rPr>
              <w:t>Page</w:t>
            </w:r>
          </w:p>
        </w:tc>
        <w:tc>
          <w:tcPr>
            <w:tcW w:w="677" w:type="dxa"/>
            <w:gridSpan w:val="2"/>
          </w:tcPr>
          <w:p w14:paraId="48ACB6AE" w14:textId="2A6FB3C2" w:rsidR="008868B2" w:rsidRDefault="00477749">
            <w:pPr>
              <w:pStyle w:val="TableParagraph"/>
              <w:spacing w:before="183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  <w:r w:rsidR="00AF0AE5">
              <w:rPr>
                <w:sz w:val="24"/>
              </w:rPr>
              <w:t xml:space="preserve"> &amp; 9</w:t>
            </w:r>
          </w:p>
        </w:tc>
      </w:tr>
      <w:tr w:rsidR="008868B2" w14:paraId="755CBC4A" w14:textId="77777777" w:rsidTr="00622F25">
        <w:trPr>
          <w:trHeight w:val="459"/>
        </w:trPr>
        <w:tc>
          <w:tcPr>
            <w:tcW w:w="7137" w:type="dxa"/>
          </w:tcPr>
          <w:p w14:paraId="37B923C6" w14:textId="2FBBCF08" w:rsidR="008868B2" w:rsidRDefault="00477749">
            <w:pPr>
              <w:pStyle w:val="TableParagraph"/>
              <w:tabs>
                <w:tab w:val="left" w:pos="1490"/>
              </w:tabs>
              <w:spacing w:before="183" w:line="256" w:lineRule="exact"/>
              <w:ind w:left="770"/>
              <w:rPr>
                <w:spacing w:val="-4"/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AF0AE5">
              <w:rPr>
                <w:spacing w:val="-5"/>
                <w:sz w:val="24"/>
              </w:rPr>
              <w:t>5</w:t>
            </w:r>
            <w:r>
              <w:rPr>
                <w:sz w:val="24"/>
              </w:rPr>
              <w:tab/>
            </w:r>
            <w:r w:rsidR="00AF0AE5">
              <w:rPr>
                <w:sz w:val="24"/>
              </w:rPr>
              <w:t>Environmental Improvement Grant</w:t>
            </w:r>
          </w:p>
          <w:p w14:paraId="710493BB" w14:textId="77777777" w:rsidR="00AF0AE5" w:rsidRDefault="00AF0AE5">
            <w:pPr>
              <w:pStyle w:val="TableParagraph"/>
              <w:tabs>
                <w:tab w:val="left" w:pos="1490"/>
              </w:tabs>
              <w:spacing w:before="183" w:line="256" w:lineRule="exact"/>
              <w:ind w:left="77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1.6        Major &amp; Minor Equipment Grant</w:t>
            </w:r>
          </w:p>
          <w:p w14:paraId="2A87E426" w14:textId="2625F2EF" w:rsidR="00622F25" w:rsidRPr="00622F25" w:rsidRDefault="00622F25" w:rsidP="00622F25">
            <w:pPr>
              <w:spacing w:before="240"/>
              <w:ind w:firstLine="720"/>
            </w:pPr>
            <w:r>
              <w:t xml:space="preserve"> </w:t>
            </w:r>
            <w:r w:rsidRPr="00622F25">
              <w:rPr>
                <w:sz w:val="24"/>
                <w:szCs w:val="24"/>
              </w:rPr>
              <w:t>1.7</w:t>
            </w:r>
            <w:r>
              <w:rPr>
                <w:sz w:val="24"/>
                <w:szCs w:val="24"/>
              </w:rPr>
              <w:t xml:space="preserve">       Community Centre Based I.T. Infrastructure Grant</w:t>
            </w:r>
          </w:p>
        </w:tc>
        <w:tc>
          <w:tcPr>
            <w:tcW w:w="1677" w:type="dxa"/>
            <w:gridSpan w:val="2"/>
          </w:tcPr>
          <w:p w14:paraId="29D03F8F" w14:textId="48C8B52F" w:rsidR="008868B2" w:rsidRDefault="00F36300" w:rsidP="00F36300">
            <w:pPr>
              <w:pStyle w:val="TableParagraph"/>
              <w:spacing w:before="183" w:line="256" w:lineRule="exact"/>
              <w:ind w:right="17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</w:t>
            </w:r>
            <w:r w:rsidR="00477749">
              <w:rPr>
                <w:spacing w:val="-4"/>
                <w:sz w:val="24"/>
              </w:rPr>
              <w:t>Page</w:t>
            </w:r>
          </w:p>
          <w:p w14:paraId="421FE333" w14:textId="77777777" w:rsidR="00AF0AE5" w:rsidRDefault="00AF0AE5" w:rsidP="00F36300">
            <w:pPr>
              <w:pStyle w:val="TableParagraph"/>
              <w:spacing w:before="183"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Page</w:t>
            </w:r>
          </w:p>
          <w:p w14:paraId="3A4850A9" w14:textId="15F1E04A" w:rsidR="003C5390" w:rsidRDefault="00F36300" w:rsidP="003C5390">
            <w:pPr>
              <w:pStyle w:val="TableParagraph"/>
              <w:spacing w:before="183"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  <w:tc>
          <w:tcPr>
            <w:tcW w:w="474" w:type="dxa"/>
          </w:tcPr>
          <w:p w14:paraId="1D162941" w14:textId="77777777" w:rsidR="00AF0AE5" w:rsidRDefault="00AF0AE5" w:rsidP="00F36300">
            <w:pPr>
              <w:pStyle w:val="TableParagraph"/>
              <w:spacing w:before="183"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22AA2F7" w14:textId="77777777" w:rsidR="00622F25" w:rsidRDefault="00AF0AE5" w:rsidP="00F36300">
            <w:pPr>
              <w:pStyle w:val="TableParagraph"/>
              <w:spacing w:before="183"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34B287C" w14:textId="715782D0" w:rsidR="00622F25" w:rsidRDefault="00622F25" w:rsidP="00F36300">
            <w:pPr>
              <w:pStyle w:val="TableParagraph"/>
              <w:spacing w:before="183"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</w:tr>
    </w:tbl>
    <w:p w14:paraId="01B05947" w14:textId="7790DFFB" w:rsidR="008868B2" w:rsidRPr="003C5390" w:rsidRDefault="008868B2">
      <w:pPr>
        <w:pStyle w:val="BodyText"/>
      </w:pPr>
    </w:p>
    <w:p w14:paraId="108A4143" w14:textId="4CE9291F" w:rsidR="00F36300" w:rsidRDefault="00F36300">
      <w:pPr>
        <w:pStyle w:val="BodyText"/>
        <w:rPr>
          <w:rFonts w:ascii="Calibri"/>
          <w:sz w:val="20"/>
        </w:rPr>
      </w:pPr>
      <w:r w:rsidRPr="003C5390">
        <w:tab/>
        <w:t xml:space="preserve">   1.8</w:t>
      </w:r>
      <w:r w:rsidRPr="003C5390">
        <w:tab/>
        <w:t xml:space="preserve">   Community Centre I.T. Networking and Administration Grant</w:t>
      </w:r>
      <w:r w:rsidR="003C5390">
        <w:tab/>
        <w:t xml:space="preserve">    Page</w:t>
      </w:r>
      <w:r w:rsidR="003C5390">
        <w:tab/>
        <w:t xml:space="preserve">     11</w:t>
      </w:r>
    </w:p>
    <w:p w14:paraId="655D9CAF" w14:textId="77777777" w:rsidR="008868B2" w:rsidRDefault="008868B2">
      <w:pPr>
        <w:pStyle w:val="BodyText"/>
        <w:rPr>
          <w:rFonts w:ascii="Calibri"/>
          <w:sz w:val="20"/>
        </w:rPr>
      </w:pPr>
    </w:p>
    <w:p w14:paraId="5350BFA4" w14:textId="77777777" w:rsidR="008868B2" w:rsidRDefault="008868B2">
      <w:pPr>
        <w:pStyle w:val="BodyText"/>
        <w:rPr>
          <w:rFonts w:ascii="Calibri"/>
          <w:sz w:val="20"/>
        </w:rPr>
      </w:pPr>
    </w:p>
    <w:p w14:paraId="24980D18" w14:textId="77777777" w:rsidR="008868B2" w:rsidRDefault="008868B2">
      <w:pPr>
        <w:pStyle w:val="BodyText"/>
        <w:rPr>
          <w:rFonts w:ascii="Calibri"/>
          <w:sz w:val="20"/>
        </w:rPr>
      </w:pPr>
    </w:p>
    <w:p w14:paraId="783B11A1" w14:textId="77777777" w:rsidR="008868B2" w:rsidRDefault="008868B2">
      <w:pPr>
        <w:pStyle w:val="BodyText"/>
        <w:rPr>
          <w:rFonts w:ascii="Calibri"/>
          <w:sz w:val="20"/>
        </w:rPr>
      </w:pPr>
    </w:p>
    <w:p w14:paraId="0D204B5F" w14:textId="77777777" w:rsidR="008868B2" w:rsidRDefault="008868B2">
      <w:pPr>
        <w:pStyle w:val="BodyText"/>
        <w:rPr>
          <w:rFonts w:ascii="Calibri"/>
          <w:sz w:val="20"/>
        </w:rPr>
      </w:pPr>
    </w:p>
    <w:p w14:paraId="2AF834FC" w14:textId="2799120A" w:rsidR="008868B2" w:rsidRDefault="0009201F">
      <w:pPr>
        <w:pStyle w:val="BodyText"/>
        <w:spacing w:before="233" w:line="259" w:lineRule="auto"/>
        <w:ind w:left="160" w:right="150"/>
      </w:pPr>
      <w:r>
        <w:t xml:space="preserve">Management Support Fund for </w:t>
      </w:r>
      <w:r w:rsidR="00477749">
        <w:t>Community</w:t>
      </w:r>
      <w:r w:rsidR="00477749">
        <w:rPr>
          <w:spacing w:val="-3"/>
        </w:rPr>
        <w:t xml:space="preserve"> </w:t>
      </w:r>
      <w:proofErr w:type="spellStart"/>
      <w:r w:rsidR="00477749">
        <w:t>Centre</w:t>
      </w:r>
      <w:r>
        <w:t>s</w:t>
      </w:r>
      <w:proofErr w:type="spellEnd"/>
      <w:r w:rsidR="00477749">
        <w:rPr>
          <w:spacing w:val="-3"/>
        </w:rPr>
        <w:t xml:space="preserve"> </w:t>
      </w:r>
      <w:r w:rsidR="00477749">
        <w:t>will</w:t>
      </w:r>
      <w:r w:rsidR="00477749">
        <w:rPr>
          <w:spacing w:val="-3"/>
        </w:rPr>
        <w:t xml:space="preserve"> </w:t>
      </w:r>
      <w:r w:rsidR="00477749">
        <w:t>be</w:t>
      </w:r>
      <w:r w:rsidR="00477749">
        <w:rPr>
          <w:spacing w:val="-4"/>
        </w:rPr>
        <w:t xml:space="preserve"> </w:t>
      </w:r>
      <w:r w:rsidR="00297AB7">
        <w:t>advertised</w:t>
      </w:r>
      <w:r w:rsidR="00477749">
        <w:rPr>
          <w:spacing w:val="-4"/>
        </w:rPr>
        <w:t xml:space="preserve"> </w:t>
      </w:r>
      <w:r w:rsidR="00477749">
        <w:t>through</w:t>
      </w:r>
      <w:r w:rsidR="00477749">
        <w:rPr>
          <w:spacing w:val="-3"/>
        </w:rPr>
        <w:t xml:space="preserve"> </w:t>
      </w:r>
      <w:r w:rsidR="00477749">
        <w:t>the S</w:t>
      </w:r>
      <w:r>
        <w:t xml:space="preserve">outh </w:t>
      </w:r>
      <w:r w:rsidR="00477749">
        <w:t>D</w:t>
      </w:r>
      <w:r>
        <w:t xml:space="preserve">ublin </w:t>
      </w:r>
      <w:r w:rsidR="00477749">
        <w:t>C</w:t>
      </w:r>
      <w:r>
        <w:t xml:space="preserve">ounty </w:t>
      </w:r>
      <w:r w:rsidR="00477749">
        <w:t>C</w:t>
      </w:r>
      <w:r>
        <w:t>ouncil</w:t>
      </w:r>
      <w:r w:rsidR="00477749">
        <w:rPr>
          <w:spacing w:val="-3"/>
        </w:rPr>
        <w:t xml:space="preserve"> </w:t>
      </w:r>
      <w:r w:rsidR="00477749">
        <w:t>website</w:t>
      </w:r>
      <w:r>
        <w:t>.</w:t>
      </w:r>
    </w:p>
    <w:p w14:paraId="0F15673D" w14:textId="4A2FF645" w:rsidR="008868B2" w:rsidRDefault="008868B2" w:rsidP="0009201F">
      <w:pPr>
        <w:pStyle w:val="BodyText"/>
        <w:spacing w:before="160" w:line="259" w:lineRule="auto"/>
        <w:ind w:right="150"/>
      </w:pPr>
    </w:p>
    <w:p w14:paraId="432651C6" w14:textId="77777777" w:rsidR="008868B2" w:rsidRDefault="008868B2">
      <w:pPr>
        <w:spacing w:line="259" w:lineRule="auto"/>
        <w:sectPr w:rsidR="008868B2" w:rsidSect="007000A6">
          <w:footerReference w:type="default" r:id="rId8"/>
          <w:pgSz w:w="11910" w:h="16840"/>
          <w:pgMar w:top="700" w:right="600" w:bottom="1200" w:left="560" w:header="0" w:footer="1000" w:gutter="0"/>
          <w:pgNumType w:start="2"/>
          <w:cols w:space="720"/>
        </w:sectPr>
      </w:pPr>
    </w:p>
    <w:p w14:paraId="301BDEC4" w14:textId="6B479948" w:rsidR="008868B2" w:rsidRDefault="00477749">
      <w:pPr>
        <w:pStyle w:val="Heading3"/>
        <w:spacing w:before="60"/>
      </w:pPr>
      <w:r>
        <w:rPr>
          <w:spacing w:val="-2"/>
        </w:rPr>
        <w:t>Introduction</w:t>
      </w:r>
    </w:p>
    <w:p w14:paraId="383DC3C5" w14:textId="77777777" w:rsidR="008868B2" w:rsidRDefault="008868B2">
      <w:pPr>
        <w:pStyle w:val="BodyText"/>
        <w:rPr>
          <w:b/>
          <w:sz w:val="26"/>
        </w:rPr>
      </w:pPr>
    </w:p>
    <w:p w14:paraId="348C29BE" w14:textId="77777777" w:rsidR="008868B2" w:rsidRDefault="008868B2">
      <w:pPr>
        <w:pStyle w:val="BodyText"/>
        <w:spacing w:before="9"/>
        <w:rPr>
          <w:b/>
          <w:sz w:val="29"/>
        </w:rPr>
      </w:pPr>
    </w:p>
    <w:p w14:paraId="74F75A67" w14:textId="29F388F5" w:rsidR="0009201F" w:rsidRDefault="00477749">
      <w:pPr>
        <w:pStyle w:val="BodyText"/>
        <w:spacing w:line="259" w:lineRule="auto"/>
        <w:ind w:left="160" w:right="150"/>
        <w:rPr>
          <w:spacing w:val="-3"/>
        </w:rPr>
      </w:pPr>
      <w:r>
        <w:t>WELCOME to South Dublin County Council’s Community Grants Scheme. We hope you will find the document</w:t>
      </w:r>
      <w:r>
        <w:rPr>
          <w:spacing w:val="-3"/>
        </w:rPr>
        <w:t xml:space="preserve"> </w:t>
      </w:r>
      <w:r>
        <w:t>useful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informative.</w:t>
      </w:r>
      <w:r>
        <w:rPr>
          <w:spacing w:val="-3"/>
        </w:rPr>
        <w:t xml:space="preserve"> </w:t>
      </w:r>
    </w:p>
    <w:p w14:paraId="71C2995D" w14:textId="05D849A5" w:rsidR="008868B2" w:rsidRDefault="008868B2">
      <w:pPr>
        <w:pStyle w:val="BodyText"/>
        <w:spacing w:before="6"/>
        <w:rPr>
          <w:sz w:val="27"/>
        </w:rPr>
      </w:pPr>
    </w:p>
    <w:p w14:paraId="558DE8D3" w14:textId="77777777" w:rsidR="00307245" w:rsidRDefault="00307245">
      <w:pPr>
        <w:pStyle w:val="BodyText"/>
        <w:spacing w:before="6"/>
        <w:rPr>
          <w:sz w:val="27"/>
        </w:rPr>
      </w:pPr>
    </w:p>
    <w:p w14:paraId="518272B4" w14:textId="6E872B9F" w:rsidR="008868B2" w:rsidRDefault="00477749">
      <w:pPr>
        <w:pStyle w:val="BodyText"/>
        <w:spacing w:line="259" w:lineRule="auto"/>
        <w:ind w:left="160" w:right="150"/>
      </w:pPr>
      <w:r>
        <w:t>South</w:t>
      </w:r>
      <w:r>
        <w:rPr>
          <w:spacing w:val="-3"/>
        </w:rPr>
        <w:t xml:space="preserve"> </w:t>
      </w:r>
      <w:r>
        <w:t>Dublin</w:t>
      </w:r>
      <w:r>
        <w:rPr>
          <w:spacing w:val="-3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inception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many hundreds of community projects have been assisted to date through the various forms of grant aid available.</w:t>
      </w:r>
    </w:p>
    <w:p w14:paraId="14774F37" w14:textId="77777777" w:rsidR="008868B2" w:rsidRDefault="008868B2">
      <w:pPr>
        <w:pStyle w:val="BodyText"/>
        <w:rPr>
          <w:sz w:val="26"/>
        </w:rPr>
      </w:pPr>
    </w:p>
    <w:p w14:paraId="4026B311" w14:textId="77777777" w:rsidR="008868B2" w:rsidRDefault="008868B2">
      <w:pPr>
        <w:pStyle w:val="BodyText"/>
        <w:spacing w:before="9"/>
        <w:rPr>
          <w:sz w:val="27"/>
        </w:rPr>
      </w:pPr>
    </w:p>
    <w:p w14:paraId="27B074F6" w14:textId="5E58A73A" w:rsidR="008868B2" w:rsidRDefault="00477749">
      <w:pPr>
        <w:pStyle w:val="BodyText"/>
        <w:spacing w:line="259" w:lineRule="auto"/>
        <w:ind w:left="160" w:right="184"/>
      </w:pPr>
      <w:r>
        <w:t xml:space="preserve">As the county has developed, </w:t>
      </w:r>
      <w:r w:rsidR="0009201F">
        <w:t>t</w:t>
      </w:r>
      <w:r>
        <w:t>he Grants Scheme has also had to</w:t>
      </w:r>
      <w:r>
        <w:rPr>
          <w:spacing w:val="-3"/>
        </w:rPr>
        <w:t xml:space="preserve"> </w:t>
      </w:r>
      <w:r>
        <w:t>evolve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needs.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 w:rsidR="0009201F">
        <w:rPr>
          <w:spacing w:val="-3"/>
        </w:rPr>
        <w:t xml:space="preserve"> the </w:t>
      </w:r>
      <w:r>
        <w:t>many</w:t>
      </w:r>
      <w:r>
        <w:rPr>
          <w:spacing w:val="-3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development in the county.</w:t>
      </w:r>
    </w:p>
    <w:p w14:paraId="3783B66B" w14:textId="77777777" w:rsidR="008868B2" w:rsidRDefault="008868B2">
      <w:pPr>
        <w:pStyle w:val="BodyText"/>
        <w:rPr>
          <w:sz w:val="26"/>
        </w:rPr>
      </w:pPr>
    </w:p>
    <w:p w14:paraId="52F9F16D" w14:textId="77777777" w:rsidR="008868B2" w:rsidRDefault="008868B2">
      <w:pPr>
        <w:pStyle w:val="BodyText"/>
        <w:spacing w:before="9"/>
        <w:rPr>
          <w:sz w:val="27"/>
        </w:rPr>
      </w:pPr>
    </w:p>
    <w:p w14:paraId="59AFB22C" w14:textId="77777777" w:rsidR="008868B2" w:rsidRDefault="00477749">
      <w:pPr>
        <w:pStyle w:val="BodyText"/>
        <w:spacing w:line="259" w:lineRule="auto"/>
        <w:ind w:left="160"/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describes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available,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and how groups/</w:t>
      </w:r>
      <w:proofErr w:type="spellStart"/>
      <w:r>
        <w:t>organisations</w:t>
      </w:r>
      <w:proofErr w:type="spellEnd"/>
      <w:r>
        <w:t xml:space="preserve"> can avail of them.</w:t>
      </w:r>
    </w:p>
    <w:p w14:paraId="44531814" w14:textId="77777777" w:rsidR="008868B2" w:rsidRDefault="008868B2">
      <w:pPr>
        <w:pStyle w:val="BodyText"/>
        <w:rPr>
          <w:sz w:val="26"/>
        </w:rPr>
      </w:pPr>
    </w:p>
    <w:p w14:paraId="42CF85CA" w14:textId="77777777" w:rsidR="008868B2" w:rsidRDefault="008868B2">
      <w:pPr>
        <w:pStyle w:val="BodyText"/>
        <w:spacing w:before="6"/>
        <w:rPr>
          <w:sz w:val="27"/>
        </w:rPr>
      </w:pPr>
    </w:p>
    <w:p w14:paraId="2E4C7E03" w14:textId="1480CC11" w:rsidR="008868B2" w:rsidRDefault="00477749">
      <w:pPr>
        <w:pStyle w:val="BodyText"/>
        <w:spacing w:line="259" w:lineRule="auto"/>
        <w:ind w:left="160" w:right="237"/>
      </w:pPr>
      <w:r>
        <w:t>The emphasis in the Community</w:t>
      </w:r>
      <w:r w:rsidR="0009201F">
        <w:t xml:space="preserve"> </w:t>
      </w:r>
      <w:r>
        <w:t>Grants Scheme is on the development of broadly based community</w:t>
      </w:r>
      <w:r w:rsidR="006B0789">
        <w:t xml:space="preserve"> </w:t>
      </w:r>
      <w:r>
        <w:t>activities.</w:t>
      </w:r>
      <w:r w:rsidR="00297AB7">
        <w:rPr>
          <w:spacing w:val="40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Dublin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 xml:space="preserve">Council </w:t>
      </w:r>
      <w:proofErr w:type="spellStart"/>
      <w:r>
        <w:t>endeavours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broad a range of local community activities and services as possible. This ensures that the limited financial resources available are used to the maximum benefit of the community at large.</w:t>
      </w:r>
      <w:r>
        <w:rPr>
          <w:spacing w:val="40"/>
        </w:rPr>
        <w:t xml:space="preserve"> </w:t>
      </w:r>
      <w:r>
        <w:t xml:space="preserve">It also promotes sustainability of community facilities through its emphasis on </w:t>
      </w:r>
      <w:proofErr w:type="gramStart"/>
      <w:r>
        <w:t>Centre based</w:t>
      </w:r>
      <w:proofErr w:type="gramEnd"/>
      <w:r>
        <w:t xml:space="preserve"> activities.</w:t>
      </w:r>
    </w:p>
    <w:p w14:paraId="478AF495" w14:textId="77777777" w:rsidR="008868B2" w:rsidRDefault="008868B2">
      <w:pPr>
        <w:pStyle w:val="BodyText"/>
        <w:rPr>
          <w:sz w:val="26"/>
        </w:rPr>
      </w:pPr>
    </w:p>
    <w:p w14:paraId="38D5DA83" w14:textId="77777777" w:rsidR="008868B2" w:rsidRDefault="008868B2">
      <w:pPr>
        <w:pStyle w:val="BodyText"/>
        <w:spacing w:before="8"/>
        <w:rPr>
          <w:sz w:val="27"/>
        </w:rPr>
      </w:pPr>
    </w:p>
    <w:p w14:paraId="7F2C9A05" w14:textId="670AD827" w:rsidR="008868B2" w:rsidRDefault="00477749">
      <w:pPr>
        <w:pStyle w:val="BodyText"/>
        <w:spacing w:line="259" w:lineRule="auto"/>
        <w:ind w:left="160" w:right="184"/>
      </w:pPr>
      <w:r>
        <w:t>South Dublin County Council supports this aim by providing a very comprehensive community development and support service through its team of Community Workers.</w:t>
      </w:r>
      <w:r>
        <w:rPr>
          <w:spacing w:val="40"/>
        </w:rPr>
        <w:t xml:space="preserve"> </w:t>
      </w:r>
      <w:r>
        <w:t>Considerable assistance is 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groups/</w:t>
      </w:r>
      <w:proofErr w:type="spellStart"/>
      <w:r>
        <w:t>organisations</w:t>
      </w:r>
      <w:proofErr w:type="spellEnd"/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Departments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Dublin County Council. The Grants Scheme will be advertised on the Council’s Website Page</w:t>
      </w:r>
      <w:r w:rsidR="00297AB7">
        <w:t xml:space="preserve"> &amp;</w:t>
      </w:r>
      <w:r>
        <w:t xml:space="preserve"> Local Press.</w:t>
      </w:r>
    </w:p>
    <w:p w14:paraId="6D1DA820" w14:textId="77777777" w:rsidR="008868B2" w:rsidRDefault="008868B2">
      <w:pPr>
        <w:pStyle w:val="BodyText"/>
        <w:rPr>
          <w:sz w:val="26"/>
        </w:rPr>
      </w:pPr>
    </w:p>
    <w:p w14:paraId="25C7CCA3" w14:textId="77777777" w:rsidR="008868B2" w:rsidRDefault="008868B2">
      <w:pPr>
        <w:pStyle w:val="BodyText"/>
        <w:spacing w:before="8"/>
        <w:rPr>
          <w:sz w:val="27"/>
        </w:rPr>
      </w:pPr>
    </w:p>
    <w:p w14:paraId="7D024A2D" w14:textId="77777777" w:rsidR="008868B2" w:rsidRDefault="00477749">
      <w:pPr>
        <w:pStyle w:val="Heading3"/>
        <w:ind w:left="1182"/>
      </w:pPr>
      <w:r>
        <w:t>Grant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3"/>
        </w:rPr>
        <w:t xml:space="preserve"> </w:t>
      </w:r>
      <w:r>
        <w:rPr>
          <w:spacing w:val="-2"/>
        </w:rPr>
        <w:t>website:</w:t>
      </w:r>
    </w:p>
    <w:p w14:paraId="5BE48CB1" w14:textId="77777777" w:rsidR="008868B2" w:rsidRDefault="007000A6">
      <w:pPr>
        <w:pStyle w:val="BodyText"/>
        <w:spacing w:before="182"/>
        <w:ind w:left="156" w:right="699"/>
        <w:jc w:val="center"/>
      </w:pPr>
      <w:hyperlink r:id="rId9">
        <w:r w:rsidR="00477749">
          <w:rPr>
            <w:color w:val="0000FF"/>
            <w:spacing w:val="-2"/>
            <w:u w:val="single" w:color="0000FF"/>
          </w:rPr>
          <w:t>www.sdcc.ie</w:t>
        </w:r>
      </w:hyperlink>
    </w:p>
    <w:p w14:paraId="69F65550" w14:textId="77777777" w:rsidR="008868B2" w:rsidRDefault="008868B2">
      <w:pPr>
        <w:pStyle w:val="BodyText"/>
        <w:rPr>
          <w:sz w:val="20"/>
        </w:rPr>
      </w:pPr>
    </w:p>
    <w:p w14:paraId="2A33D74C" w14:textId="77777777" w:rsidR="008868B2" w:rsidRDefault="008868B2">
      <w:pPr>
        <w:pStyle w:val="BodyText"/>
        <w:spacing w:before="8"/>
        <w:rPr>
          <w:sz w:val="27"/>
        </w:rPr>
      </w:pPr>
    </w:p>
    <w:p w14:paraId="21D75468" w14:textId="76AB7D50" w:rsidR="008868B2" w:rsidRDefault="00477749">
      <w:pPr>
        <w:pStyle w:val="BodyText"/>
        <w:spacing w:before="90"/>
        <w:ind w:left="156" w:right="129"/>
        <w:jc w:val="center"/>
      </w:pP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Dept:</w:t>
      </w:r>
    </w:p>
    <w:p w14:paraId="5CCDCC6E" w14:textId="77777777" w:rsidR="008868B2" w:rsidRDefault="008868B2">
      <w:pPr>
        <w:pStyle w:val="BodyText"/>
        <w:rPr>
          <w:sz w:val="26"/>
        </w:rPr>
      </w:pPr>
    </w:p>
    <w:p w14:paraId="5E289012" w14:textId="77777777" w:rsidR="008868B2" w:rsidRDefault="008868B2">
      <w:pPr>
        <w:pStyle w:val="BodyText"/>
        <w:spacing w:before="9"/>
        <w:rPr>
          <w:sz w:val="29"/>
        </w:rPr>
      </w:pPr>
    </w:p>
    <w:p w14:paraId="552BE2E5" w14:textId="77777777" w:rsidR="008868B2" w:rsidRDefault="00477749">
      <w:pPr>
        <w:pStyle w:val="BodyText"/>
        <w:spacing w:line="398" w:lineRule="auto"/>
        <w:ind w:left="2260" w:right="2221"/>
        <w:jc w:val="center"/>
      </w:pPr>
      <w:r>
        <w:t>South</w:t>
      </w:r>
      <w:r>
        <w:rPr>
          <w:spacing w:val="-6"/>
        </w:rPr>
        <w:t xml:space="preserve"> </w:t>
      </w:r>
      <w:r>
        <w:t>Dublin</w:t>
      </w:r>
      <w:r>
        <w:rPr>
          <w:spacing w:val="-6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t>Council,</w:t>
      </w:r>
      <w:r>
        <w:rPr>
          <w:spacing w:val="-4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Department, County Hall, Tallaght, Dublin 24.</w:t>
      </w:r>
    </w:p>
    <w:p w14:paraId="0FAC5BA9" w14:textId="77777777" w:rsidR="008868B2" w:rsidRDefault="00477749">
      <w:pPr>
        <w:pStyle w:val="BodyText"/>
        <w:spacing w:line="274" w:lineRule="exact"/>
        <w:ind w:left="156" w:right="117"/>
        <w:jc w:val="center"/>
      </w:pPr>
      <w:r>
        <w:t>Telephone:</w:t>
      </w:r>
      <w:r>
        <w:rPr>
          <w:spacing w:val="-3"/>
        </w:rPr>
        <w:t xml:space="preserve"> </w:t>
      </w:r>
      <w:r>
        <w:t>01 414</w:t>
      </w:r>
      <w:r>
        <w:rPr>
          <w:spacing w:val="-1"/>
        </w:rPr>
        <w:t xml:space="preserve"> </w:t>
      </w:r>
      <w:r>
        <w:t>9000,</w:t>
      </w:r>
      <w:r>
        <w:rPr>
          <w:spacing w:val="2"/>
        </w:rPr>
        <w:t xml:space="preserve"> </w:t>
      </w:r>
      <w:r>
        <w:t>01 414</w:t>
      </w:r>
      <w:r>
        <w:rPr>
          <w:spacing w:val="-1"/>
        </w:rPr>
        <w:t xml:space="preserve"> </w:t>
      </w:r>
      <w:r>
        <w:t>9156 or</w:t>
      </w:r>
      <w:r>
        <w:rPr>
          <w:spacing w:val="-2"/>
        </w:rPr>
        <w:t xml:space="preserve"> </w:t>
      </w:r>
      <w:r>
        <w:t xml:space="preserve">01 414 </w:t>
      </w:r>
      <w:r>
        <w:rPr>
          <w:spacing w:val="-4"/>
        </w:rPr>
        <w:t>9270</w:t>
      </w:r>
    </w:p>
    <w:p w14:paraId="62452E85" w14:textId="77777777" w:rsidR="008868B2" w:rsidRDefault="007000A6">
      <w:pPr>
        <w:pStyle w:val="BodyText"/>
        <w:spacing w:before="183"/>
        <w:ind w:left="156" w:right="118"/>
        <w:jc w:val="center"/>
      </w:pPr>
      <w:hyperlink r:id="rId10">
        <w:r w:rsidR="00477749">
          <w:rPr>
            <w:color w:val="0000FF"/>
            <w:spacing w:val="-2"/>
            <w:u w:val="single" w:color="0000FF"/>
          </w:rPr>
          <w:t>communitygrants@sdublincoco.ie</w:t>
        </w:r>
      </w:hyperlink>
    </w:p>
    <w:p w14:paraId="13169323" w14:textId="77777777" w:rsidR="008868B2" w:rsidRDefault="008868B2">
      <w:pPr>
        <w:jc w:val="center"/>
        <w:sectPr w:rsidR="008868B2" w:rsidSect="007000A6">
          <w:pgSz w:w="11910" w:h="16840"/>
          <w:pgMar w:top="640" w:right="600" w:bottom="1200" w:left="560" w:header="0" w:footer="1000" w:gutter="0"/>
          <w:cols w:space="720"/>
        </w:sectPr>
      </w:pPr>
    </w:p>
    <w:p w14:paraId="641771FD" w14:textId="4B145F0B" w:rsidR="008868B2" w:rsidRDefault="00477749">
      <w:pPr>
        <w:pStyle w:val="Heading3"/>
        <w:spacing w:before="60"/>
      </w:pPr>
      <w:r>
        <w:rPr>
          <w:spacing w:val="-2"/>
        </w:rPr>
        <w:t>Procedure</w:t>
      </w:r>
    </w:p>
    <w:p w14:paraId="1B5EF4AD" w14:textId="77777777" w:rsidR="008868B2" w:rsidRDefault="008868B2">
      <w:pPr>
        <w:pStyle w:val="BodyText"/>
        <w:rPr>
          <w:b/>
          <w:sz w:val="26"/>
        </w:rPr>
      </w:pPr>
    </w:p>
    <w:p w14:paraId="24DD4DD7" w14:textId="77777777" w:rsidR="008868B2" w:rsidRDefault="00477749">
      <w:pPr>
        <w:pStyle w:val="BodyText"/>
        <w:spacing w:before="201" w:line="259" w:lineRule="auto"/>
        <w:ind w:left="160" w:right="150"/>
      </w:pPr>
      <w:r>
        <w:t>As a requirement of the Revenue Commissioners, each group must complete the Registration Form for Voluntary</w:t>
      </w:r>
      <w:r>
        <w:rPr>
          <w:spacing w:val="-3"/>
        </w:rPr>
        <w:t xml:space="preserve"> </w:t>
      </w:r>
      <w:r>
        <w:t>Non-Profit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proofErr w:type="spellStart"/>
      <w:r>
        <w:t>Organisations</w:t>
      </w:r>
      <w:proofErr w:type="spellEnd"/>
      <w:r>
        <w:t>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Revenue Commissioners.</w:t>
      </w:r>
      <w:r>
        <w:rPr>
          <w:spacing w:val="40"/>
        </w:rPr>
        <w:t xml:space="preserve"> </w:t>
      </w:r>
      <w:r>
        <w:t>On receipt of a Tax Reference Number, a copy of same must be submitted to the Community Services Department.</w:t>
      </w:r>
    </w:p>
    <w:p w14:paraId="70DC0127" w14:textId="77777777" w:rsidR="008868B2" w:rsidRDefault="008868B2">
      <w:pPr>
        <w:pStyle w:val="BodyText"/>
        <w:spacing w:before="7"/>
        <w:rPr>
          <w:sz w:val="27"/>
        </w:rPr>
      </w:pPr>
    </w:p>
    <w:p w14:paraId="432532F9" w14:textId="2D00D268" w:rsidR="008868B2" w:rsidRDefault="00477749">
      <w:pPr>
        <w:pStyle w:val="BodyText"/>
        <w:spacing w:before="1"/>
        <w:ind w:left="160"/>
      </w:pPr>
      <w:r>
        <w:t>The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grant application</w:t>
      </w:r>
      <w:r>
        <w:rPr>
          <w:spacing w:val="-1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completed in</w:t>
      </w:r>
      <w:r>
        <w:rPr>
          <w:spacing w:val="-1"/>
        </w:rPr>
        <w:t xml:space="preserve"> </w:t>
      </w:r>
      <w:r>
        <w:t>full, with</w:t>
      </w:r>
      <w:r>
        <w:rPr>
          <w:spacing w:val="-1"/>
        </w:rPr>
        <w:t xml:space="preserve"> </w:t>
      </w:r>
      <w:r w:rsidRPr="002B4D51">
        <w:rPr>
          <w:u w:val="single"/>
        </w:rPr>
        <w:t>all</w:t>
      </w:r>
      <w:r w:rsidR="002B4D51">
        <w:t xml:space="preserve"> </w:t>
      </w:r>
      <w:r w:rsidRPr="002B4D51">
        <w:t>information</w:t>
      </w:r>
      <w:r>
        <w:rPr>
          <w:spacing w:val="-1"/>
        </w:rPr>
        <w:t xml:space="preserve"> </w:t>
      </w:r>
      <w:r>
        <w:t xml:space="preserve">requested </w:t>
      </w:r>
      <w:r>
        <w:rPr>
          <w:spacing w:val="-2"/>
        </w:rPr>
        <w:t>supplied.</w:t>
      </w:r>
    </w:p>
    <w:p w14:paraId="6A893AD5" w14:textId="77777777" w:rsidR="008868B2" w:rsidRDefault="008868B2">
      <w:pPr>
        <w:pStyle w:val="BodyText"/>
        <w:spacing w:before="8"/>
        <w:rPr>
          <w:sz w:val="29"/>
        </w:rPr>
      </w:pPr>
    </w:p>
    <w:p w14:paraId="2DA2E1DC" w14:textId="42C6EF20" w:rsidR="008868B2" w:rsidRDefault="00477749">
      <w:pPr>
        <w:pStyle w:val="BodyText"/>
        <w:spacing w:line="259" w:lineRule="auto"/>
        <w:ind w:left="160" w:right="150"/>
      </w:pPr>
      <w:r>
        <w:t>As a community group/</w:t>
      </w:r>
      <w:proofErr w:type="spellStart"/>
      <w:r>
        <w:t>organisation</w:t>
      </w:r>
      <w:proofErr w:type="spellEnd"/>
      <w:r>
        <w:t xml:space="preserve">, you may wish to </w:t>
      </w:r>
      <w:proofErr w:type="gramStart"/>
      <w:r>
        <w:t>avail</w:t>
      </w:r>
      <w:proofErr w:type="gramEnd"/>
      <w:r>
        <w:t xml:space="preserve"> of the advice service on offer to you from the Community</w:t>
      </w:r>
      <w:r w:rsidR="0009201F">
        <w:t xml:space="preserve"> </w:t>
      </w:r>
      <w:r>
        <w:t>Development</w:t>
      </w:r>
      <w:r>
        <w:rPr>
          <w:spacing w:val="-3"/>
        </w:rPr>
        <w:t xml:space="preserve"> </w:t>
      </w:r>
      <w:r>
        <w:t>Team.</w:t>
      </w:r>
      <w:r>
        <w:rPr>
          <w:spacing w:val="40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 xml:space="preserve">Services </w:t>
      </w:r>
      <w:r>
        <w:rPr>
          <w:spacing w:val="-2"/>
        </w:rPr>
        <w:t>Department.</w:t>
      </w:r>
    </w:p>
    <w:p w14:paraId="396A9C51" w14:textId="77777777" w:rsidR="008868B2" w:rsidRDefault="008868B2">
      <w:pPr>
        <w:pStyle w:val="BodyText"/>
        <w:spacing w:before="7"/>
        <w:rPr>
          <w:sz w:val="27"/>
        </w:rPr>
      </w:pPr>
    </w:p>
    <w:p w14:paraId="49FBAC7D" w14:textId="77777777" w:rsidR="008868B2" w:rsidRPr="002B4D51" w:rsidRDefault="00477749">
      <w:pPr>
        <w:spacing w:line="259" w:lineRule="auto"/>
        <w:ind w:left="160" w:right="150"/>
        <w:rPr>
          <w:rFonts w:ascii="Calibri"/>
          <w:b/>
          <w:u w:val="single"/>
        </w:rPr>
      </w:pPr>
      <w:r w:rsidRPr="002B4D51">
        <w:rPr>
          <w:rFonts w:ascii="Calibri"/>
          <w:b/>
          <w:u w:val="single"/>
        </w:rPr>
        <w:t>Please</w:t>
      </w:r>
      <w:r w:rsidRPr="002B4D51">
        <w:rPr>
          <w:rFonts w:ascii="Calibri"/>
          <w:b/>
          <w:spacing w:val="-3"/>
          <w:u w:val="single"/>
        </w:rPr>
        <w:t xml:space="preserve"> </w:t>
      </w:r>
      <w:r w:rsidRPr="002B4D51">
        <w:rPr>
          <w:rFonts w:ascii="Calibri"/>
          <w:b/>
          <w:u w:val="single"/>
        </w:rPr>
        <w:t>note:</w:t>
      </w:r>
      <w:r w:rsidRPr="002B4D51">
        <w:rPr>
          <w:rFonts w:ascii="Calibri"/>
          <w:b/>
          <w:spacing w:val="-2"/>
          <w:u w:val="single"/>
        </w:rPr>
        <w:t xml:space="preserve"> </w:t>
      </w:r>
      <w:r w:rsidRPr="002B4D51">
        <w:rPr>
          <w:rFonts w:ascii="Calibri"/>
          <w:b/>
          <w:u w:val="single"/>
        </w:rPr>
        <w:t>Applications</w:t>
      </w:r>
      <w:r w:rsidRPr="002B4D51">
        <w:rPr>
          <w:rFonts w:ascii="Calibri"/>
          <w:b/>
          <w:spacing w:val="-4"/>
          <w:u w:val="single"/>
        </w:rPr>
        <w:t xml:space="preserve"> </w:t>
      </w:r>
      <w:r w:rsidRPr="002B4D51">
        <w:rPr>
          <w:rFonts w:ascii="Calibri"/>
          <w:b/>
          <w:u w:val="single"/>
        </w:rPr>
        <w:t>will not</w:t>
      </w:r>
      <w:r w:rsidRPr="002B4D51">
        <w:rPr>
          <w:rFonts w:ascii="Calibri"/>
          <w:b/>
          <w:spacing w:val="-2"/>
          <w:u w:val="single"/>
        </w:rPr>
        <w:t xml:space="preserve"> </w:t>
      </w:r>
      <w:r w:rsidRPr="002B4D51">
        <w:rPr>
          <w:rFonts w:ascii="Calibri"/>
          <w:b/>
          <w:u w:val="single"/>
        </w:rPr>
        <w:t>be</w:t>
      </w:r>
      <w:r w:rsidRPr="002B4D51">
        <w:rPr>
          <w:rFonts w:ascii="Calibri"/>
          <w:b/>
          <w:spacing w:val="-3"/>
          <w:u w:val="single"/>
        </w:rPr>
        <w:t xml:space="preserve"> </w:t>
      </w:r>
      <w:r w:rsidRPr="002B4D51">
        <w:rPr>
          <w:rFonts w:ascii="Calibri"/>
          <w:b/>
          <w:u w:val="single"/>
        </w:rPr>
        <w:t>assessed</w:t>
      </w:r>
      <w:r w:rsidRPr="002B4D51">
        <w:rPr>
          <w:rFonts w:ascii="Calibri"/>
          <w:b/>
          <w:spacing w:val="-3"/>
          <w:u w:val="single"/>
        </w:rPr>
        <w:t xml:space="preserve"> </w:t>
      </w:r>
      <w:r w:rsidRPr="002B4D51">
        <w:rPr>
          <w:rFonts w:ascii="Calibri"/>
          <w:b/>
          <w:u w:val="single"/>
        </w:rPr>
        <w:t>and</w:t>
      </w:r>
      <w:r w:rsidRPr="002B4D51">
        <w:rPr>
          <w:rFonts w:ascii="Calibri"/>
          <w:b/>
          <w:spacing w:val="-3"/>
          <w:u w:val="single"/>
        </w:rPr>
        <w:t xml:space="preserve"> </w:t>
      </w:r>
      <w:r w:rsidRPr="002B4D51">
        <w:rPr>
          <w:rFonts w:ascii="Calibri"/>
          <w:b/>
          <w:u w:val="single"/>
        </w:rPr>
        <w:t>will</w:t>
      </w:r>
      <w:r w:rsidRPr="002B4D51">
        <w:rPr>
          <w:rFonts w:ascii="Calibri"/>
          <w:b/>
          <w:spacing w:val="-4"/>
          <w:u w:val="single"/>
        </w:rPr>
        <w:t xml:space="preserve"> </w:t>
      </w:r>
      <w:r w:rsidRPr="002B4D51">
        <w:rPr>
          <w:rFonts w:ascii="Calibri"/>
          <w:b/>
          <w:u w:val="single"/>
        </w:rPr>
        <w:t>be</w:t>
      </w:r>
      <w:r w:rsidRPr="002B4D51">
        <w:rPr>
          <w:rFonts w:ascii="Calibri"/>
          <w:b/>
          <w:spacing w:val="-2"/>
          <w:u w:val="single"/>
        </w:rPr>
        <w:t xml:space="preserve"> </w:t>
      </w:r>
      <w:r w:rsidRPr="002B4D51">
        <w:rPr>
          <w:rFonts w:ascii="Calibri"/>
          <w:b/>
          <w:u w:val="single"/>
        </w:rPr>
        <w:t>returned</w:t>
      </w:r>
      <w:r w:rsidRPr="002B4D51">
        <w:rPr>
          <w:rFonts w:ascii="Calibri"/>
          <w:b/>
          <w:spacing w:val="-3"/>
          <w:u w:val="single"/>
        </w:rPr>
        <w:t xml:space="preserve"> </w:t>
      </w:r>
      <w:r w:rsidRPr="002B4D51">
        <w:rPr>
          <w:rFonts w:ascii="Calibri"/>
          <w:b/>
          <w:u w:val="single"/>
        </w:rPr>
        <w:t>to</w:t>
      </w:r>
      <w:r w:rsidRPr="002B4D51">
        <w:rPr>
          <w:rFonts w:ascii="Calibri"/>
          <w:b/>
          <w:spacing w:val="-5"/>
          <w:u w:val="single"/>
        </w:rPr>
        <w:t xml:space="preserve"> </w:t>
      </w:r>
      <w:r w:rsidRPr="002B4D51">
        <w:rPr>
          <w:rFonts w:ascii="Calibri"/>
          <w:b/>
          <w:u w:val="single"/>
        </w:rPr>
        <w:t>the</w:t>
      </w:r>
      <w:r w:rsidRPr="002B4D51">
        <w:rPr>
          <w:rFonts w:ascii="Calibri"/>
          <w:b/>
          <w:spacing w:val="-3"/>
          <w:u w:val="single"/>
        </w:rPr>
        <w:t xml:space="preserve"> </w:t>
      </w:r>
      <w:r w:rsidRPr="002B4D51">
        <w:rPr>
          <w:rFonts w:ascii="Calibri"/>
          <w:b/>
          <w:u w:val="single"/>
        </w:rPr>
        <w:t>group</w:t>
      </w:r>
      <w:r w:rsidRPr="002B4D51">
        <w:rPr>
          <w:rFonts w:ascii="Calibri"/>
          <w:b/>
          <w:spacing w:val="-3"/>
          <w:u w:val="single"/>
        </w:rPr>
        <w:t xml:space="preserve"> </w:t>
      </w:r>
      <w:r w:rsidRPr="002B4D51">
        <w:rPr>
          <w:rFonts w:ascii="Calibri"/>
          <w:b/>
          <w:u w:val="single"/>
        </w:rPr>
        <w:t>if</w:t>
      </w:r>
      <w:r w:rsidRPr="002B4D51">
        <w:rPr>
          <w:rFonts w:ascii="Calibri"/>
          <w:b/>
          <w:spacing w:val="-3"/>
          <w:u w:val="single"/>
        </w:rPr>
        <w:t xml:space="preserve"> </w:t>
      </w:r>
      <w:r w:rsidRPr="002B4D51">
        <w:rPr>
          <w:rFonts w:ascii="Calibri"/>
          <w:b/>
          <w:u w:val="single"/>
        </w:rPr>
        <w:t>all</w:t>
      </w:r>
      <w:r w:rsidRPr="002B4D51">
        <w:rPr>
          <w:rFonts w:ascii="Calibri"/>
          <w:b/>
          <w:spacing w:val="-2"/>
          <w:u w:val="single"/>
        </w:rPr>
        <w:t xml:space="preserve"> </w:t>
      </w:r>
      <w:r w:rsidRPr="002B4D51">
        <w:rPr>
          <w:rFonts w:ascii="Calibri"/>
          <w:b/>
          <w:u w:val="single"/>
        </w:rPr>
        <w:t>relevant</w:t>
      </w:r>
      <w:r w:rsidRPr="002B4D51">
        <w:rPr>
          <w:rFonts w:ascii="Calibri"/>
          <w:b/>
          <w:spacing w:val="-2"/>
          <w:u w:val="single"/>
        </w:rPr>
        <w:t xml:space="preserve"> </w:t>
      </w:r>
      <w:r w:rsidRPr="002B4D51">
        <w:rPr>
          <w:rFonts w:ascii="Calibri"/>
          <w:b/>
          <w:u w:val="single"/>
        </w:rPr>
        <w:t>documentation</w:t>
      </w:r>
      <w:r w:rsidRPr="002B4D51">
        <w:rPr>
          <w:rFonts w:ascii="Calibri"/>
          <w:b/>
          <w:spacing w:val="-3"/>
          <w:u w:val="single"/>
        </w:rPr>
        <w:t xml:space="preserve"> </w:t>
      </w:r>
      <w:r w:rsidRPr="002B4D51">
        <w:rPr>
          <w:rFonts w:ascii="Calibri"/>
          <w:b/>
          <w:u w:val="single"/>
        </w:rPr>
        <w:t>has not been submitted.</w:t>
      </w:r>
    </w:p>
    <w:p w14:paraId="571501D0" w14:textId="77777777" w:rsidR="008868B2" w:rsidRDefault="008868B2">
      <w:pPr>
        <w:pStyle w:val="BodyText"/>
        <w:rPr>
          <w:rFonts w:ascii="Calibri"/>
          <w:b/>
          <w:sz w:val="22"/>
        </w:rPr>
      </w:pPr>
    </w:p>
    <w:p w14:paraId="5BF37090" w14:textId="77777777" w:rsidR="008868B2" w:rsidRDefault="008868B2">
      <w:pPr>
        <w:pStyle w:val="BodyText"/>
        <w:spacing w:before="7"/>
        <w:rPr>
          <w:rFonts w:ascii="Calibri"/>
          <w:b/>
          <w:sz w:val="28"/>
        </w:rPr>
      </w:pPr>
    </w:p>
    <w:p w14:paraId="253222A6" w14:textId="0412F443" w:rsidR="008868B2" w:rsidRDefault="00477749">
      <w:pPr>
        <w:pStyle w:val="BodyText"/>
        <w:spacing w:line="259" w:lineRule="auto"/>
        <w:ind w:left="160" w:right="237"/>
      </w:pPr>
      <w:r>
        <w:t>Following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presents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 w:rsidR="00C95407">
        <w:rPr>
          <w:spacing w:val="-4"/>
        </w:rPr>
        <w:t>Grant Approvals</w:t>
      </w:r>
      <w:r>
        <w:t xml:space="preserve"> to a meeting of South Dublin County Council which meets monthly.</w:t>
      </w:r>
      <w:r>
        <w:rPr>
          <w:spacing w:val="40"/>
        </w:rPr>
        <w:t xml:space="preserve"> </w:t>
      </w:r>
      <w:r>
        <w:t>South Dublin County Council currently meets on the second Monday of each month (excluding August).</w:t>
      </w:r>
    </w:p>
    <w:p w14:paraId="1EF383F6" w14:textId="77777777" w:rsidR="002B4D51" w:rsidRDefault="002B4D51">
      <w:pPr>
        <w:pStyle w:val="BodyText"/>
        <w:spacing w:before="159" w:line="259" w:lineRule="auto"/>
        <w:ind w:left="160" w:right="150"/>
      </w:pPr>
    </w:p>
    <w:p w14:paraId="72C1B756" w14:textId="55BA032D" w:rsidR="00E478C6" w:rsidRDefault="00477749">
      <w:pPr>
        <w:pStyle w:val="BodyText"/>
        <w:spacing w:before="159" w:line="259" w:lineRule="auto"/>
        <w:ind w:left="160" w:right="150"/>
      </w:pPr>
      <w:r w:rsidRPr="002B4D51">
        <w:rPr>
          <w:u w:val="single"/>
        </w:rPr>
        <w:t>Notification</w:t>
      </w:r>
      <w:r w:rsidRPr="002B4D51">
        <w:rPr>
          <w:spacing w:val="-3"/>
          <w:u w:val="single"/>
        </w:rPr>
        <w:t xml:space="preserve"> </w:t>
      </w:r>
      <w:r w:rsidRPr="002B4D51">
        <w:rPr>
          <w:u w:val="single"/>
        </w:rPr>
        <w:t>of</w:t>
      </w:r>
      <w:r w:rsidRPr="002B4D51">
        <w:rPr>
          <w:spacing w:val="-4"/>
          <w:u w:val="single"/>
        </w:rPr>
        <w:t xml:space="preserve"> </w:t>
      </w:r>
      <w:r w:rsidRPr="002B4D51">
        <w:rPr>
          <w:u w:val="single"/>
        </w:rPr>
        <w:t>Grant</w:t>
      </w:r>
      <w:r>
        <w:rPr>
          <w:spacing w:val="-1"/>
        </w:rPr>
        <w:t xml:space="preserve"> </w:t>
      </w:r>
      <w:r>
        <w:t>– When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 w:rsidR="00C95407">
        <w:rPr>
          <w:spacing w:val="-1"/>
        </w:rPr>
        <w:t xml:space="preserve">approved, </w:t>
      </w:r>
      <w:r>
        <w:t>a</w:t>
      </w:r>
      <w:r w:rsidR="00A57915">
        <w:rPr>
          <w:spacing w:val="-2"/>
        </w:rPr>
        <w:t xml:space="preserve"> notification email </w:t>
      </w:r>
      <w:r>
        <w:t>is</w:t>
      </w:r>
      <w:r>
        <w:rPr>
          <w:spacing w:val="-2"/>
        </w:rPr>
        <w:t xml:space="preserve"> </w:t>
      </w:r>
      <w:r>
        <w:t>sent</w:t>
      </w:r>
      <w:r w:rsidR="00A57915">
        <w:rPr>
          <w:spacing w:val="-2"/>
        </w:rPr>
        <w:t xml:space="preserve"> </w:t>
      </w:r>
      <w:r>
        <w:t>informing</w:t>
      </w:r>
      <w:r>
        <w:rPr>
          <w:spacing w:val="-2"/>
        </w:rPr>
        <w:t xml:space="preserve"> </w:t>
      </w:r>
      <w:r>
        <w:t>the group</w:t>
      </w:r>
      <w:r>
        <w:rPr>
          <w:spacing w:val="-1"/>
        </w:rPr>
        <w:t xml:space="preserve"> </w:t>
      </w:r>
      <w:r>
        <w:t>that they have</w:t>
      </w:r>
      <w:r>
        <w:rPr>
          <w:spacing w:val="-1"/>
        </w:rPr>
        <w:t xml:space="preserve"> </w:t>
      </w:r>
      <w:r>
        <w:t>been approved for funding, specifying the</w:t>
      </w:r>
      <w:r>
        <w:rPr>
          <w:spacing w:val="-1"/>
        </w:rPr>
        <w:t xml:space="preserve"> </w:t>
      </w:r>
      <w:proofErr w:type="gramStart"/>
      <w:r>
        <w:t>amount</w:t>
      </w:r>
      <w:proofErr w:type="gramEnd"/>
      <w:r>
        <w:t xml:space="preserve"> and requesting that receipts or other relevant documentation be submitted in order to facilitate payment. </w:t>
      </w:r>
    </w:p>
    <w:p w14:paraId="36EEDD40" w14:textId="77777777" w:rsidR="002436BC" w:rsidRDefault="002436BC">
      <w:pPr>
        <w:pStyle w:val="BodyText"/>
        <w:spacing w:before="159" w:line="259" w:lineRule="auto"/>
        <w:ind w:left="160" w:right="150"/>
      </w:pPr>
    </w:p>
    <w:p w14:paraId="1108C119" w14:textId="1D426F39" w:rsidR="002436BC" w:rsidRPr="002B4D51" w:rsidRDefault="002B4D51" w:rsidP="002436BC">
      <w:pPr>
        <w:pStyle w:val="BodyText"/>
        <w:ind w:left="160"/>
        <w:rPr>
          <w:rFonts w:asciiTheme="minorHAnsi" w:hAnsiTheme="minorHAnsi" w:cstheme="minorHAnsi"/>
          <w:b/>
          <w:bCs/>
          <w:sz w:val="22"/>
          <w:szCs w:val="22"/>
          <w:u w:val="single"/>
          <w:lang w:val="en-I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n-IE"/>
        </w:rPr>
        <w:t xml:space="preserve">Please note: </w:t>
      </w:r>
      <w:r w:rsidR="002436BC" w:rsidRPr="002B4D51">
        <w:rPr>
          <w:rFonts w:asciiTheme="minorHAnsi" w:hAnsiTheme="minorHAnsi" w:cstheme="minorHAnsi"/>
          <w:b/>
          <w:bCs/>
          <w:sz w:val="22"/>
          <w:szCs w:val="22"/>
          <w:u w:val="single"/>
          <w:lang w:val="en-IE"/>
        </w:rPr>
        <w:t xml:space="preserve">Receipts (not invoices) to be returned </w:t>
      </w:r>
      <w:r w:rsidRPr="002B4D51">
        <w:rPr>
          <w:rFonts w:asciiTheme="minorHAnsi" w:hAnsiTheme="minorHAnsi" w:cstheme="minorHAnsi"/>
          <w:b/>
          <w:bCs/>
          <w:sz w:val="22"/>
          <w:szCs w:val="22"/>
          <w:u w:val="single"/>
          <w:lang w:val="en-IE"/>
        </w:rPr>
        <w:t xml:space="preserve">14 days </w:t>
      </w:r>
      <w:r w:rsidR="002436BC" w:rsidRPr="002B4D51">
        <w:rPr>
          <w:rFonts w:asciiTheme="minorHAnsi" w:hAnsiTheme="minorHAnsi" w:cstheme="minorHAnsi"/>
          <w:b/>
          <w:bCs/>
          <w:sz w:val="22"/>
          <w:szCs w:val="22"/>
          <w:u w:val="single"/>
          <w:lang w:val="en-IE"/>
        </w:rPr>
        <w:t xml:space="preserve">after notification letter received. </w:t>
      </w:r>
    </w:p>
    <w:p w14:paraId="35E5B850" w14:textId="77777777" w:rsidR="002436BC" w:rsidRDefault="002436BC">
      <w:pPr>
        <w:pStyle w:val="BodyText"/>
        <w:spacing w:before="159" w:line="259" w:lineRule="auto"/>
        <w:ind w:left="160" w:right="150"/>
      </w:pPr>
    </w:p>
    <w:p w14:paraId="0F680815" w14:textId="359A4FA4" w:rsidR="008868B2" w:rsidRDefault="00477749">
      <w:pPr>
        <w:pStyle w:val="BodyText"/>
        <w:spacing w:before="159" w:line="259" w:lineRule="auto"/>
        <w:ind w:left="160" w:right="150"/>
      </w:pPr>
      <w:r>
        <w:t xml:space="preserve">The submitted documentation is then processed and a paying order is drawn up for payment directly to the group’s bank account </w:t>
      </w:r>
      <w:proofErr w:type="gramStart"/>
      <w:r>
        <w:t>at the earliest possible date</w:t>
      </w:r>
      <w:proofErr w:type="gramEnd"/>
      <w:r>
        <w:t>.</w:t>
      </w:r>
      <w:r>
        <w:rPr>
          <w:spacing w:val="40"/>
        </w:rPr>
        <w:t xml:space="preserve"> </w:t>
      </w:r>
      <w:r w:rsidR="00EC5FE6">
        <w:t>I</w:t>
      </w:r>
      <w:r>
        <w:t>t of South Dublin County Council that the group/</w:t>
      </w:r>
      <w:proofErr w:type="spellStart"/>
      <w:r>
        <w:t>organisation</w:t>
      </w:r>
      <w:proofErr w:type="spellEnd"/>
      <w:r>
        <w:t xml:space="preserve"> has a dedicated bank account and that appropriate financial safeguards are in place </w:t>
      </w:r>
      <w:proofErr w:type="gramStart"/>
      <w:r>
        <w:t>in order to</w:t>
      </w:r>
      <w:proofErr w:type="gramEnd"/>
      <w:r>
        <w:t xml:space="preserve"> claim the grant.</w:t>
      </w:r>
    </w:p>
    <w:p w14:paraId="68D6347D" w14:textId="77777777" w:rsidR="002E6A67" w:rsidRDefault="002E6A67" w:rsidP="002E6A67">
      <w:pPr>
        <w:pStyle w:val="BodyText"/>
        <w:spacing w:before="1" w:line="259" w:lineRule="auto"/>
        <w:ind w:left="160" w:right="150"/>
      </w:pPr>
      <w:r w:rsidRPr="002E6A67">
        <w:rPr>
          <w:b/>
          <w:bCs/>
        </w:rPr>
        <w:t>The budget available for Community Grants is allocated on an annual basis, as such, funding</w:t>
      </w:r>
      <w:r w:rsidRPr="002E6A67">
        <w:rPr>
          <w:b/>
          <w:bCs/>
          <w:spacing w:val="-3"/>
        </w:rPr>
        <w:t xml:space="preserve"> </w:t>
      </w:r>
      <w:r w:rsidRPr="002E6A67">
        <w:rPr>
          <w:b/>
          <w:bCs/>
        </w:rPr>
        <w:t>cannot</w:t>
      </w:r>
      <w:r w:rsidRPr="002E6A67">
        <w:rPr>
          <w:b/>
          <w:bCs/>
          <w:spacing w:val="-3"/>
        </w:rPr>
        <w:t xml:space="preserve"> </w:t>
      </w:r>
      <w:r w:rsidRPr="002E6A67">
        <w:rPr>
          <w:b/>
          <w:bCs/>
        </w:rPr>
        <w:t>be</w:t>
      </w:r>
      <w:r w:rsidRPr="002E6A67">
        <w:rPr>
          <w:b/>
          <w:bCs/>
          <w:spacing w:val="-3"/>
        </w:rPr>
        <w:t xml:space="preserve"> </w:t>
      </w:r>
      <w:r w:rsidRPr="002E6A67">
        <w:rPr>
          <w:b/>
          <w:bCs/>
        </w:rPr>
        <w:t>carried</w:t>
      </w:r>
      <w:r w:rsidRPr="002E6A67">
        <w:rPr>
          <w:b/>
          <w:bCs/>
          <w:spacing w:val="-3"/>
        </w:rPr>
        <w:t xml:space="preserve"> </w:t>
      </w:r>
      <w:r w:rsidRPr="002E6A67">
        <w:rPr>
          <w:b/>
          <w:bCs/>
        </w:rPr>
        <w:t>forward,</w:t>
      </w:r>
      <w:r w:rsidRPr="002E6A67">
        <w:rPr>
          <w:b/>
          <w:bCs/>
          <w:spacing w:val="-3"/>
        </w:rPr>
        <w:t xml:space="preserve"> </w:t>
      </w:r>
      <w:r w:rsidRPr="002E6A67">
        <w:rPr>
          <w:b/>
          <w:bCs/>
        </w:rPr>
        <w:t>all</w:t>
      </w:r>
      <w:r w:rsidRPr="002E6A67">
        <w:rPr>
          <w:b/>
          <w:bCs/>
          <w:spacing w:val="-3"/>
        </w:rPr>
        <w:t xml:space="preserve"> </w:t>
      </w:r>
      <w:r w:rsidRPr="002E6A67">
        <w:rPr>
          <w:b/>
          <w:bCs/>
        </w:rPr>
        <w:t>grants</w:t>
      </w:r>
      <w:r w:rsidRPr="002E6A67">
        <w:rPr>
          <w:b/>
          <w:bCs/>
          <w:spacing w:val="-3"/>
        </w:rPr>
        <w:t xml:space="preserve"> </w:t>
      </w:r>
      <w:r w:rsidRPr="002E6A67">
        <w:rPr>
          <w:b/>
          <w:bCs/>
        </w:rPr>
        <w:t>approved</w:t>
      </w:r>
      <w:r w:rsidRPr="002E6A67">
        <w:rPr>
          <w:b/>
          <w:bCs/>
          <w:spacing w:val="-3"/>
        </w:rPr>
        <w:t xml:space="preserve"> </w:t>
      </w:r>
      <w:r w:rsidRPr="002E6A67">
        <w:rPr>
          <w:b/>
          <w:bCs/>
        </w:rPr>
        <w:t>by</w:t>
      </w:r>
      <w:r w:rsidRPr="002E6A67">
        <w:rPr>
          <w:b/>
          <w:bCs/>
          <w:spacing w:val="-3"/>
        </w:rPr>
        <w:t xml:space="preserve"> </w:t>
      </w:r>
      <w:r w:rsidRPr="002E6A67">
        <w:rPr>
          <w:b/>
          <w:bCs/>
        </w:rPr>
        <w:t>South</w:t>
      </w:r>
      <w:r w:rsidRPr="002E6A67">
        <w:rPr>
          <w:b/>
          <w:bCs/>
          <w:spacing w:val="-3"/>
        </w:rPr>
        <w:t xml:space="preserve"> </w:t>
      </w:r>
      <w:r w:rsidRPr="002E6A67">
        <w:rPr>
          <w:b/>
          <w:bCs/>
        </w:rPr>
        <w:t>Dublin</w:t>
      </w:r>
      <w:r w:rsidRPr="002E6A67">
        <w:rPr>
          <w:b/>
          <w:bCs/>
          <w:spacing w:val="-3"/>
        </w:rPr>
        <w:t xml:space="preserve"> </w:t>
      </w:r>
      <w:r w:rsidRPr="002E6A67">
        <w:rPr>
          <w:b/>
          <w:bCs/>
        </w:rPr>
        <w:t>County</w:t>
      </w:r>
      <w:r w:rsidRPr="002E6A67">
        <w:rPr>
          <w:b/>
          <w:bCs/>
          <w:spacing w:val="-3"/>
        </w:rPr>
        <w:t xml:space="preserve"> </w:t>
      </w:r>
      <w:r w:rsidRPr="002E6A67">
        <w:rPr>
          <w:b/>
          <w:bCs/>
        </w:rPr>
        <w:t>Council</w:t>
      </w:r>
      <w:r w:rsidRPr="002E6A67">
        <w:rPr>
          <w:b/>
          <w:bCs/>
          <w:spacing w:val="-3"/>
        </w:rPr>
        <w:t xml:space="preserve"> </w:t>
      </w:r>
      <w:r w:rsidRPr="002E6A67">
        <w:rPr>
          <w:b/>
          <w:bCs/>
        </w:rPr>
        <w:t>must</w:t>
      </w:r>
      <w:r w:rsidRPr="002E6A67">
        <w:rPr>
          <w:b/>
          <w:bCs/>
          <w:spacing w:val="-3"/>
        </w:rPr>
        <w:t xml:space="preserve"> </w:t>
      </w:r>
      <w:r w:rsidRPr="002E6A67">
        <w:rPr>
          <w:b/>
          <w:bCs/>
        </w:rPr>
        <w:t>therefore</w:t>
      </w:r>
      <w:r w:rsidRPr="002E6A67">
        <w:rPr>
          <w:b/>
          <w:bCs/>
          <w:spacing w:val="-4"/>
        </w:rPr>
        <w:t xml:space="preserve"> </w:t>
      </w:r>
      <w:r w:rsidRPr="002E6A67">
        <w:rPr>
          <w:b/>
          <w:bCs/>
        </w:rPr>
        <w:t>be claimed within 14 days, so groups should bear this in mind when preparing their application</w:t>
      </w:r>
      <w:r>
        <w:t>.</w:t>
      </w:r>
    </w:p>
    <w:p w14:paraId="12CA70E5" w14:textId="77777777" w:rsidR="002E6A67" w:rsidRDefault="002E6A67" w:rsidP="002E6A67">
      <w:pPr>
        <w:pStyle w:val="BodyText"/>
        <w:spacing w:before="159" w:line="259" w:lineRule="auto"/>
        <w:ind w:right="150"/>
      </w:pPr>
    </w:p>
    <w:p w14:paraId="2BBE1688" w14:textId="77777777" w:rsidR="008868B2" w:rsidRDefault="008868B2">
      <w:pPr>
        <w:pStyle w:val="BodyText"/>
        <w:spacing w:before="7"/>
        <w:rPr>
          <w:sz w:val="27"/>
        </w:rPr>
      </w:pPr>
    </w:p>
    <w:p w14:paraId="3DB15AC3" w14:textId="32D5AD3B" w:rsidR="00FF7F1F" w:rsidRDefault="00477749" w:rsidP="00FF7F1F">
      <w:pPr>
        <w:pStyle w:val="BodyText"/>
        <w:spacing w:line="259" w:lineRule="auto"/>
        <w:ind w:left="160" w:right="248"/>
        <w:jc w:val="both"/>
      </w:pPr>
      <w:r>
        <w:t>If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received to</w:t>
      </w:r>
      <w:r>
        <w:rPr>
          <w:spacing w:val="-1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grant, one</w:t>
      </w:r>
      <w:r>
        <w:rPr>
          <w:spacing w:val="-2"/>
        </w:rPr>
        <w:t xml:space="preserve"> </w:t>
      </w:r>
      <w:r>
        <w:t>reminder</w:t>
      </w:r>
      <w:r>
        <w:rPr>
          <w:spacing w:val="-2"/>
        </w:rPr>
        <w:t xml:space="preserve"> </w:t>
      </w:r>
      <w:r>
        <w:t>notification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issued.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is received</w:t>
      </w:r>
      <w:r>
        <w:rPr>
          <w:spacing w:val="-3"/>
        </w:rPr>
        <w:t xml:space="preserve"> </w:t>
      </w:r>
      <w:r w:rsidR="00EC5FE6">
        <w:t>10 day</w:t>
      </w:r>
      <w:r>
        <w:t>s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reminder,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 further</w:t>
      </w:r>
      <w:r>
        <w:rPr>
          <w:spacing w:val="-4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stating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 xml:space="preserve">been </w:t>
      </w:r>
      <w:r>
        <w:rPr>
          <w:spacing w:val="-2"/>
        </w:rPr>
        <w:t>forfeited.</w:t>
      </w:r>
    </w:p>
    <w:p w14:paraId="1D57B353" w14:textId="77777777" w:rsidR="008868B2" w:rsidRDefault="008868B2">
      <w:pPr>
        <w:pStyle w:val="BodyText"/>
        <w:spacing w:before="8"/>
        <w:rPr>
          <w:sz w:val="27"/>
        </w:rPr>
      </w:pPr>
    </w:p>
    <w:p w14:paraId="06585EB2" w14:textId="3C05132D" w:rsidR="008868B2" w:rsidRPr="002B4D51" w:rsidRDefault="00477749" w:rsidP="002B4D51">
      <w:pPr>
        <w:pStyle w:val="BodyText"/>
        <w:spacing w:before="1"/>
        <w:ind w:left="160"/>
      </w:pPr>
      <w:r>
        <w:t>Please</w:t>
      </w:r>
      <w:r>
        <w:rPr>
          <w:spacing w:val="-4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receipts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payment.</w:t>
      </w:r>
    </w:p>
    <w:p w14:paraId="07358C23" w14:textId="77777777" w:rsidR="008868B2" w:rsidRDefault="008868B2">
      <w:pPr>
        <w:pStyle w:val="BodyText"/>
        <w:spacing w:before="8"/>
        <w:rPr>
          <w:sz w:val="29"/>
        </w:rPr>
      </w:pPr>
    </w:p>
    <w:p w14:paraId="1766E0A2" w14:textId="77777777" w:rsidR="008868B2" w:rsidRDefault="008868B2">
      <w:pPr>
        <w:spacing w:line="259" w:lineRule="auto"/>
      </w:pPr>
    </w:p>
    <w:p w14:paraId="6726418F" w14:textId="77777777" w:rsidR="00234215" w:rsidRPr="00234215" w:rsidRDefault="00234215" w:rsidP="00234215">
      <w:pPr>
        <w:pStyle w:val="BodyText"/>
      </w:pPr>
    </w:p>
    <w:p w14:paraId="41C08A65" w14:textId="77777777" w:rsidR="00234215" w:rsidRDefault="00234215">
      <w:pPr>
        <w:spacing w:line="259" w:lineRule="auto"/>
        <w:sectPr w:rsidR="00234215" w:rsidSect="007000A6">
          <w:pgSz w:w="11910" w:h="16840"/>
          <w:pgMar w:top="640" w:right="600" w:bottom="1200" w:left="560" w:header="0" w:footer="1000" w:gutter="0"/>
          <w:cols w:space="720"/>
        </w:sectPr>
      </w:pPr>
    </w:p>
    <w:p w14:paraId="128A0A87" w14:textId="77777777" w:rsidR="008868B2" w:rsidRDefault="00477749">
      <w:pPr>
        <w:pStyle w:val="Heading2"/>
        <w:spacing w:before="75"/>
      </w:pPr>
      <w:r>
        <w:t>General</w:t>
      </w:r>
      <w:r>
        <w:rPr>
          <w:spacing w:val="-7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Allocation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rPr>
          <w:spacing w:val="-2"/>
        </w:rPr>
        <w:t>Grants</w:t>
      </w:r>
    </w:p>
    <w:p w14:paraId="54C29B9B" w14:textId="77777777" w:rsidR="008868B2" w:rsidRDefault="008868B2">
      <w:pPr>
        <w:pStyle w:val="BodyText"/>
        <w:spacing w:before="6"/>
        <w:rPr>
          <w:b/>
          <w:sz w:val="39"/>
        </w:rPr>
      </w:pPr>
    </w:p>
    <w:p w14:paraId="48D87CD9" w14:textId="77777777" w:rsidR="008868B2" w:rsidRDefault="00477749">
      <w:pPr>
        <w:pStyle w:val="ListParagraph"/>
        <w:numPr>
          <w:ilvl w:val="0"/>
          <w:numId w:val="12"/>
        </w:numPr>
        <w:tabs>
          <w:tab w:val="left" w:pos="881"/>
        </w:tabs>
        <w:ind w:right="649"/>
        <w:rPr>
          <w:b/>
          <w:sz w:val="24"/>
        </w:rPr>
      </w:pPr>
      <w:r>
        <w:rPr>
          <w:b/>
          <w:color w:val="0000FF"/>
          <w:sz w:val="24"/>
        </w:rPr>
        <w:t>NOTE: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THESE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CONDITIONS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WILL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APPLY</w:t>
      </w:r>
      <w:r>
        <w:rPr>
          <w:b/>
          <w:color w:val="0000FF"/>
          <w:spacing w:val="-6"/>
          <w:sz w:val="24"/>
        </w:rPr>
        <w:t xml:space="preserve"> </w:t>
      </w:r>
      <w:r>
        <w:rPr>
          <w:b/>
          <w:color w:val="0000FF"/>
          <w:sz w:val="24"/>
        </w:rPr>
        <w:t>IN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ADDITION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TO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THE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CRITERIA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FOR EACH</w:t>
      </w:r>
      <w:r>
        <w:rPr>
          <w:b/>
          <w:color w:val="0000FF"/>
          <w:spacing w:val="40"/>
          <w:sz w:val="24"/>
        </w:rPr>
        <w:t xml:space="preserve"> </w:t>
      </w:r>
      <w:r>
        <w:rPr>
          <w:b/>
          <w:color w:val="0000FF"/>
          <w:sz w:val="24"/>
        </w:rPr>
        <w:t>INDIVIDUAL GRANT</w:t>
      </w:r>
    </w:p>
    <w:p w14:paraId="409F5435" w14:textId="77777777" w:rsidR="008868B2" w:rsidRDefault="008868B2">
      <w:pPr>
        <w:pStyle w:val="BodyText"/>
        <w:rPr>
          <w:b/>
          <w:sz w:val="26"/>
        </w:rPr>
      </w:pPr>
    </w:p>
    <w:p w14:paraId="3B6E50E4" w14:textId="77777777" w:rsidR="008868B2" w:rsidRDefault="008868B2">
      <w:pPr>
        <w:pStyle w:val="BodyText"/>
        <w:spacing w:before="8"/>
        <w:rPr>
          <w:b/>
          <w:sz w:val="27"/>
        </w:rPr>
      </w:pPr>
    </w:p>
    <w:p w14:paraId="12221A4A" w14:textId="77777777" w:rsidR="008868B2" w:rsidRDefault="00477749" w:rsidP="002D6975">
      <w:pPr>
        <w:pStyle w:val="ListParagraph"/>
        <w:numPr>
          <w:ilvl w:val="1"/>
          <w:numId w:val="12"/>
        </w:numPr>
        <w:ind w:left="1276" w:hanging="361"/>
        <w:rPr>
          <w:rFonts w:ascii="Wingdings" w:hAnsi="Wingdings"/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official</w:t>
      </w:r>
      <w:r>
        <w:rPr>
          <w:spacing w:val="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form.</w:t>
      </w:r>
    </w:p>
    <w:p w14:paraId="4D0F0BEF" w14:textId="616F4293" w:rsidR="008868B2" w:rsidRDefault="00F016D9" w:rsidP="00F016D9">
      <w:pPr>
        <w:pStyle w:val="BodyText"/>
        <w:tabs>
          <w:tab w:val="left" w:pos="1050"/>
        </w:tabs>
        <w:spacing w:before="6"/>
        <w:rPr>
          <w:sz w:val="29"/>
        </w:rPr>
      </w:pPr>
      <w:r>
        <w:rPr>
          <w:sz w:val="29"/>
        </w:rPr>
        <w:tab/>
      </w:r>
    </w:p>
    <w:p w14:paraId="5549BA26" w14:textId="77777777" w:rsidR="008868B2" w:rsidRDefault="00477749" w:rsidP="002D6975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ind w:left="1276" w:hanging="361"/>
        <w:rPr>
          <w:rFonts w:ascii="Wingdings" w:hAnsi="Wingdings"/>
          <w:sz w:val="24"/>
        </w:rPr>
      </w:pPr>
      <w:r>
        <w:rPr>
          <w:sz w:val="24"/>
        </w:rPr>
        <w:t>Groups/</w:t>
      </w:r>
      <w:proofErr w:type="spellStart"/>
      <w:r>
        <w:rPr>
          <w:sz w:val="24"/>
        </w:rPr>
        <w:t>organisations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located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South</w:t>
      </w:r>
      <w:r>
        <w:rPr>
          <w:spacing w:val="-2"/>
          <w:sz w:val="24"/>
        </w:rPr>
        <w:t xml:space="preserve"> Dublin.</w:t>
      </w:r>
    </w:p>
    <w:p w14:paraId="5B46454C" w14:textId="77777777" w:rsidR="008868B2" w:rsidRDefault="008868B2" w:rsidP="00F016D9">
      <w:pPr>
        <w:pStyle w:val="BodyText"/>
        <w:spacing w:before="9"/>
        <w:rPr>
          <w:sz w:val="29"/>
        </w:rPr>
      </w:pPr>
    </w:p>
    <w:p w14:paraId="11344DAB" w14:textId="31C9DB75" w:rsidR="008868B2" w:rsidRPr="00F016D9" w:rsidRDefault="00477749" w:rsidP="00F016D9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line="259" w:lineRule="auto"/>
        <w:ind w:left="1276" w:right="739"/>
        <w:rPr>
          <w:rFonts w:ascii="Wingdings" w:hAnsi="Wingdings"/>
          <w:sz w:val="24"/>
        </w:rPr>
      </w:pPr>
      <w:r>
        <w:rPr>
          <w:sz w:val="24"/>
        </w:rPr>
        <w:t>Groups/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availing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formally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must produce Constitution.</w:t>
      </w:r>
    </w:p>
    <w:p w14:paraId="1E945ECF" w14:textId="77777777" w:rsidR="008868B2" w:rsidRDefault="008868B2" w:rsidP="002D6975">
      <w:pPr>
        <w:pStyle w:val="BodyText"/>
        <w:spacing w:before="9"/>
        <w:ind w:left="1276"/>
        <w:rPr>
          <w:sz w:val="27"/>
        </w:rPr>
      </w:pPr>
    </w:p>
    <w:p w14:paraId="3D05DBD4" w14:textId="77777777" w:rsidR="008868B2" w:rsidRDefault="00477749" w:rsidP="002D6975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line="259" w:lineRule="auto"/>
        <w:ind w:left="1276" w:right="268"/>
        <w:rPr>
          <w:rFonts w:ascii="Wingdings" w:hAnsi="Wingdings"/>
          <w:sz w:val="24"/>
        </w:rPr>
      </w:pPr>
      <w:r>
        <w:rPr>
          <w:sz w:val="24"/>
        </w:rPr>
        <w:t>Bank accounts must be</w:t>
      </w:r>
      <w:r>
        <w:rPr>
          <w:spacing w:val="-1"/>
          <w:sz w:val="24"/>
        </w:rPr>
        <w:t xml:space="preserve"> </w:t>
      </w:r>
      <w:r>
        <w:rPr>
          <w:sz w:val="24"/>
        </w:rPr>
        <w:t>in the name of</w:t>
      </w:r>
      <w:r>
        <w:rPr>
          <w:spacing w:val="-2"/>
          <w:sz w:val="24"/>
        </w:rPr>
        <w:t xml:space="preserve"> </w:t>
      </w:r>
      <w:r>
        <w:rPr>
          <w:sz w:val="24"/>
        </w:rPr>
        <w:t>the group.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Voluntary Non-Profit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Making </w:t>
      </w:r>
      <w:proofErr w:type="spellStart"/>
      <w:r>
        <w:rPr>
          <w:sz w:val="24"/>
        </w:rPr>
        <w:t>Organisations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Revenue Commissioners.</w:t>
      </w:r>
      <w:r>
        <w:rPr>
          <w:spacing w:val="40"/>
          <w:sz w:val="24"/>
        </w:rPr>
        <w:t xml:space="preserve"> </w:t>
      </w:r>
      <w:r>
        <w:rPr>
          <w:sz w:val="24"/>
        </w:rPr>
        <w:t>On receipt of a Tax Reference Number, a copy of same must be submitted to the Community Services Department.</w:t>
      </w:r>
    </w:p>
    <w:p w14:paraId="24CF2970" w14:textId="77777777" w:rsidR="008868B2" w:rsidRDefault="008868B2" w:rsidP="002D6975">
      <w:pPr>
        <w:pStyle w:val="BodyText"/>
        <w:spacing w:before="10"/>
        <w:ind w:left="1276"/>
        <w:rPr>
          <w:sz w:val="25"/>
        </w:rPr>
      </w:pPr>
    </w:p>
    <w:p w14:paraId="3A7563DC" w14:textId="214D5730" w:rsidR="008868B2" w:rsidRPr="006B0789" w:rsidRDefault="00477749" w:rsidP="002D6975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line="266" w:lineRule="auto"/>
        <w:ind w:left="1276" w:right="157"/>
        <w:rPr>
          <w:rFonts w:ascii="Wingdings" w:hAnsi="Wingdings"/>
          <w:sz w:val="24"/>
          <w:szCs w:val="24"/>
        </w:rPr>
      </w:pPr>
      <w:r w:rsidRPr="006B0789">
        <w:rPr>
          <w:sz w:val="24"/>
          <w:szCs w:val="24"/>
        </w:rPr>
        <w:t>A</w:t>
      </w:r>
      <w:r w:rsidRPr="006B0789">
        <w:rPr>
          <w:spacing w:val="-3"/>
          <w:sz w:val="24"/>
          <w:szCs w:val="24"/>
        </w:rPr>
        <w:t xml:space="preserve"> </w:t>
      </w:r>
      <w:r w:rsidRPr="006B0789">
        <w:rPr>
          <w:sz w:val="24"/>
          <w:szCs w:val="24"/>
        </w:rPr>
        <w:t>copy</w:t>
      </w:r>
      <w:r w:rsidRPr="006B0789">
        <w:rPr>
          <w:spacing w:val="-2"/>
          <w:sz w:val="24"/>
          <w:szCs w:val="24"/>
        </w:rPr>
        <w:t xml:space="preserve"> </w:t>
      </w:r>
      <w:r w:rsidRPr="006B0789">
        <w:rPr>
          <w:sz w:val="24"/>
          <w:szCs w:val="24"/>
        </w:rPr>
        <w:t>of</w:t>
      </w:r>
      <w:r w:rsidRPr="006B0789">
        <w:rPr>
          <w:spacing w:val="-4"/>
          <w:sz w:val="24"/>
          <w:szCs w:val="24"/>
        </w:rPr>
        <w:t xml:space="preserve"> </w:t>
      </w:r>
      <w:r w:rsidRPr="006B0789">
        <w:rPr>
          <w:sz w:val="24"/>
          <w:szCs w:val="24"/>
        </w:rPr>
        <w:t>the</w:t>
      </w:r>
      <w:r w:rsidRPr="006B0789">
        <w:rPr>
          <w:spacing w:val="-4"/>
          <w:sz w:val="24"/>
          <w:szCs w:val="24"/>
        </w:rPr>
        <w:t xml:space="preserve"> </w:t>
      </w:r>
      <w:r w:rsidRPr="006B0789">
        <w:rPr>
          <w:sz w:val="24"/>
          <w:szCs w:val="24"/>
        </w:rPr>
        <w:t>group’s</w:t>
      </w:r>
      <w:r w:rsidRPr="006B0789">
        <w:rPr>
          <w:spacing w:val="-4"/>
          <w:sz w:val="24"/>
          <w:szCs w:val="24"/>
        </w:rPr>
        <w:t xml:space="preserve"> </w:t>
      </w:r>
      <w:r w:rsidRPr="006B0789">
        <w:rPr>
          <w:sz w:val="24"/>
          <w:szCs w:val="24"/>
        </w:rPr>
        <w:t>Audited</w:t>
      </w:r>
      <w:r w:rsidRPr="006B0789">
        <w:rPr>
          <w:spacing w:val="-2"/>
          <w:sz w:val="24"/>
          <w:szCs w:val="24"/>
        </w:rPr>
        <w:t xml:space="preserve"> </w:t>
      </w:r>
      <w:r w:rsidRPr="006B0789">
        <w:rPr>
          <w:sz w:val="24"/>
          <w:szCs w:val="24"/>
        </w:rPr>
        <w:t>Accounts</w:t>
      </w:r>
      <w:r w:rsidRPr="006B0789">
        <w:rPr>
          <w:spacing w:val="-2"/>
          <w:sz w:val="24"/>
          <w:szCs w:val="24"/>
        </w:rPr>
        <w:t xml:space="preserve"> </w:t>
      </w:r>
      <w:r w:rsidRPr="006B0789">
        <w:rPr>
          <w:sz w:val="24"/>
          <w:szCs w:val="24"/>
        </w:rPr>
        <w:t>or</w:t>
      </w:r>
      <w:r w:rsidRPr="006B0789">
        <w:rPr>
          <w:spacing w:val="-2"/>
          <w:sz w:val="24"/>
          <w:szCs w:val="24"/>
        </w:rPr>
        <w:t xml:space="preserve"> </w:t>
      </w:r>
      <w:r w:rsidRPr="006B0789">
        <w:rPr>
          <w:sz w:val="24"/>
          <w:szCs w:val="24"/>
        </w:rPr>
        <w:t>Bank</w:t>
      </w:r>
      <w:r w:rsidRPr="006B0789">
        <w:rPr>
          <w:spacing w:val="-2"/>
          <w:sz w:val="24"/>
          <w:szCs w:val="24"/>
        </w:rPr>
        <w:t xml:space="preserve"> </w:t>
      </w:r>
      <w:r w:rsidRPr="006B0789">
        <w:rPr>
          <w:sz w:val="24"/>
          <w:szCs w:val="24"/>
        </w:rPr>
        <w:t>Statements</w:t>
      </w:r>
      <w:r w:rsidRPr="006B0789">
        <w:rPr>
          <w:spacing w:val="-4"/>
          <w:sz w:val="24"/>
          <w:szCs w:val="24"/>
        </w:rPr>
        <w:t xml:space="preserve"> </w:t>
      </w:r>
      <w:r w:rsidRPr="006B0789">
        <w:rPr>
          <w:sz w:val="24"/>
          <w:szCs w:val="24"/>
        </w:rPr>
        <w:t>for</w:t>
      </w:r>
      <w:r w:rsidRPr="006B0789">
        <w:rPr>
          <w:spacing w:val="-4"/>
          <w:sz w:val="24"/>
          <w:szCs w:val="24"/>
        </w:rPr>
        <w:t xml:space="preserve"> </w:t>
      </w:r>
      <w:r w:rsidRPr="006B0789">
        <w:rPr>
          <w:sz w:val="24"/>
          <w:szCs w:val="24"/>
        </w:rPr>
        <w:t>the</w:t>
      </w:r>
      <w:r w:rsidRPr="006B0789">
        <w:rPr>
          <w:spacing w:val="-4"/>
          <w:sz w:val="24"/>
          <w:szCs w:val="24"/>
        </w:rPr>
        <w:t xml:space="preserve"> </w:t>
      </w:r>
      <w:r w:rsidRPr="006B0789">
        <w:rPr>
          <w:sz w:val="24"/>
          <w:szCs w:val="24"/>
        </w:rPr>
        <w:t>previous</w:t>
      </w:r>
      <w:r w:rsidRPr="006B0789">
        <w:rPr>
          <w:spacing w:val="-2"/>
          <w:sz w:val="24"/>
          <w:szCs w:val="24"/>
        </w:rPr>
        <w:t xml:space="preserve"> </w:t>
      </w:r>
      <w:r w:rsidR="00983B5B" w:rsidRPr="006B0789">
        <w:rPr>
          <w:sz w:val="24"/>
          <w:szCs w:val="24"/>
        </w:rPr>
        <w:t>3</w:t>
      </w:r>
      <w:r w:rsidRPr="006B0789">
        <w:rPr>
          <w:spacing w:val="-4"/>
          <w:sz w:val="24"/>
          <w:szCs w:val="24"/>
        </w:rPr>
        <w:t xml:space="preserve"> </w:t>
      </w:r>
      <w:r w:rsidRPr="006B0789">
        <w:rPr>
          <w:sz w:val="24"/>
          <w:szCs w:val="24"/>
        </w:rPr>
        <w:t>months</w:t>
      </w:r>
      <w:r w:rsidRPr="006B0789">
        <w:rPr>
          <w:spacing w:val="-4"/>
          <w:sz w:val="24"/>
          <w:szCs w:val="24"/>
        </w:rPr>
        <w:t xml:space="preserve"> </w:t>
      </w:r>
      <w:r w:rsidRPr="006B0789">
        <w:rPr>
          <w:sz w:val="24"/>
          <w:szCs w:val="24"/>
        </w:rPr>
        <w:t>must be submitted. The submission must meet data protection legislation, the Council will not retain this information.</w:t>
      </w:r>
    </w:p>
    <w:p w14:paraId="36F6BCEA" w14:textId="77777777" w:rsidR="008868B2" w:rsidRDefault="008868B2" w:rsidP="00F016D9">
      <w:pPr>
        <w:pStyle w:val="BodyText"/>
        <w:spacing w:before="2"/>
        <w:rPr>
          <w:sz w:val="22"/>
        </w:rPr>
      </w:pPr>
    </w:p>
    <w:p w14:paraId="2D1ED146" w14:textId="554CD088" w:rsidR="008868B2" w:rsidRPr="00F016D9" w:rsidRDefault="00477749" w:rsidP="00F016D9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before="1"/>
        <w:ind w:left="1276" w:hanging="361"/>
        <w:rPr>
          <w:rFonts w:ascii="Wingdings" w:hAnsi="Wingdings"/>
          <w:sz w:val="24"/>
        </w:rPr>
      </w:pP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purpose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of grant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provided.</w:t>
      </w:r>
    </w:p>
    <w:p w14:paraId="14B4ACD8" w14:textId="2141FBB3" w:rsidR="00F016D9" w:rsidRPr="00EC5FE6" w:rsidRDefault="00477749" w:rsidP="00EC5FE6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before="157" w:line="259" w:lineRule="auto"/>
        <w:ind w:left="1276" w:right="367"/>
        <w:rPr>
          <w:rFonts w:ascii="Wingdings" w:hAnsi="Wingdings"/>
          <w:sz w:val="24"/>
        </w:rPr>
      </w:pPr>
      <w:r>
        <w:rPr>
          <w:sz w:val="24"/>
        </w:rPr>
        <w:t>If the proposed project impacts on the work of any Department of South Dublin County</w:t>
      </w:r>
      <w:r>
        <w:rPr>
          <w:spacing w:val="-2"/>
          <w:sz w:val="24"/>
        </w:rPr>
        <w:t xml:space="preserve"> </w:t>
      </w:r>
      <w:r>
        <w:rPr>
          <w:sz w:val="24"/>
        </w:rPr>
        <w:t>Council,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agreed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 and evidence of this agreement provided.</w:t>
      </w:r>
    </w:p>
    <w:p w14:paraId="6F79DC27" w14:textId="77777777" w:rsidR="00EC5FE6" w:rsidRPr="00EC5FE6" w:rsidRDefault="00EC5FE6" w:rsidP="00EC5FE6">
      <w:pPr>
        <w:pStyle w:val="ListParagraph"/>
        <w:tabs>
          <w:tab w:val="left" w:pos="2320"/>
          <w:tab w:val="left" w:pos="2321"/>
        </w:tabs>
        <w:spacing w:before="157" w:line="259" w:lineRule="auto"/>
        <w:ind w:left="1276" w:right="367" w:firstLine="0"/>
        <w:rPr>
          <w:rFonts w:ascii="Wingdings" w:hAnsi="Wingdings"/>
          <w:sz w:val="24"/>
        </w:rPr>
      </w:pPr>
    </w:p>
    <w:p w14:paraId="0682A091" w14:textId="77777777" w:rsidR="008868B2" w:rsidRDefault="00477749" w:rsidP="002D6975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ind w:left="1276" w:hanging="361"/>
        <w:rPr>
          <w:rFonts w:ascii="Wingdings" w:hAnsi="Wingdings"/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being </w:t>
      </w:r>
      <w:r>
        <w:rPr>
          <w:spacing w:val="-2"/>
          <w:sz w:val="24"/>
        </w:rPr>
        <w:t>incurred.</w:t>
      </w:r>
    </w:p>
    <w:p w14:paraId="63D49C38" w14:textId="77777777" w:rsidR="008868B2" w:rsidRDefault="008868B2" w:rsidP="0070274C">
      <w:pPr>
        <w:pStyle w:val="BodyText"/>
        <w:spacing w:before="6"/>
        <w:rPr>
          <w:b/>
          <w:sz w:val="27"/>
        </w:rPr>
      </w:pPr>
    </w:p>
    <w:p w14:paraId="1609CAE2" w14:textId="5115141C" w:rsidR="002E2BE8" w:rsidRPr="00983B5B" w:rsidRDefault="00477749" w:rsidP="002E2BE8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line="259" w:lineRule="auto"/>
        <w:ind w:left="1276" w:right="277"/>
        <w:rPr>
          <w:rFonts w:ascii="Wingdings" w:hAnsi="Wingdings"/>
          <w:sz w:val="24"/>
        </w:rPr>
      </w:pPr>
      <w:r>
        <w:rPr>
          <w:sz w:val="24"/>
        </w:rPr>
        <w:t>Evidence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adequate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produced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South</w:t>
      </w:r>
      <w:r>
        <w:rPr>
          <w:spacing w:val="-4"/>
          <w:sz w:val="24"/>
        </w:rPr>
        <w:t xml:space="preserve"> </w:t>
      </w:r>
      <w:r>
        <w:rPr>
          <w:sz w:val="24"/>
        </w:rPr>
        <w:t>Dublin</w:t>
      </w:r>
      <w:r>
        <w:rPr>
          <w:spacing w:val="-4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 w:rsidRPr="00983B5B">
        <w:rPr>
          <w:sz w:val="24"/>
        </w:rPr>
        <w:t>Council must be indemnifi</w:t>
      </w:r>
      <w:r w:rsidR="002E2BE8" w:rsidRPr="00983B5B">
        <w:rPr>
          <w:sz w:val="24"/>
        </w:rPr>
        <w:t>e</w:t>
      </w:r>
      <w:r w:rsidRPr="00983B5B">
        <w:rPr>
          <w:sz w:val="24"/>
        </w:rPr>
        <w:t>d</w:t>
      </w:r>
      <w:r w:rsidR="00983B5B" w:rsidRPr="00983B5B">
        <w:rPr>
          <w:sz w:val="24"/>
        </w:rPr>
        <w:t>.</w:t>
      </w:r>
    </w:p>
    <w:p w14:paraId="10B90291" w14:textId="77777777" w:rsidR="002E2BE8" w:rsidRPr="002E2BE8" w:rsidRDefault="002E2BE8" w:rsidP="002E2BE8">
      <w:pPr>
        <w:pStyle w:val="ListParagraph"/>
        <w:rPr>
          <w:sz w:val="24"/>
        </w:rPr>
      </w:pPr>
    </w:p>
    <w:p w14:paraId="309FA0B5" w14:textId="77777777" w:rsidR="002E2BE8" w:rsidRPr="002E2BE8" w:rsidRDefault="00477749" w:rsidP="002E2BE8">
      <w:pPr>
        <w:pStyle w:val="ListParagraph"/>
        <w:numPr>
          <w:ilvl w:val="1"/>
          <w:numId w:val="12"/>
        </w:numPr>
        <w:tabs>
          <w:tab w:val="left" w:pos="2321"/>
        </w:tabs>
        <w:spacing w:line="259" w:lineRule="auto"/>
        <w:ind w:right="188"/>
        <w:jc w:val="both"/>
        <w:rPr>
          <w:rFonts w:ascii="Wingdings" w:hAnsi="Wingdings"/>
          <w:sz w:val="24"/>
        </w:rPr>
      </w:pPr>
      <w:r w:rsidRPr="002E2BE8">
        <w:rPr>
          <w:sz w:val="24"/>
        </w:rPr>
        <w:t>Documentation, including receipts, must be produced as evidence</w:t>
      </w:r>
      <w:r w:rsidRPr="002E2BE8">
        <w:rPr>
          <w:spacing w:val="-1"/>
          <w:sz w:val="24"/>
        </w:rPr>
        <w:t xml:space="preserve"> </w:t>
      </w:r>
      <w:r w:rsidRPr="002E2BE8">
        <w:rPr>
          <w:sz w:val="24"/>
        </w:rPr>
        <w:t xml:space="preserve">of goods purchased or of works carried out. </w:t>
      </w:r>
    </w:p>
    <w:p w14:paraId="76E51E16" w14:textId="77777777" w:rsidR="002E2BE8" w:rsidRPr="002E2BE8" w:rsidRDefault="002E2BE8" w:rsidP="002E2BE8">
      <w:pPr>
        <w:pStyle w:val="ListParagraph"/>
        <w:rPr>
          <w:sz w:val="24"/>
        </w:rPr>
      </w:pPr>
    </w:p>
    <w:p w14:paraId="45120D20" w14:textId="54F40639" w:rsidR="008868B2" w:rsidRPr="002E2BE8" w:rsidRDefault="00477749" w:rsidP="002E2BE8">
      <w:pPr>
        <w:pStyle w:val="ListParagraph"/>
        <w:numPr>
          <w:ilvl w:val="1"/>
          <w:numId w:val="12"/>
        </w:numPr>
        <w:tabs>
          <w:tab w:val="left" w:pos="2321"/>
        </w:tabs>
        <w:spacing w:line="259" w:lineRule="auto"/>
        <w:ind w:right="188"/>
        <w:jc w:val="both"/>
        <w:rPr>
          <w:rFonts w:ascii="Wingdings" w:hAnsi="Wingdings"/>
          <w:sz w:val="24"/>
        </w:rPr>
      </w:pPr>
      <w:r w:rsidRPr="002E2BE8">
        <w:rPr>
          <w:sz w:val="24"/>
        </w:rPr>
        <w:t>South Dublin County</w:t>
      </w:r>
      <w:r w:rsidRPr="002E2BE8">
        <w:rPr>
          <w:spacing w:val="-1"/>
          <w:sz w:val="24"/>
        </w:rPr>
        <w:t xml:space="preserve"> </w:t>
      </w:r>
      <w:r w:rsidRPr="002E2BE8">
        <w:rPr>
          <w:sz w:val="24"/>
        </w:rPr>
        <w:t>Council’s grant contribution must be publicly acknowledged in all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associated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promotional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material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pertaining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to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the</w:t>
      </w:r>
      <w:r w:rsidRPr="002E2BE8">
        <w:rPr>
          <w:spacing w:val="-4"/>
          <w:sz w:val="24"/>
        </w:rPr>
        <w:t xml:space="preserve"> </w:t>
      </w:r>
      <w:r w:rsidRPr="002E2BE8">
        <w:rPr>
          <w:sz w:val="24"/>
        </w:rPr>
        <w:t>project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and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evidence</w:t>
      </w:r>
      <w:r w:rsidRPr="002E2BE8">
        <w:rPr>
          <w:spacing w:val="-4"/>
          <w:sz w:val="24"/>
        </w:rPr>
        <w:t xml:space="preserve"> </w:t>
      </w:r>
      <w:r w:rsidRPr="002E2BE8">
        <w:rPr>
          <w:sz w:val="24"/>
        </w:rPr>
        <w:t>of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this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must be supplied.</w:t>
      </w:r>
    </w:p>
    <w:p w14:paraId="51210906" w14:textId="77777777" w:rsidR="008868B2" w:rsidRDefault="008868B2">
      <w:pPr>
        <w:pStyle w:val="BodyText"/>
        <w:spacing w:before="8"/>
        <w:rPr>
          <w:sz w:val="27"/>
        </w:rPr>
      </w:pPr>
    </w:p>
    <w:p w14:paraId="35CA8C12" w14:textId="287CCA99" w:rsidR="008868B2" w:rsidRPr="0070274C" w:rsidRDefault="00477749" w:rsidP="0070274C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line="259" w:lineRule="auto"/>
        <w:ind w:right="337"/>
        <w:rPr>
          <w:rFonts w:ascii="Wingdings" w:hAnsi="Wingdings"/>
          <w:sz w:val="24"/>
        </w:rPr>
      </w:pP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individuals/</w:t>
      </w:r>
      <w:proofErr w:type="spellStart"/>
      <w:r>
        <w:rPr>
          <w:sz w:val="24"/>
        </w:rPr>
        <w:t>organisations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engaged</w:t>
      </w:r>
      <w:r>
        <w:rPr>
          <w:spacing w:val="-4"/>
          <w:sz w:val="24"/>
        </w:rPr>
        <w:t xml:space="preserve"> </w:t>
      </w:r>
      <w:r>
        <w:rPr>
          <w:sz w:val="24"/>
        </w:rPr>
        <w:t>in profit making activities.</w:t>
      </w:r>
    </w:p>
    <w:p w14:paraId="366C641C" w14:textId="77777777" w:rsidR="008868B2" w:rsidRDefault="008868B2">
      <w:pPr>
        <w:pStyle w:val="BodyText"/>
        <w:spacing w:before="6"/>
        <w:rPr>
          <w:sz w:val="27"/>
        </w:rPr>
      </w:pPr>
    </w:p>
    <w:p w14:paraId="77494A47" w14:textId="77777777" w:rsidR="008868B2" w:rsidRDefault="00477749">
      <w:pPr>
        <w:pStyle w:val="Heading3"/>
        <w:numPr>
          <w:ilvl w:val="1"/>
          <w:numId w:val="12"/>
        </w:numPr>
        <w:tabs>
          <w:tab w:val="left" w:pos="2320"/>
          <w:tab w:val="left" w:pos="2321"/>
        </w:tabs>
        <w:ind w:right="298"/>
        <w:rPr>
          <w:rFonts w:ascii="Wingdings" w:hAnsi="Wingdings"/>
          <w:b w:val="0"/>
        </w:rPr>
      </w:pPr>
      <w:r>
        <w:t>Since South Dublin County Council’s Grant Scheme contributes only a percentage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that sufficient funds are on hand to finance the balance.</w:t>
      </w:r>
    </w:p>
    <w:p w14:paraId="51B38A44" w14:textId="77777777" w:rsidR="008868B2" w:rsidRDefault="008868B2">
      <w:pPr>
        <w:pStyle w:val="BodyText"/>
        <w:rPr>
          <w:b/>
          <w:sz w:val="26"/>
        </w:rPr>
      </w:pPr>
    </w:p>
    <w:p w14:paraId="6FCC31EF" w14:textId="77777777" w:rsidR="008868B2" w:rsidRDefault="00477749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before="160"/>
        <w:ind w:hanging="361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Groups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PPN</w:t>
      </w:r>
      <w:r>
        <w:rPr>
          <w:spacing w:val="-4"/>
          <w:sz w:val="24"/>
        </w:rPr>
        <w:t xml:space="preserve"> </w:t>
      </w:r>
      <w:r>
        <w:rPr>
          <w:sz w:val="24"/>
        </w:rPr>
        <w:t>(Public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Network).</w:t>
      </w:r>
    </w:p>
    <w:p w14:paraId="5088ED4A" w14:textId="77777777" w:rsidR="008868B2" w:rsidRDefault="008868B2">
      <w:pPr>
        <w:pStyle w:val="BodyText"/>
        <w:spacing w:before="10"/>
        <w:rPr>
          <w:sz w:val="23"/>
        </w:rPr>
      </w:pPr>
    </w:p>
    <w:p w14:paraId="300400A8" w14:textId="77777777" w:rsidR="008868B2" w:rsidRDefault="00477749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SDCC</w:t>
      </w:r>
      <w:r>
        <w:rPr>
          <w:spacing w:val="-3"/>
          <w:sz w:val="24"/>
        </w:rPr>
        <w:t xml:space="preserve"> </w:t>
      </w:r>
      <w:r>
        <w:rPr>
          <w:sz w:val="24"/>
        </w:rPr>
        <w:t>Privacy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Grants.</w:t>
      </w:r>
    </w:p>
    <w:p w14:paraId="2499FF88" w14:textId="77777777" w:rsidR="008868B2" w:rsidRDefault="008868B2">
      <w:pPr>
        <w:pStyle w:val="BodyText"/>
        <w:rPr>
          <w:sz w:val="26"/>
        </w:rPr>
      </w:pPr>
    </w:p>
    <w:p w14:paraId="42ECB75C" w14:textId="77777777" w:rsidR="008868B2" w:rsidRDefault="008868B2">
      <w:pPr>
        <w:pStyle w:val="BodyText"/>
        <w:spacing w:before="7"/>
        <w:rPr>
          <w:sz w:val="38"/>
        </w:rPr>
      </w:pPr>
    </w:p>
    <w:p w14:paraId="0E430BAF" w14:textId="77777777" w:rsidR="008868B2" w:rsidRDefault="00477749">
      <w:pPr>
        <w:ind w:left="156" w:right="121"/>
        <w:jc w:val="center"/>
        <w:rPr>
          <w:b/>
          <w:sz w:val="28"/>
        </w:rPr>
      </w:pPr>
      <w:r>
        <w:rPr>
          <w:b/>
          <w:sz w:val="28"/>
          <w:u w:val="single"/>
        </w:rPr>
        <w:t>Community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Grants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are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assessed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under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below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key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considerations:</w:t>
      </w:r>
    </w:p>
    <w:p w14:paraId="3D23E216" w14:textId="77777777" w:rsidR="008868B2" w:rsidRDefault="008868B2">
      <w:pPr>
        <w:pStyle w:val="BodyText"/>
        <w:spacing w:before="1"/>
        <w:rPr>
          <w:b/>
          <w:sz w:val="16"/>
        </w:rPr>
      </w:pPr>
    </w:p>
    <w:p w14:paraId="24A53199" w14:textId="77777777" w:rsidR="008868B2" w:rsidRDefault="00477749">
      <w:pPr>
        <w:pStyle w:val="ListParagraph"/>
        <w:numPr>
          <w:ilvl w:val="0"/>
          <w:numId w:val="11"/>
        </w:numPr>
        <w:tabs>
          <w:tab w:val="left" w:pos="881"/>
        </w:tabs>
        <w:spacing w:before="90"/>
        <w:ind w:hanging="361"/>
        <w:rPr>
          <w:sz w:val="24"/>
        </w:rPr>
      </w:pPr>
      <w:r>
        <w:rPr>
          <w:sz w:val="24"/>
        </w:rPr>
        <w:t>Impact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involvement</w:t>
      </w:r>
    </w:p>
    <w:p w14:paraId="706C789F" w14:textId="77777777" w:rsidR="008868B2" w:rsidRDefault="008868B2">
      <w:pPr>
        <w:pStyle w:val="BodyText"/>
        <w:spacing w:before="7"/>
      </w:pPr>
    </w:p>
    <w:p w14:paraId="0C5C54E4" w14:textId="77777777" w:rsidR="008868B2" w:rsidRDefault="00477749">
      <w:pPr>
        <w:pStyle w:val="ListParagraph"/>
        <w:numPr>
          <w:ilvl w:val="0"/>
          <w:numId w:val="11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Availability/existence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groups</w:t>
      </w:r>
      <w:r>
        <w:rPr>
          <w:spacing w:val="-6"/>
          <w:sz w:val="24"/>
        </w:rPr>
        <w:t xml:space="preserve"> </w:t>
      </w:r>
      <w:r>
        <w:rPr>
          <w:sz w:val="24"/>
        </w:rPr>
        <w:t>doing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5"/>
          <w:sz w:val="24"/>
        </w:rPr>
        <w:t xml:space="preserve"> </w:t>
      </w:r>
      <w:r>
        <w:rPr>
          <w:sz w:val="24"/>
        </w:rPr>
        <w:t>work/duplication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activities</w:t>
      </w:r>
      <w:proofErr w:type="gramEnd"/>
    </w:p>
    <w:p w14:paraId="4D315C4F" w14:textId="77777777" w:rsidR="008868B2" w:rsidRDefault="008868B2">
      <w:pPr>
        <w:pStyle w:val="BodyText"/>
        <w:spacing w:before="7"/>
      </w:pPr>
    </w:p>
    <w:p w14:paraId="79AF265A" w14:textId="77777777" w:rsidR="008868B2" w:rsidRDefault="00477749">
      <w:pPr>
        <w:pStyle w:val="ListParagraph"/>
        <w:numPr>
          <w:ilvl w:val="0"/>
          <w:numId w:val="11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Proven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project</w:t>
      </w:r>
      <w:proofErr w:type="gramEnd"/>
    </w:p>
    <w:p w14:paraId="4F5F3ADD" w14:textId="77777777" w:rsidR="008868B2" w:rsidRDefault="008868B2">
      <w:pPr>
        <w:pStyle w:val="BodyText"/>
      </w:pPr>
    </w:p>
    <w:p w14:paraId="136206FB" w14:textId="77777777" w:rsidR="008868B2" w:rsidRDefault="00477749">
      <w:pPr>
        <w:pStyle w:val="ListParagraph"/>
        <w:numPr>
          <w:ilvl w:val="0"/>
          <w:numId w:val="11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Provision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clear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accurate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costings</w:t>
      </w:r>
    </w:p>
    <w:p w14:paraId="32B284BB" w14:textId="77777777" w:rsidR="008868B2" w:rsidRDefault="008868B2">
      <w:pPr>
        <w:pStyle w:val="BodyText"/>
      </w:pPr>
    </w:p>
    <w:p w14:paraId="059AC098" w14:textId="77777777" w:rsidR="008868B2" w:rsidRDefault="00477749">
      <w:pPr>
        <w:pStyle w:val="ListParagraph"/>
        <w:numPr>
          <w:ilvl w:val="0"/>
          <w:numId w:val="11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Projects/works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proofErr w:type="gramStart"/>
      <w:r>
        <w:rPr>
          <w:spacing w:val="-4"/>
          <w:sz w:val="24"/>
        </w:rPr>
        <w:t>money</w:t>
      </w:r>
      <w:proofErr w:type="gramEnd"/>
    </w:p>
    <w:p w14:paraId="1CDB45B6" w14:textId="77777777" w:rsidR="008868B2" w:rsidRDefault="008868B2">
      <w:pPr>
        <w:pStyle w:val="BodyText"/>
      </w:pPr>
    </w:p>
    <w:p w14:paraId="230E1D54" w14:textId="77777777" w:rsidR="008868B2" w:rsidRDefault="00477749">
      <w:pPr>
        <w:pStyle w:val="ListParagraph"/>
        <w:numPr>
          <w:ilvl w:val="0"/>
          <w:numId w:val="11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Existing</w:t>
      </w:r>
      <w:r>
        <w:rPr>
          <w:spacing w:val="-7"/>
          <w:sz w:val="24"/>
        </w:rPr>
        <w:t xml:space="preserve"> </w:t>
      </w:r>
      <w:r>
        <w:rPr>
          <w:sz w:val="24"/>
        </w:rPr>
        <w:t>funds</w:t>
      </w:r>
      <w:r>
        <w:rPr>
          <w:spacing w:val="-7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group/funds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hand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funding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sources</w:t>
      </w:r>
    </w:p>
    <w:p w14:paraId="6F87DA8E" w14:textId="77777777" w:rsidR="008868B2" w:rsidRDefault="008868B2">
      <w:pPr>
        <w:pStyle w:val="BodyText"/>
        <w:spacing w:before="1"/>
      </w:pPr>
    </w:p>
    <w:p w14:paraId="49D87EE2" w14:textId="77777777" w:rsidR="008868B2" w:rsidRDefault="00477749">
      <w:pPr>
        <w:pStyle w:val="ListParagraph"/>
        <w:numPr>
          <w:ilvl w:val="0"/>
          <w:numId w:val="11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Projects/works</w:t>
      </w:r>
      <w:r>
        <w:rPr>
          <w:spacing w:val="-8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sustainability</w:t>
      </w:r>
      <w:proofErr w:type="gramEnd"/>
    </w:p>
    <w:p w14:paraId="11888357" w14:textId="77777777" w:rsidR="008868B2" w:rsidRDefault="008868B2">
      <w:pPr>
        <w:rPr>
          <w:sz w:val="24"/>
        </w:rPr>
        <w:sectPr w:rsidR="008868B2" w:rsidSect="007000A6">
          <w:pgSz w:w="11910" w:h="16840"/>
          <w:pgMar w:top="620" w:right="600" w:bottom="1200" w:left="560" w:header="0" w:footer="1000" w:gutter="0"/>
          <w:cols w:space="720"/>
        </w:sectPr>
      </w:pPr>
    </w:p>
    <w:p w14:paraId="3D234EE9" w14:textId="77777777" w:rsidR="008868B2" w:rsidRDefault="00477749">
      <w:pPr>
        <w:pStyle w:val="Heading1"/>
        <w:numPr>
          <w:ilvl w:val="0"/>
          <w:numId w:val="10"/>
        </w:numPr>
        <w:tabs>
          <w:tab w:val="left" w:pos="3041"/>
        </w:tabs>
        <w:jc w:val="left"/>
        <w:rPr>
          <w:u w:val="none"/>
        </w:rPr>
      </w:pPr>
      <w:r>
        <w:t>Community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rPr>
          <w:spacing w:val="-2"/>
        </w:rPr>
        <w:t>Grants</w:t>
      </w:r>
    </w:p>
    <w:p w14:paraId="0E97243A" w14:textId="77777777" w:rsidR="008868B2" w:rsidRDefault="008868B2">
      <w:pPr>
        <w:pStyle w:val="BodyText"/>
        <w:rPr>
          <w:b/>
          <w:sz w:val="20"/>
        </w:rPr>
      </w:pPr>
    </w:p>
    <w:p w14:paraId="575587E8" w14:textId="77777777" w:rsidR="008868B2" w:rsidRDefault="008868B2">
      <w:pPr>
        <w:pStyle w:val="BodyText"/>
        <w:spacing w:before="3"/>
        <w:rPr>
          <w:b/>
          <w:sz w:val="16"/>
        </w:rPr>
      </w:pPr>
    </w:p>
    <w:p w14:paraId="074BAA06" w14:textId="77777777" w:rsidR="008868B2" w:rsidRDefault="00477749">
      <w:pPr>
        <w:pStyle w:val="Heading2"/>
        <w:numPr>
          <w:ilvl w:val="1"/>
          <w:numId w:val="10"/>
        </w:numPr>
        <w:tabs>
          <w:tab w:val="left" w:pos="880"/>
          <w:tab w:val="left" w:pos="881"/>
        </w:tabs>
        <w:spacing w:before="89"/>
        <w:jc w:val="left"/>
      </w:pPr>
      <w:r>
        <w:t>Start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2"/>
        </w:rPr>
        <w:t>Groups</w:t>
      </w:r>
    </w:p>
    <w:p w14:paraId="7CC65A61" w14:textId="77777777" w:rsidR="008868B2" w:rsidRDefault="008868B2">
      <w:pPr>
        <w:pStyle w:val="BodyText"/>
        <w:rPr>
          <w:b/>
          <w:sz w:val="30"/>
        </w:rPr>
      </w:pPr>
    </w:p>
    <w:p w14:paraId="60862FE6" w14:textId="77777777" w:rsidR="008868B2" w:rsidRDefault="008868B2">
      <w:pPr>
        <w:pStyle w:val="BodyText"/>
        <w:spacing w:before="3"/>
        <w:rPr>
          <w:b/>
          <w:sz w:val="30"/>
        </w:rPr>
      </w:pPr>
    </w:p>
    <w:p w14:paraId="16E883B7" w14:textId="77777777" w:rsidR="008868B2" w:rsidRDefault="00477749">
      <w:pPr>
        <w:ind w:left="3998"/>
        <w:rPr>
          <w:b/>
          <w:sz w:val="28"/>
        </w:rPr>
      </w:pPr>
      <w:r>
        <w:rPr>
          <w:b/>
          <w:sz w:val="28"/>
        </w:rPr>
        <w:t>Up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Maximum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€500</w:t>
      </w:r>
    </w:p>
    <w:p w14:paraId="7111D24D" w14:textId="77777777" w:rsidR="008868B2" w:rsidRDefault="008868B2">
      <w:pPr>
        <w:pStyle w:val="BodyText"/>
        <w:rPr>
          <w:b/>
          <w:sz w:val="30"/>
        </w:rPr>
      </w:pPr>
    </w:p>
    <w:p w14:paraId="53BDD779" w14:textId="77777777" w:rsidR="008868B2" w:rsidRDefault="008868B2">
      <w:pPr>
        <w:pStyle w:val="BodyText"/>
        <w:rPr>
          <w:b/>
          <w:sz w:val="26"/>
        </w:rPr>
      </w:pPr>
    </w:p>
    <w:p w14:paraId="35000E68" w14:textId="1F180898" w:rsidR="008868B2" w:rsidRDefault="00477749">
      <w:pPr>
        <w:pStyle w:val="BodyText"/>
        <w:spacing w:line="259" w:lineRule="auto"/>
        <w:ind w:left="160" w:right="150"/>
      </w:pPr>
      <w:r>
        <w:t>This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aimed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groups/</w:t>
      </w:r>
      <w:proofErr w:type="spellStart"/>
      <w:r>
        <w:t>organisations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defray</w:t>
      </w:r>
      <w:r>
        <w:rPr>
          <w:spacing w:val="-2"/>
        </w:rPr>
        <w:t xml:space="preserve"> </w:t>
      </w:r>
      <w:r>
        <w:t>once-off</w:t>
      </w:r>
      <w:r>
        <w:rPr>
          <w:spacing w:val="-4"/>
        </w:rPr>
        <w:t xml:space="preserve"> </w:t>
      </w:r>
      <w:r>
        <w:t>start-up</w:t>
      </w:r>
      <w:r>
        <w:rPr>
          <w:spacing w:val="-2"/>
        </w:rPr>
        <w:t xml:space="preserve"> </w:t>
      </w:r>
      <w:r>
        <w:t>costs such as hiring meeting rooms, printing, publicity, insurance</w:t>
      </w:r>
      <w:r w:rsidR="00331BCB">
        <w:t>.</w:t>
      </w:r>
    </w:p>
    <w:p w14:paraId="5E357044" w14:textId="1A884FA5" w:rsidR="008868B2" w:rsidRDefault="00477749">
      <w:pPr>
        <w:pStyle w:val="BodyText"/>
        <w:spacing w:before="160" w:line="259" w:lineRule="auto"/>
        <w:ind w:left="160" w:right="150"/>
      </w:pPr>
      <w:r>
        <w:t>Applicants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grant must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group and the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</w:t>
      </w:r>
      <w:r w:rsidR="00331BCB">
        <w:t>h</w:t>
      </w:r>
      <w:r>
        <w:t>ich</w:t>
      </w:r>
      <w:r>
        <w:rPr>
          <w:spacing w:val="-2"/>
        </w:rPr>
        <w:t xml:space="preserve"> </w:t>
      </w:r>
      <w:r>
        <w:t>the grant aid is required.</w:t>
      </w:r>
    </w:p>
    <w:p w14:paraId="4320BB4B" w14:textId="77777777" w:rsidR="008868B2" w:rsidRDefault="00477749">
      <w:pPr>
        <w:pStyle w:val="BodyText"/>
        <w:spacing w:before="158"/>
        <w:ind w:left="160"/>
      </w:pPr>
      <w:r>
        <w:rPr>
          <w:spacing w:val="-2"/>
        </w:rPr>
        <w:t>Criteria:</w:t>
      </w:r>
    </w:p>
    <w:p w14:paraId="59BDF6E0" w14:textId="77777777" w:rsidR="008868B2" w:rsidRDefault="008868B2">
      <w:pPr>
        <w:pStyle w:val="BodyText"/>
        <w:rPr>
          <w:sz w:val="26"/>
        </w:rPr>
      </w:pPr>
    </w:p>
    <w:p w14:paraId="67B4C5EA" w14:textId="77777777" w:rsidR="008868B2" w:rsidRDefault="008868B2">
      <w:pPr>
        <w:pStyle w:val="BodyText"/>
        <w:spacing w:before="8"/>
        <w:rPr>
          <w:sz w:val="29"/>
        </w:rPr>
      </w:pPr>
    </w:p>
    <w:p w14:paraId="1D199A58" w14:textId="77777777" w:rsidR="008868B2" w:rsidRDefault="00477749">
      <w:pPr>
        <w:pStyle w:val="ListParagraph"/>
        <w:numPr>
          <w:ilvl w:val="0"/>
          <w:numId w:val="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Community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Group.</w:t>
      </w:r>
    </w:p>
    <w:p w14:paraId="7A42F0DD" w14:textId="77777777" w:rsidR="008868B2" w:rsidRDefault="00477749">
      <w:pPr>
        <w:pStyle w:val="ListParagraph"/>
        <w:numPr>
          <w:ilvl w:val="0"/>
          <w:numId w:val="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funding.</w:t>
      </w:r>
    </w:p>
    <w:p w14:paraId="751F58C0" w14:textId="77777777" w:rsidR="008868B2" w:rsidRDefault="00477749">
      <w:pPr>
        <w:pStyle w:val="ListParagraph"/>
        <w:numPr>
          <w:ilvl w:val="0"/>
          <w:numId w:val="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description.</w:t>
      </w:r>
    </w:p>
    <w:p w14:paraId="4E9CB15D" w14:textId="77777777" w:rsidR="008868B2" w:rsidRDefault="00477749">
      <w:pPr>
        <w:pStyle w:val="ListParagraph"/>
        <w:numPr>
          <w:ilvl w:val="0"/>
          <w:numId w:val="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wider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community.</w:t>
      </w:r>
    </w:p>
    <w:p w14:paraId="6C4D211D" w14:textId="77777777" w:rsidR="008868B2" w:rsidRDefault="008868B2">
      <w:pPr>
        <w:pStyle w:val="BodyText"/>
        <w:rPr>
          <w:sz w:val="26"/>
        </w:rPr>
      </w:pPr>
    </w:p>
    <w:p w14:paraId="65FC37B0" w14:textId="77777777" w:rsidR="008868B2" w:rsidRDefault="008868B2">
      <w:pPr>
        <w:pStyle w:val="BodyText"/>
        <w:rPr>
          <w:sz w:val="26"/>
        </w:rPr>
      </w:pPr>
    </w:p>
    <w:p w14:paraId="17F15958" w14:textId="77777777" w:rsidR="008868B2" w:rsidRDefault="008868B2">
      <w:pPr>
        <w:pStyle w:val="BodyText"/>
        <w:rPr>
          <w:sz w:val="26"/>
        </w:rPr>
      </w:pPr>
    </w:p>
    <w:p w14:paraId="20FD48DB" w14:textId="77777777" w:rsidR="008868B2" w:rsidRDefault="008868B2">
      <w:pPr>
        <w:pStyle w:val="BodyText"/>
        <w:rPr>
          <w:sz w:val="26"/>
        </w:rPr>
      </w:pPr>
    </w:p>
    <w:p w14:paraId="2FE0C2C4" w14:textId="77777777" w:rsidR="008868B2" w:rsidRDefault="00477749">
      <w:pPr>
        <w:pStyle w:val="Heading2"/>
        <w:numPr>
          <w:ilvl w:val="1"/>
          <w:numId w:val="10"/>
        </w:numPr>
        <w:tabs>
          <w:tab w:val="left" w:pos="880"/>
          <w:tab w:val="left" w:pos="881"/>
        </w:tabs>
        <w:spacing w:before="178"/>
        <w:jc w:val="left"/>
      </w:pPr>
      <w:r>
        <w:t>Running</w:t>
      </w:r>
      <w:r>
        <w:rPr>
          <w:spacing w:val="-7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2"/>
        </w:rPr>
        <w:t>Groups</w:t>
      </w:r>
    </w:p>
    <w:p w14:paraId="5C9C9E6F" w14:textId="77777777" w:rsidR="008868B2" w:rsidRDefault="008868B2">
      <w:pPr>
        <w:pStyle w:val="BodyText"/>
        <w:rPr>
          <w:b/>
          <w:sz w:val="30"/>
        </w:rPr>
      </w:pPr>
    </w:p>
    <w:p w14:paraId="7F77023B" w14:textId="77777777" w:rsidR="008868B2" w:rsidRDefault="008868B2">
      <w:pPr>
        <w:pStyle w:val="BodyText"/>
        <w:spacing w:before="3"/>
        <w:rPr>
          <w:b/>
          <w:sz w:val="30"/>
        </w:rPr>
      </w:pPr>
    </w:p>
    <w:p w14:paraId="139D7F95" w14:textId="3634B678" w:rsidR="008868B2" w:rsidRDefault="00477749">
      <w:pPr>
        <w:spacing w:before="1"/>
        <w:ind w:left="3938"/>
        <w:rPr>
          <w:b/>
          <w:sz w:val="28"/>
        </w:rPr>
      </w:pPr>
      <w:r>
        <w:rPr>
          <w:b/>
          <w:sz w:val="28"/>
        </w:rPr>
        <w:t>Up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Maximum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1F7700">
        <w:rPr>
          <w:b/>
          <w:spacing w:val="-4"/>
          <w:sz w:val="28"/>
        </w:rPr>
        <w:t>€1000</w:t>
      </w:r>
    </w:p>
    <w:p w14:paraId="1C342B35" w14:textId="77777777" w:rsidR="008868B2" w:rsidRDefault="008868B2">
      <w:pPr>
        <w:pStyle w:val="BodyText"/>
        <w:rPr>
          <w:b/>
          <w:sz w:val="30"/>
        </w:rPr>
      </w:pPr>
    </w:p>
    <w:p w14:paraId="186A4CF3" w14:textId="77777777" w:rsidR="008868B2" w:rsidRDefault="008868B2">
      <w:pPr>
        <w:pStyle w:val="BodyText"/>
        <w:spacing w:before="9"/>
        <w:rPr>
          <w:b/>
          <w:sz w:val="25"/>
        </w:rPr>
      </w:pPr>
    </w:p>
    <w:p w14:paraId="209EAA40" w14:textId="4DAB998D" w:rsidR="008868B2" w:rsidRDefault="00477749" w:rsidP="001F7700">
      <w:pPr>
        <w:pStyle w:val="BodyText"/>
        <w:ind w:left="160"/>
      </w:pPr>
      <w:r>
        <w:t>This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existing</w:t>
      </w:r>
      <w:r>
        <w:rPr>
          <w:spacing w:val="-1"/>
        </w:rPr>
        <w:t xml:space="preserve"> </w:t>
      </w:r>
      <w:r w:rsidR="001F7700">
        <w:rPr>
          <w:spacing w:val="-1"/>
        </w:rPr>
        <w:t xml:space="preserve">Community </w:t>
      </w:r>
      <w:r>
        <w:t>groups/</w:t>
      </w:r>
      <w:proofErr w:type="spellStart"/>
      <w:r>
        <w:t>organisations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such as the production of a newsletter, insurance costs, facility hire, where no alternative funding is available.</w:t>
      </w:r>
    </w:p>
    <w:p w14:paraId="01F62F32" w14:textId="77777777" w:rsidR="008868B2" w:rsidRDefault="008868B2">
      <w:pPr>
        <w:pStyle w:val="BodyText"/>
        <w:rPr>
          <w:sz w:val="26"/>
        </w:rPr>
      </w:pPr>
    </w:p>
    <w:p w14:paraId="5C7D51C0" w14:textId="77777777" w:rsidR="008868B2" w:rsidRDefault="008868B2">
      <w:pPr>
        <w:pStyle w:val="BodyText"/>
        <w:spacing w:before="10"/>
        <w:rPr>
          <w:sz w:val="27"/>
        </w:rPr>
      </w:pPr>
    </w:p>
    <w:p w14:paraId="4EB6229F" w14:textId="77777777" w:rsidR="008868B2" w:rsidRDefault="00477749">
      <w:pPr>
        <w:pStyle w:val="BodyText"/>
        <w:ind w:left="160"/>
      </w:pPr>
      <w:bookmarkStart w:id="0" w:name="_Hlk128735033"/>
      <w:r>
        <w:rPr>
          <w:spacing w:val="-2"/>
        </w:rPr>
        <w:t>Criteria:</w:t>
      </w:r>
    </w:p>
    <w:p w14:paraId="3C5AFF82" w14:textId="77777777" w:rsidR="008868B2" w:rsidRDefault="00477749">
      <w:pPr>
        <w:pStyle w:val="ListParagraph"/>
        <w:numPr>
          <w:ilvl w:val="0"/>
          <w:numId w:val="6"/>
        </w:numPr>
        <w:tabs>
          <w:tab w:val="left" w:pos="881"/>
        </w:tabs>
        <w:spacing w:before="180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grant.</w:t>
      </w:r>
    </w:p>
    <w:p w14:paraId="0A08FE97" w14:textId="77777777" w:rsidR="008868B2" w:rsidRDefault="00477749">
      <w:pPr>
        <w:pStyle w:val="ListParagraph"/>
        <w:numPr>
          <w:ilvl w:val="0"/>
          <w:numId w:val="6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previous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years.</w:t>
      </w:r>
    </w:p>
    <w:p w14:paraId="161B8A99" w14:textId="77777777" w:rsidR="008868B2" w:rsidRDefault="00477749">
      <w:pPr>
        <w:pStyle w:val="ListParagraph"/>
        <w:numPr>
          <w:ilvl w:val="0"/>
          <w:numId w:val="6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statement</w:t>
      </w:r>
      <w:bookmarkEnd w:id="0"/>
      <w:r>
        <w:rPr>
          <w:spacing w:val="-2"/>
          <w:sz w:val="24"/>
        </w:rPr>
        <w:t>.</w:t>
      </w:r>
    </w:p>
    <w:p w14:paraId="39A0DBB6" w14:textId="77777777" w:rsidR="008868B2" w:rsidRDefault="008868B2">
      <w:pPr>
        <w:rPr>
          <w:sz w:val="24"/>
        </w:rPr>
        <w:sectPr w:rsidR="008868B2" w:rsidSect="007000A6">
          <w:pgSz w:w="11910" w:h="16840"/>
          <w:pgMar w:top="1560" w:right="600" w:bottom="1200" w:left="560" w:header="0" w:footer="1000" w:gutter="0"/>
          <w:cols w:space="720"/>
        </w:sectPr>
      </w:pPr>
    </w:p>
    <w:p w14:paraId="6B199D92" w14:textId="1A10CD64" w:rsidR="008868B2" w:rsidRDefault="00477749">
      <w:pPr>
        <w:pStyle w:val="Heading2"/>
        <w:numPr>
          <w:ilvl w:val="1"/>
          <w:numId w:val="10"/>
        </w:numPr>
        <w:tabs>
          <w:tab w:val="left" w:pos="880"/>
          <w:tab w:val="left" w:pos="881"/>
        </w:tabs>
        <w:spacing w:before="68"/>
        <w:jc w:val="left"/>
      </w:pP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 w:rsidR="001F7700">
        <w:rPr>
          <w:spacing w:val="-2"/>
        </w:rPr>
        <w:t>Events</w:t>
      </w:r>
      <w:r w:rsidR="000704CF">
        <w:rPr>
          <w:spacing w:val="-2"/>
        </w:rPr>
        <w:t>/Festivals</w:t>
      </w:r>
    </w:p>
    <w:p w14:paraId="50BEDCAE" w14:textId="77777777" w:rsidR="008868B2" w:rsidRDefault="008868B2">
      <w:pPr>
        <w:pStyle w:val="BodyText"/>
        <w:rPr>
          <w:b/>
          <w:sz w:val="30"/>
        </w:rPr>
      </w:pPr>
    </w:p>
    <w:p w14:paraId="4524D5C1" w14:textId="77777777" w:rsidR="008868B2" w:rsidRDefault="008868B2">
      <w:pPr>
        <w:pStyle w:val="BodyText"/>
        <w:spacing w:before="3"/>
        <w:rPr>
          <w:b/>
          <w:sz w:val="30"/>
        </w:rPr>
      </w:pPr>
    </w:p>
    <w:p w14:paraId="31291F16" w14:textId="767569B4" w:rsidR="008868B2" w:rsidRDefault="00477749">
      <w:pPr>
        <w:spacing w:before="1"/>
        <w:ind w:left="156" w:right="117"/>
        <w:jc w:val="center"/>
        <w:rPr>
          <w:b/>
          <w:sz w:val="28"/>
        </w:rPr>
      </w:pPr>
      <w:r>
        <w:rPr>
          <w:b/>
          <w:sz w:val="28"/>
        </w:rPr>
        <w:t>Up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Maximum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€</w:t>
      </w:r>
      <w:r w:rsidR="00394C18">
        <w:rPr>
          <w:b/>
          <w:spacing w:val="-4"/>
          <w:sz w:val="28"/>
        </w:rPr>
        <w:t>4</w:t>
      </w:r>
      <w:r w:rsidR="00DB7623">
        <w:rPr>
          <w:b/>
          <w:spacing w:val="-4"/>
          <w:sz w:val="28"/>
        </w:rPr>
        <w:t>,</w:t>
      </w:r>
      <w:r w:rsidR="00394C18">
        <w:rPr>
          <w:b/>
          <w:spacing w:val="-4"/>
          <w:sz w:val="28"/>
        </w:rPr>
        <w:t>000</w:t>
      </w:r>
      <w:r w:rsidR="000704CF">
        <w:rPr>
          <w:b/>
          <w:spacing w:val="-4"/>
          <w:sz w:val="28"/>
        </w:rPr>
        <w:t>/€10,000 respectively</w:t>
      </w:r>
    </w:p>
    <w:p w14:paraId="119A5DE5" w14:textId="77777777" w:rsidR="008868B2" w:rsidRDefault="008868B2">
      <w:pPr>
        <w:pStyle w:val="BodyText"/>
        <w:rPr>
          <w:b/>
          <w:sz w:val="30"/>
        </w:rPr>
      </w:pPr>
    </w:p>
    <w:p w14:paraId="6A10D7EE" w14:textId="77777777" w:rsidR="008868B2" w:rsidRDefault="008868B2">
      <w:pPr>
        <w:pStyle w:val="BodyText"/>
        <w:rPr>
          <w:b/>
          <w:sz w:val="26"/>
        </w:rPr>
      </w:pPr>
    </w:p>
    <w:p w14:paraId="35ACF059" w14:textId="699D821C" w:rsidR="000704CF" w:rsidRDefault="00477749">
      <w:pPr>
        <w:pStyle w:val="BodyText"/>
        <w:spacing w:line="259" w:lineRule="auto"/>
        <w:ind w:left="160" w:right="150"/>
      </w:pPr>
      <w:r>
        <w:t>T</w:t>
      </w:r>
      <w:r w:rsidR="000704CF">
        <w:t>he opportunity to apply for this funding is made available to Community/</w:t>
      </w:r>
      <w:proofErr w:type="spellStart"/>
      <w:r w:rsidR="000704CF">
        <w:t>Organisations</w:t>
      </w:r>
      <w:proofErr w:type="spellEnd"/>
      <w:r w:rsidR="000704CF">
        <w:t xml:space="preserve"> who wish to apply for funding assistance to assist with some of the costs associated with </w:t>
      </w:r>
      <w:proofErr w:type="spellStart"/>
      <w:r w:rsidR="000704CF">
        <w:t>organising</w:t>
      </w:r>
      <w:proofErr w:type="spellEnd"/>
      <w:r w:rsidR="000704CF">
        <w:t xml:space="preserve"> local Community Celebration Events.</w:t>
      </w:r>
    </w:p>
    <w:p w14:paraId="57DE3890" w14:textId="37C56619" w:rsidR="000704CF" w:rsidRDefault="000704CF">
      <w:pPr>
        <w:pStyle w:val="BodyText"/>
        <w:spacing w:line="259" w:lineRule="auto"/>
        <w:ind w:left="160" w:right="150"/>
      </w:pPr>
    </w:p>
    <w:p w14:paraId="2AEA9145" w14:textId="3D910B03" w:rsidR="00C44037" w:rsidRDefault="00C44037">
      <w:pPr>
        <w:pStyle w:val="BodyText"/>
        <w:spacing w:line="259" w:lineRule="auto"/>
        <w:ind w:left="160" w:right="150"/>
      </w:pPr>
      <w:r>
        <w:t>Criteria:</w:t>
      </w:r>
    </w:p>
    <w:p w14:paraId="006057B2" w14:textId="77777777" w:rsidR="00C44037" w:rsidRDefault="00C44037">
      <w:pPr>
        <w:pStyle w:val="BodyText"/>
        <w:spacing w:line="259" w:lineRule="auto"/>
        <w:ind w:left="160" w:right="150"/>
      </w:pPr>
    </w:p>
    <w:p w14:paraId="350BF38F" w14:textId="36305E8F" w:rsidR="000704CF" w:rsidRDefault="000704CF" w:rsidP="00C44037">
      <w:pPr>
        <w:pStyle w:val="BodyText"/>
        <w:numPr>
          <w:ilvl w:val="0"/>
          <w:numId w:val="13"/>
        </w:numPr>
        <w:spacing w:line="259" w:lineRule="auto"/>
        <w:ind w:right="150"/>
      </w:pPr>
      <w:proofErr w:type="spellStart"/>
      <w:r>
        <w:t>Organising</w:t>
      </w:r>
      <w:proofErr w:type="spellEnd"/>
      <w:r>
        <w:t xml:space="preserve"> groups must have the appropriate level of support from the local community and the relevant statutory agencies.</w:t>
      </w:r>
    </w:p>
    <w:p w14:paraId="63BBCDA5" w14:textId="29517D52" w:rsidR="000704CF" w:rsidRDefault="000704CF" w:rsidP="00C44037">
      <w:pPr>
        <w:pStyle w:val="BodyText"/>
        <w:numPr>
          <w:ilvl w:val="0"/>
          <w:numId w:val="13"/>
        </w:numPr>
        <w:spacing w:line="259" w:lineRule="auto"/>
        <w:ind w:right="150"/>
      </w:pPr>
      <w:r>
        <w:t>Prior approval and authorization must be obtained from all relevant authorities in relation to the event(s) being proposed (i.e. Garda and S</w:t>
      </w:r>
      <w:r w:rsidR="00331BCB">
        <w:t xml:space="preserve">outh </w:t>
      </w:r>
      <w:r>
        <w:t>D</w:t>
      </w:r>
      <w:r w:rsidR="00331BCB">
        <w:t xml:space="preserve">ublin </w:t>
      </w:r>
      <w:r>
        <w:t>C</w:t>
      </w:r>
      <w:r w:rsidR="00331BCB">
        <w:t xml:space="preserve">ounty </w:t>
      </w:r>
      <w:r>
        <w:t>C</w:t>
      </w:r>
      <w:r w:rsidR="00331BCB">
        <w:t>ouncil</w:t>
      </w:r>
      <w:r>
        <w:t xml:space="preserve"> Traffic/Roads Department if Road Closure is necessary) and written permission if using a Venue/Public space not owned by the community group itself.</w:t>
      </w:r>
    </w:p>
    <w:p w14:paraId="54AB568A" w14:textId="437573BB" w:rsidR="000704CF" w:rsidRDefault="000704CF" w:rsidP="00C44037">
      <w:pPr>
        <w:pStyle w:val="BodyText"/>
        <w:numPr>
          <w:ilvl w:val="0"/>
          <w:numId w:val="13"/>
        </w:numPr>
        <w:spacing w:line="259" w:lineRule="auto"/>
        <w:ind w:right="150"/>
      </w:pPr>
      <w:r>
        <w:t xml:space="preserve">The </w:t>
      </w:r>
      <w:proofErr w:type="spellStart"/>
      <w:r>
        <w:t>Organising</w:t>
      </w:r>
      <w:proofErr w:type="spellEnd"/>
      <w:r>
        <w:t xml:space="preserve"> Group(s) must also contribute and/or raise funds locally to assist with costs of the proposed community event, the amount of funding being applied for to S</w:t>
      </w:r>
      <w:r w:rsidR="00331BCB">
        <w:t xml:space="preserve">outh Dublin County Council </w:t>
      </w:r>
      <w:r>
        <w:t xml:space="preserve">should ideally never be over a maximum of 50% </w:t>
      </w:r>
      <w:r w:rsidR="00331BCB">
        <w:t>o</w:t>
      </w:r>
      <w:r>
        <w:t>f the total costs of the event(s)</w:t>
      </w:r>
    </w:p>
    <w:p w14:paraId="788C0B7B" w14:textId="493CFAFC" w:rsidR="000704CF" w:rsidRDefault="000704CF" w:rsidP="00C44037">
      <w:pPr>
        <w:pStyle w:val="BodyText"/>
        <w:numPr>
          <w:ilvl w:val="0"/>
          <w:numId w:val="13"/>
        </w:numPr>
        <w:spacing w:line="259" w:lineRule="auto"/>
        <w:ind w:right="150"/>
      </w:pPr>
      <w:r>
        <w:t xml:space="preserve">The </w:t>
      </w:r>
      <w:proofErr w:type="spellStart"/>
      <w:r>
        <w:t>Organising</w:t>
      </w:r>
      <w:proofErr w:type="spellEnd"/>
      <w:r>
        <w:t xml:space="preserve"> Groups(s) must have appropriate public liability insurance in place and S</w:t>
      </w:r>
      <w:r w:rsidR="00331BCB">
        <w:t xml:space="preserve">outh </w:t>
      </w:r>
      <w:r>
        <w:t>D</w:t>
      </w:r>
      <w:r w:rsidR="00331BCB">
        <w:t xml:space="preserve">ublin </w:t>
      </w:r>
      <w:r>
        <w:t>C</w:t>
      </w:r>
      <w:r w:rsidR="00331BCB">
        <w:t xml:space="preserve">ounty </w:t>
      </w:r>
      <w:r>
        <w:t>C</w:t>
      </w:r>
      <w:r w:rsidR="00331BCB">
        <w:t>ouncil</w:t>
      </w:r>
      <w:r>
        <w:t xml:space="preserve"> must be indemnified within the policy to the limit of €6.5 million. </w:t>
      </w:r>
    </w:p>
    <w:p w14:paraId="5220F228" w14:textId="5108A281" w:rsidR="008868B2" w:rsidRDefault="008868B2">
      <w:pPr>
        <w:pStyle w:val="BodyText"/>
        <w:rPr>
          <w:sz w:val="26"/>
        </w:rPr>
      </w:pPr>
    </w:p>
    <w:p w14:paraId="156B0736" w14:textId="356C61C5" w:rsidR="002436BC" w:rsidRPr="002436BC" w:rsidRDefault="002436BC" w:rsidP="002436BC">
      <w:pPr>
        <w:pStyle w:val="BodyText"/>
        <w:ind w:left="160"/>
        <w:rPr>
          <w:b/>
          <w:bCs/>
          <w:lang w:val="en-IE"/>
        </w:rPr>
      </w:pPr>
      <w:r>
        <w:rPr>
          <w:b/>
          <w:bCs/>
          <w:lang w:val="en-IE"/>
        </w:rPr>
        <w:t xml:space="preserve">NB - </w:t>
      </w:r>
      <w:r w:rsidRPr="002436BC">
        <w:rPr>
          <w:b/>
          <w:bCs/>
          <w:lang w:val="en-IE"/>
        </w:rPr>
        <w:t xml:space="preserve">Receipts (not invoices) </w:t>
      </w:r>
      <w:r w:rsidR="0002645C">
        <w:rPr>
          <w:b/>
          <w:bCs/>
          <w:lang w:val="en-IE"/>
        </w:rPr>
        <w:t>to</w:t>
      </w:r>
      <w:r w:rsidRPr="002436BC">
        <w:rPr>
          <w:b/>
          <w:bCs/>
          <w:lang w:val="en-IE"/>
        </w:rPr>
        <w:t xml:space="preserve"> be returned 14 days after completion of event</w:t>
      </w:r>
      <w:r>
        <w:rPr>
          <w:b/>
          <w:bCs/>
          <w:lang w:val="en-IE"/>
        </w:rPr>
        <w:t xml:space="preserve"> to ensure payment</w:t>
      </w:r>
      <w:r w:rsidRPr="002436BC">
        <w:rPr>
          <w:b/>
          <w:bCs/>
          <w:lang w:val="en-IE"/>
        </w:rPr>
        <w:t>.</w:t>
      </w:r>
    </w:p>
    <w:p w14:paraId="538AF878" w14:textId="77777777" w:rsidR="002436BC" w:rsidRDefault="002436BC">
      <w:pPr>
        <w:pStyle w:val="BodyText"/>
        <w:rPr>
          <w:sz w:val="26"/>
        </w:rPr>
      </w:pPr>
    </w:p>
    <w:p w14:paraId="534F022F" w14:textId="19139E51" w:rsidR="00AF0AE5" w:rsidRDefault="00AF0AE5">
      <w:pPr>
        <w:pStyle w:val="BodyText"/>
        <w:rPr>
          <w:sz w:val="26"/>
        </w:rPr>
      </w:pPr>
    </w:p>
    <w:p w14:paraId="20AD49B7" w14:textId="77777777" w:rsidR="00AF0AE5" w:rsidRDefault="00AF0AE5">
      <w:pPr>
        <w:pStyle w:val="BodyText"/>
        <w:rPr>
          <w:sz w:val="26"/>
        </w:rPr>
      </w:pPr>
    </w:p>
    <w:p w14:paraId="589AD055" w14:textId="4B004175" w:rsidR="00A60D73" w:rsidRDefault="00A60D73" w:rsidP="00983B5B">
      <w:pPr>
        <w:pStyle w:val="Heading2"/>
        <w:numPr>
          <w:ilvl w:val="1"/>
          <w:numId w:val="10"/>
        </w:numPr>
        <w:jc w:val="left"/>
        <w:rPr>
          <w:rFonts w:eastAsia="Calibri"/>
          <w:lang w:val="en-IE"/>
        </w:rPr>
      </w:pPr>
      <w:r w:rsidRPr="00983B5B">
        <w:rPr>
          <w:rFonts w:eastAsia="Calibri"/>
          <w:lang w:val="en-IE"/>
        </w:rPr>
        <w:t>Summer Projects Grant</w:t>
      </w:r>
    </w:p>
    <w:p w14:paraId="63DBF3E1" w14:textId="77777777" w:rsidR="00983B5B" w:rsidRDefault="00983B5B" w:rsidP="00983B5B">
      <w:pPr>
        <w:pStyle w:val="Heading2"/>
        <w:jc w:val="right"/>
        <w:rPr>
          <w:rFonts w:eastAsia="Calibri"/>
          <w:lang w:val="en-IE"/>
        </w:rPr>
      </w:pPr>
    </w:p>
    <w:p w14:paraId="25F19F89" w14:textId="7BA6B7B1" w:rsidR="00983B5B" w:rsidRPr="00983B5B" w:rsidRDefault="00983B5B" w:rsidP="00983B5B">
      <w:pPr>
        <w:jc w:val="center"/>
        <w:rPr>
          <w:rFonts w:eastAsia="Calibri"/>
          <w:b/>
          <w:bCs/>
          <w:sz w:val="28"/>
          <w:szCs w:val="28"/>
          <w:lang w:val="en-IE"/>
        </w:rPr>
      </w:pPr>
      <w:r w:rsidRPr="00983B5B">
        <w:rPr>
          <w:rFonts w:eastAsia="Calibri"/>
          <w:b/>
          <w:bCs/>
          <w:sz w:val="28"/>
          <w:szCs w:val="28"/>
          <w:lang w:val="en-IE"/>
        </w:rPr>
        <w:t xml:space="preserve">Average €500 per week / depending on </w:t>
      </w:r>
      <w:r>
        <w:rPr>
          <w:rFonts w:eastAsia="Calibri"/>
          <w:b/>
          <w:bCs/>
          <w:sz w:val="28"/>
          <w:szCs w:val="28"/>
          <w:lang w:val="en-IE"/>
        </w:rPr>
        <w:t>c</w:t>
      </w:r>
      <w:r w:rsidRPr="00983B5B">
        <w:rPr>
          <w:rFonts w:eastAsia="Calibri"/>
          <w:b/>
          <w:bCs/>
          <w:sz w:val="28"/>
          <w:szCs w:val="28"/>
          <w:lang w:val="en-IE"/>
        </w:rPr>
        <w:t xml:space="preserve">riteria </w:t>
      </w:r>
      <w:proofErr w:type="gramStart"/>
      <w:r w:rsidRPr="00983B5B">
        <w:rPr>
          <w:rFonts w:eastAsia="Calibri"/>
          <w:b/>
          <w:bCs/>
          <w:sz w:val="28"/>
          <w:szCs w:val="28"/>
          <w:lang w:val="en-IE"/>
        </w:rPr>
        <w:t>below</w:t>
      </w:r>
      <w:proofErr w:type="gramEnd"/>
    </w:p>
    <w:p w14:paraId="13EF7C82" w14:textId="65883C20" w:rsidR="00983B5B" w:rsidRDefault="00983B5B" w:rsidP="00983B5B">
      <w:pPr>
        <w:pStyle w:val="Heading2"/>
        <w:rPr>
          <w:rFonts w:eastAsia="Calibri"/>
          <w:lang w:val="en-IE"/>
        </w:rPr>
      </w:pPr>
    </w:p>
    <w:p w14:paraId="4637260B" w14:textId="6A556A49" w:rsidR="00A60D73" w:rsidRPr="00A60D73" w:rsidRDefault="00A60D73" w:rsidP="002D6975">
      <w:pPr>
        <w:widowControl/>
        <w:autoSpaceDE/>
        <w:autoSpaceDN/>
        <w:spacing w:after="160" w:line="259" w:lineRule="auto"/>
        <w:ind w:left="18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>Summer Projects can range from a period of 2 weeks up until 4 weeks and funding assistance will be calculated proportionately:</w:t>
      </w:r>
    </w:p>
    <w:p w14:paraId="4CBB53AE" w14:textId="69DB56FF" w:rsidR="00A60D73" w:rsidRPr="00A60D73" w:rsidRDefault="00A60D73" w:rsidP="002D6975">
      <w:pPr>
        <w:widowControl/>
        <w:autoSpaceDE/>
        <w:autoSpaceDN/>
        <w:spacing w:after="160" w:line="259" w:lineRule="auto"/>
        <w:ind w:left="18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Summer Projects are aimed at providing a supervised programme of recreational and educational activities for young people over a consecutive number of weeks in the summer period. Emphasis is on community involvement and development of resources and groups within localities. </w:t>
      </w:r>
    </w:p>
    <w:p w14:paraId="49861254" w14:textId="296A7551" w:rsidR="00A60D73" w:rsidRPr="00A60D73" w:rsidRDefault="00A60D73" w:rsidP="00A60D73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267767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   </w:t>
      </w: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>The use of available community facilities (schools, community centres, halls, open spaces) is encouraged.</w:t>
      </w:r>
    </w:p>
    <w:p w14:paraId="3779EB5F" w14:textId="3C30C9FF" w:rsidR="00A60D73" w:rsidRPr="00A60D73" w:rsidRDefault="00A60D73" w:rsidP="00A60D73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267767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   </w:t>
      </w: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Projects are responsible for </w:t>
      </w:r>
      <w:r w:rsidR="00D66F76"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>ensuring</w:t>
      </w: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 that they meet all the requirements of the Child Protection legislation. </w:t>
      </w:r>
    </w:p>
    <w:p w14:paraId="5B476098" w14:textId="4F461630" w:rsidR="00A60D73" w:rsidRPr="00A60D73" w:rsidRDefault="00A60D73" w:rsidP="002D6975">
      <w:pPr>
        <w:widowControl/>
        <w:autoSpaceDE/>
        <w:autoSpaceDN/>
        <w:spacing w:after="160" w:line="259" w:lineRule="auto"/>
        <w:ind w:left="16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>This grant is only available to projects based in the County which must include home based activities on weekly basis.</w:t>
      </w:r>
    </w:p>
    <w:p w14:paraId="0DE574A9" w14:textId="77777777" w:rsidR="00A60D73" w:rsidRDefault="00A60D73" w:rsidP="00A60D73">
      <w:pPr>
        <w:pStyle w:val="BodyText"/>
        <w:ind w:left="160"/>
        <w:rPr>
          <w:spacing w:val="-2"/>
        </w:rPr>
      </w:pPr>
    </w:p>
    <w:p w14:paraId="4802D57E" w14:textId="3608E27C" w:rsidR="00A60D73" w:rsidRDefault="00A60D73" w:rsidP="00A60D73">
      <w:pPr>
        <w:pStyle w:val="BodyText"/>
        <w:ind w:left="160"/>
      </w:pPr>
      <w:r>
        <w:rPr>
          <w:spacing w:val="-2"/>
        </w:rPr>
        <w:t>Criteria:</w:t>
      </w:r>
    </w:p>
    <w:p w14:paraId="13D3EA9A" w14:textId="77777777" w:rsidR="0013765A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spacing w:before="180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grant.</w:t>
      </w:r>
    </w:p>
    <w:p w14:paraId="43DBCB5F" w14:textId="77777777" w:rsidR="0013765A" w:rsidRPr="00A60D73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previous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years.</w:t>
      </w:r>
    </w:p>
    <w:p w14:paraId="6215C28B" w14:textId="77777777" w:rsidR="0013765A" w:rsidRPr="00A60D73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</w:rPr>
      </w:pPr>
      <w:r w:rsidRPr="00A60D73">
        <w:rPr>
          <w:sz w:val="24"/>
        </w:rPr>
        <w:t>Submit</w:t>
      </w:r>
      <w:r w:rsidRPr="00A60D73">
        <w:rPr>
          <w:spacing w:val="-2"/>
          <w:sz w:val="24"/>
        </w:rPr>
        <w:t xml:space="preserve"> </w:t>
      </w:r>
      <w:r w:rsidRPr="00A60D73">
        <w:rPr>
          <w:sz w:val="24"/>
        </w:rPr>
        <w:t>current</w:t>
      </w:r>
      <w:r w:rsidRPr="00A60D73">
        <w:rPr>
          <w:spacing w:val="-2"/>
          <w:sz w:val="24"/>
        </w:rPr>
        <w:t xml:space="preserve"> </w:t>
      </w:r>
      <w:r w:rsidRPr="00A60D73">
        <w:rPr>
          <w:sz w:val="24"/>
        </w:rPr>
        <w:t>bank</w:t>
      </w:r>
      <w:r w:rsidRPr="00A60D73">
        <w:rPr>
          <w:spacing w:val="-2"/>
          <w:sz w:val="24"/>
        </w:rPr>
        <w:t xml:space="preserve"> </w:t>
      </w:r>
      <w:proofErr w:type="gramStart"/>
      <w:r w:rsidRPr="00A60D73">
        <w:rPr>
          <w:spacing w:val="-2"/>
          <w:sz w:val="24"/>
        </w:rPr>
        <w:t>statement</w:t>
      </w:r>
      <w:proofErr w:type="gramEnd"/>
    </w:p>
    <w:p w14:paraId="77D52FD3" w14:textId="77777777" w:rsidR="0013765A" w:rsidRPr="00A60D73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  <w:szCs w:val="24"/>
        </w:rPr>
      </w:pP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>Summer projects must run for a minimum period of 2 weeks and a maximum period of 4 weeks.</w:t>
      </w:r>
    </w:p>
    <w:p w14:paraId="4898AFFB" w14:textId="77777777" w:rsidR="0013765A" w:rsidRPr="00A60D73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  <w:szCs w:val="24"/>
        </w:rPr>
      </w:pP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>Activities must be run on a minimum of five days out of every seven-day period.</w:t>
      </w:r>
    </w:p>
    <w:p w14:paraId="24A4139E" w14:textId="77777777" w:rsidR="0013765A" w:rsidRPr="00A60D73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  <w:szCs w:val="24"/>
        </w:rPr>
      </w:pP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>The project must cater for a minimum of 100 young people from a defined local area.</w:t>
      </w:r>
    </w:p>
    <w:p w14:paraId="4591494C" w14:textId="77777777" w:rsidR="0013765A" w:rsidRPr="00267767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  <w:szCs w:val="24"/>
        </w:rPr>
      </w:pP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The Summer Project Committee must be properly structured with Chairperson, Secretary &amp; </w:t>
      </w:r>
      <w:r w:rsidRPr="00267767">
        <w:rPr>
          <w:rFonts w:eastAsia="Calibri"/>
          <w:kern w:val="2"/>
          <w:sz w:val="24"/>
          <w:szCs w:val="24"/>
          <w:lang w:val="en-IE"/>
          <w14:ligatures w14:val="standardContextual"/>
        </w:rPr>
        <w:t>Treasurer.</w:t>
      </w:r>
    </w:p>
    <w:p w14:paraId="71B5CB96" w14:textId="77777777" w:rsidR="0013765A" w:rsidRPr="00267767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  <w:szCs w:val="24"/>
        </w:rPr>
      </w:pPr>
      <w:r w:rsidRPr="00267767">
        <w:rPr>
          <w:rFonts w:eastAsia="Calibri"/>
          <w:kern w:val="2"/>
          <w:sz w:val="24"/>
          <w:szCs w:val="24"/>
          <w:lang w:val="en-IE"/>
          <w14:ligatures w14:val="standardContextual"/>
        </w:rPr>
        <w:t>Youth Service operated projects must have local representatives on the Committee, they must be part of the planning and encouraged to take ownership of the projects.</w:t>
      </w:r>
    </w:p>
    <w:p w14:paraId="665037AB" w14:textId="77777777" w:rsidR="0013765A" w:rsidRPr="00267767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  <w:szCs w:val="24"/>
        </w:rPr>
      </w:pPr>
      <w:r w:rsidRPr="00267767">
        <w:rPr>
          <w:rFonts w:eastAsia="Calibri"/>
          <w:kern w:val="2"/>
          <w:sz w:val="24"/>
          <w:szCs w:val="24"/>
          <w:lang w:val="en-IE"/>
          <w14:ligatures w14:val="standardContextual"/>
        </w:rPr>
        <w:t>A specific bank account must be set up and details provided.</w:t>
      </w:r>
    </w:p>
    <w:p w14:paraId="2E7496D4" w14:textId="77777777" w:rsidR="0013765A" w:rsidRPr="000B2682" w:rsidRDefault="0013765A" w:rsidP="0013765A">
      <w:pPr>
        <w:pStyle w:val="ListParagraph"/>
        <w:keepLines/>
        <w:numPr>
          <w:ilvl w:val="0"/>
          <w:numId w:val="17"/>
        </w:numPr>
        <w:tabs>
          <w:tab w:val="left" w:pos="881"/>
        </w:tabs>
        <w:rPr>
          <w:sz w:val="24"/>
          <w:szCs w:val="24"/>
        </w:rPr>
      </w:pPr>
      <w:r w:rsidRPr="00267767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A proposed programme of events must be provided to South Dublin County Council with the </w:t>
      </w:r>
      <w:r w:rsidRPr="000B2682">
        <w:rPr>
          <w:rFonts w:eastAsia="Calibri"/>
          <w:sz w:val="24"/>
          <w:szCs w:val="24"/>
        </w:rPr>
        <w:t>application for grant-aid.</w:t>
      </w:r>
    </w:p>
    <w:p w14:paraId="49CB1895" w14:textId="77777777" w:rsidR="0013765A" w:rsidRPr="000B2682" w:rsidRDefault="0013765A" w:rsidP="0013765A">
      <w:pPr>
        <w:pStyle w:val="ListParagraph"/>
        <w:keepLines/>
        <w:numPr>
          <w:ilvl w:val="0"/>
          <w:numId w:val="18"/>
        </w:numPr>
        <w:rPr>
          <w:rFonts w:eastAsia="Calibri"/>
          <w:sz w:val="24"/>
          <w:szCs w:val="24"/>
        </w:rPr>
      </w:pPr>
      <w:r w:rsidRPr="000B2682">
        <w:rPr>
          <w:rFonts w:eastAsia="Calibri"/>
          <w:sz w:val="24"/>
          <w:szCs w:val="24"/>
        </w:rPr>
        <w:t xml:space="preserve">All projects must be adequately </w:t>
      </w:r>
      <w:proofErr w:type="gramStart"/>
      <w:r w:rsidRPr="000B2682">
        <w:rPr>
          <w:rFonts w:eastAsia="Calibri"/>
          <w:sz w:val="24"/>
          <w:szCs w:val="24"/>
        </w:rPr>
        <w:t>insured</w:t>
      </w:r>
      <w:proofErr w:type="gramEnd"/>
      <w:r w:rsidRPr="000B2682">
        <w:rPr>
          <w:rFonts w:eastAsia="Calibri"/>
          <w:sz w:val="24"/>
          <w:szCs w:val="24"/>
        </w:rPr>
        <w:t>. Proof of insurance must be submitted in advance.</w:t>
      </w:r>
    </w:p>
    <w:p w14:paraId="0F7AF69B" w14:textId="77777777" w:rsidR="0013765A" w:rsidRPr="000B2682" w:rsidRDefault="0013765A" w:rsidP="0013765A">
      <w:pPr>
        <w:pStyle w:val="ListParagraph"/>
        <w:keepLines/>
        <w:numPr>
          <w:ilvl w:val="0"/>
          <w:numId w:val="18"/>
        </w:numPr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0B2682">
        <w:rPr>
          <w:rFonts w:eastAsia="Calibri"/>
          <w:sz w:val="24"/>
          <w:szCs w:val="24"/>
        </w:rPr>
        <w:t>A specific bank account must be set up and details provided.</w:t>
      </w:r>
    </w:p>
    <w:p w14:paraId="66644320" w14:textId="445D0EC6" w:rsidR="0013765A" w:rsidRPr="0013765A" w:rsidRDefault="0013765A" w:rsidP="0013765A">
      <w:pPr>
        <w:pStyle w:val="ListParagraph"/>
        <w:keepLines/>
        <w:numPr>
          <w:ilvl w:val="0"/>
          <w:numId w:val="18"/>
        </w:numPr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0B2682">
        <w:rPr>
          <w:rFonts w:eastAsia="Calibri"/>
          <w:sz w:val="24"/>
          <w:szCs w:val="24"/>
        </w:rPr>
        <w:t>Commercially based projects will not be considered eligible</w:t>
      </w:r>
      <w:r>
        <w:rPr>
          <w:rFonts w:eastAsia="Calibri"/>
          <w:sz w:val="24"/>
          <w:szCs w:val="24"/>
        </w:rPr>
        <w:t>.</w:t>
      </w:r>
    </w:p>
    <w:p w14:paraId="40695F8E" w14:textId="77777777" w:rsidR="00A60D73" w:rsidRPr="002E2BE8" w:rsidRDefault="00A60D73" w:rsidP="00A60D73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:lang w:val="en-IE"/>
          <w14:ligatures w14:val="standardContextual"/>
        </w:rPr>
      </w:pPr>
    </w:p>
    <w:p w14:paraId="2583B0B7" w14:textId="77777777" w:rsidR="00A60D73" w:rsidRPr="002E2BE8" w:rsidRDefault="00A60D73" w:rsidP="00A60D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:lang w:val="en-IE"/>
          <w14:ligatures w14:val="standardContextual"/>
        </w:rPr>
      </w:pPr>
      <w:r w:rsidRPr="002E2BE8">
        <w:rPr>
          <w:rFonts w:eastAsia="Calibri"/>
          <w:b/>
          <w:bCs/>
          <w:kern w:val="2"/>
          <w:sz w:val="24"/>
          <w:szCs w:val="24"/>
          <w:lang w:val="en-IE"/>
          <w14:ligatures w14:val="standardContextual"/>
        </w:rPr>
        <w:t>Nurturing Grant for Summer Projects</w:t>
      </w:r>
    </w:p>
    <w:p w14:paraId="481F260F" w14:textId="77777777" w:rsidR="00A60D73" w:rsidRPr="002E2BE8" w:rsidRDefault="00A60D73" w:rsidP="00A60D73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2E2BE8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To encourage new and developing areas we are introducing a new Grant, which will allow for a phasing to a full Summer Project after two years. The Applicant of these projects will be allowed on their first year to operate for a </w:t>
      </w:r>
      <w:proofErr w:type="gramStart"/>
      <w:r w:rsidRPr="002E2BE8">
        <w:rPr>
          <w:rFonts w:eastAsia="Calibri"/>
          <w:kern w:val="2"/>
          <w:sz w:val="24"/>
          <w:szCs w:val="24"/>
          <w:lang w:val="en-IE"/>
          <w14:ligatures w14:val="standardContextual"/>
        </w:rPr>
        <w:t>one week</w:t>
      </w:r>
      <w:proofErr w:type="gramEnd"/>
      <w:r w:rsidRPr="002E2BE8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 period and provide activities for 50 to 100 young persons. </w:t>
      </w:r>
    </w:p>
    <w:p w14:paraId="6E03F586" w14:textId="77777777" w:rsidR="00A60D73" w:rsidRPr="002E2BE8" w:rsidRDefault="00A60D73" w:rsidP="00A60D73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2E2BE8">
        <w:rPr>
          <w:rFonts w:eastAsia="Calibri"/>
          <w:kern w:val="2"/>
          <w:sz w:val="24"/>
          <w:szCs w:val="24"/>
          <w:lang w:val="en-IE"/>
          <w14:ligatures w14:val="standardContextual"/>
        </w:rPr>
        <w:t>The programme must operate for five days morning, afternoon and at least one evening session. The new fledgling Committees will be monitored and supported by our Community Staff.</w:t>
      </w:r>
    </w:p>
    <w:p w14:paraId="28EEFAFC" w14:textId="77777777" w:rsidR="00A60D73" w:rsidRPr="002E2BE8" w:rsidRDefault="00A60D73" w:rsidP="00A60D73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:lang w:val="en-IE"/>
          <w14:ligatures w14:val="standardContextual"/>
        </w:rPr>
      </w:pPr>
    </w:p>
    <w:p w14:paraId="731F5F33" w14:textId="77777777" w:rsidR="00A60D73" w:rsidRPr="00D66F76" w:rsidRDefault="00A60D73" w:rsidP="00A60D73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D66F76">
        <w:rPr>
          <w:rFonts w:eastAsia="Calibri"/>
          <w:kern w:val="2"/>
          <w:sz w:val="24"/>
          <w:szCs w:val="24"/>
          <w:lang w:val="en-IE"/>
          <w14:ligatures w14:val="standardContextual"/>
        </w:rPr>
        <w:t>Criteria:</w:t>
      </w:r>
    </w:p>
    <w:p w14:paraId="15A4A0F1" w14:textId="77777777" w:rsidR="00AF0AE5" w:rsidRDefault="00A60D73" w:rsidP="00AF0AE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hanging="72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This project must be from an area with little or no history of </w:t>
      </w:r>
      <w:proofErr w:type="gramStart"/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Summer</w:t>
      </w:r>
      <w:proofErr w:type="gramEnd"/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 Project provision.</w:t>
      </w:r>
    </w:p>
    <w:p w14:paraId="4E4BE2BF" w14:textId="77777777" w:rsidR="00AF0AE5" w:rsidRDefault="00A60D73" w:rsidP="00AF0AE5">
      <w:pPr>
        <w:pStyle w:val="ListParagraph"/>
        <w:widowControl/>
        <w:numPr>
          <w:ilvl w:val="0"/>
          <w:numId w:val="19"/>
        </w:numPr>
        <w:tabs>
          <w:tab w:val="left" w:pos="709"/>
        </w:tabs>
        <w:autoSpaceDE/>
        <w:autoSpaceDN/>
        <w:spacing w:after="160" w:line="259" w:lineRule="auto"/>
        <w:ind w:left="1276" w:hanging="709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The project must be an initiative of the local community.</w:t>
      </w:r>
    </w:p>
    <w:p w14:paraId="1FD03CCC" w14:textId="77777777" w:rsidR="00AF0AE5" w:rsidRDefault="00A60D73" w:rsidP="00AF0AE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hanging="72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The structure should be a local voluntary committee established to meet the needs of Children/ Young People in the area.</w:t>
      </w:r>
    </w:p>
    <w:p w14:paraId="1A2BCAC3" w14:textId="77777777" w:rsidR="00AF0AE5" w:rsidRDefault="00A60D73" w:rsidP="00AF0AE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hanging="72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The use of available community facilities (schools, community centres, halls, open spaces) is </w:t>
      </w:r>
      <w:r w:rsidR="00AF0AE5"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     </w:t>
      </w: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encouraged.</w:t>
      </w:r>
    </w:p>
    <w:p w14:paraId="4C6F21AB" w14:textId="77777777" w:rsidR="00AF0AE5" w:rsidRDefault="00A60D73" w:rsidP="00AF0AE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hanging="72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This grant is only available to projects based in the County which must include home based activities</w:t>
      </w:r>
      <w:r w:rsidR="00AF0AE5"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 </w:t>
      </w: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on weekly basis.</w:t>
      </w:r>
    </w:p>
    <w:p w14:paraId="68372083" w14:textId="77777777" w:rsidR="002436BC" w:rsidRDefault="00A60D73" w:rsidP="002436BC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hanging="72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Projects are responsible for insuring that they meet all the requirements of the Child Protection legislation.</w:t>
      </w:r>
    </w:p>
    <w:p w14:paraId="67F1FB85" w14:textId="741F1A0B" w:rsidR="002436BC" w:rsidRPr="002436BC" w:rsidRDefault="00A60D73" w:rsidP="002436BC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hanging="72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2436BC">
        <w:rPr>
          <w:rFonts w:eastAsia="Calibri"/>
          <w:kern w:val="2"/>
          <w:sz w:val="24"/>
          <w:szCs w:val="24"/>
          <w:lang w:val="en-IE"/>
          <w14:ligatures w14:val="standardContextual"/>
        </w:rPr>
        <w:t>Projects not complying with these criteria will not ordinarily be considered for funding. However, individual submissions will be considered on their merits.</w:t>
      </w:r>
    </w:p>
    <w:p w14:paraId="338EDD86" w14:textId="77777777" w:rsidR="002436BC" w:rsidRPr="002436BC" w:rsidRDefault="002436BC" w:rsidP="002436BC">
      <w:pPr>
        <w:widowControl/>
        <w:autoSpaceDE/>
        <w:autoSpaceDN/>
        <w:spacing w:after="160" w:line="259" w:lineRule="auto"/>
        <w:ind w:firstLine="567"/>
        <w:rPr>
          <w:b/>
          <w:bCs/>
          <w:sz w:val="24"/>
          <w:szCs w:val="24"/>
          <w:lang w:val="en-IE"/>
        </w:rPr>
      </w:pPr>
    </w:p>
    <w:p w14:paraId="327897BF" w14:textId="0B145945" w:rsidR="002436BC" w:rsidRPr="002436BC" w:rsidRDefault="002436BC" w:rsidP="002436BC">
      <w:pPr>
        <w:widowControl/>
        <w:autoSpaceDE/>
        <w:autoSpaceDN/>
        <w:spacing w:after="160" w:line="259" w:lineRule="auto"/>
        <w:ind w:firstLine="567"/>
        <w:rPr>
          <w:b/>
          <w:bCs/>
          <w:sz w:val="24"/>
          <w:szCs w:val="24"/>
          <w:lang w:val="en-IE"/>
        </w:rPr>
      </w:pPr>
      <w:r w:rsidRPr="002436BC">
        <w:rPr>
          <w:b/>
          <w:bCs/>
          <w:sz w:val="24"/>
          <w:szCs w:val="24"/>
          <w:lang w:val="en-IE"/>
        </w:rPr>
        <w:t xml:space="preserve">NB - Receipts (not invoices) </w:t>
      </w:r>
      <w:r w:rsidR="0002645C">
        <w:rPr>
          <w:b/>
          <w:bCs/>
          <w:sz w:val="24"/>
          <w:szCs w:val="24"/>
          <w:lang w:val="en-IE"/>
        </w:rPr>
        <w:t>to</w:t>
      </w:r>
      <w:r w:rsidRPr="002436BC">
        <w:rPr>
          <w:b/>
          <w:bCs/>
          <w:sz w:val="24"/>
          <w:szCs w:val="24"/>
          <w:lang w:val="en-IE"/>
        </w:rPr>
        <w:t xml:space="preserve"> be returned 14 days after completion of event to ensure payment.</w:t>
      </w:r>
    </w:p>
    <w:p w14:paraId="330E3FDE" w14:textId="48A10AA7" w:rsidR="008868B2" w:rsidRPr="002E2BE8" w:rsidRDefault="008868B2">
      <w:pPr>
        <w:pStyle w:val="BodyText"/>
        <w:rPr>
          <w:b/>
        </w:rPr>
      </w:pPr>
    </w:p>
    <w:p w14:paraId="1F29D957" w14:textId="238395E8" w:rsidR="00AF0AE5" w:rsidRDefault="00AF0AE5">
      <w:pPr>
        <w:pStyle w:val="BodyText"/>
        <w:rPr>
          <w:b/>
          <w:sz w:val="26"/>
        </w:rPr>
      </w:pPr>
    </w:p>
    <w:p w14:paraId="0A1A9AB5" w14:textId="0A90AA7B" w:rsidR="00AF0AE5" w:rsidRPr="00210596" w:rsidRDefault="00BA2C70" w:rsidP="00210596">
      <w:pPr>
        <w:pStyle w:val="BodyText"/>
        <w:ind w:left="567"/>
        <w:rPr>
          <w:b/>
          <w:i/>
          <w:iCs/>
          <w:sz w:val="26"/>
        </w:rPr>
      </w:pPr>
      <w:r w:rsidRPr="00210596">
        <w:rPr>
          <w:b/>
          <w:i/>
          <w:iCs/>
          <w:sz w:val="26"/>
        </w:rPr>
        <w:t>The Closing Date for Summer Project</w:t>
      </w:r>
      <w:r w:rsidR="00210596" w:rsidRPr="00210596">
        <w:rPr>
          <w:b/>
          <w:i/>
          <w:iCs/>
          <w:sz w:val="26"/>
        </w:rPr>
        <w:t xml:space="preserve"> Grant Applications</w:t>
      </w:r>
      <w:r w:rsidRPr="00210596">
        <w:rPr>
          <w:b/>
          <w:i/>
          <w:iCs/>
          <w:sz w:val="26"/>
        </w:rPr>
        <w:t xml:space="preserve"> </w:t>
      </w:r>
      <w:r w:rsidR="00210596" w:rsidRPr="00210596">
        <w:rPr>
          <w:b/>
          <w:i/>
          <w:iCs/>
          <w:sz w:val="26"/>
        </w:rPr>
        <w:t>is Friday 1</w:t>
      </w:r>
      <w:r w:rsidR="006B0789">
        <w:rPr>
          <w:b/>
          <w:i/>
          <w:iCs/>
          <w:sz w:val="26"/>
        </w:rPr>
        <w:t>0</w:t>
      </w:r>
      <w:r w:rsidR="00210596" w:rsidRPr="00210596">
        <w:rPr>
          <w:b/>
          <w:i/>
          <w:iCs/>
          <w:sz w:val="26"/>
          <w:vertAlign w:val="superscript"/>
        </w:rPr>
        <w:t>th</w:t>
      </w:r>
      <w:r w:rsidR="00210596" w:rsidRPr="00210596">
        <w:rPr>
          <w:b/>
          <w:i/>
          <w:iCs/>
          <w:sz w:val="26"/>
        </w:rPr>
        <w:t xml:space="preserve"> May @ 4pm</w:t>
      </w:r>
    </w:p>
    <w:p w14:paraId="6E98B793" w14:textId="77777777" w:rsidR="00AF0AE5" w:rsidRDefault="00AF0AE5">
      <w:pPr>
        <w:pStyle w:val="BodyText"/>
        <w:rPr>
          <w:b/>
          <w:sz w:val="26"/>
        </w:rPr>
      </w:pPr>
    </w:p>
    <w:p w14:paraId="330CEAAC" w14:textId="77777777" w:rsidR="00CB0187" w:rsidRDefault="00CB0187">
      <w:pPr>
        <w:pStyle w:val="BodyText"/>
        <w:rPr>
          <w:b/>
          <w:sz w:val="26"/>
        </w:rPr>
      </w:pPr>
    </w:p>
    <w:p w14:paraId="68C13092" w14:textId="77777777" w:rsidR="00CB0187" w:rsidRDefault="00CB0187">
      <w:pPr>
        <w:pStyle w:val="BodyText"/>
        <w:rPr>
          <w:b/>
          <w:sz w:val="26"/>
        </w:rPr>
      </w:pPr>
    </w:p>
    <w:p w14:paraId="523880DC" w14:textId="77777777" w:rsidR="00CB0187" w:rsidRDefault="00CB0187">
      <w:pPr>
        <w:pStyle w:val="BodyText"/>
        <w:rPr>
          <w:b/>
          <w:sz w:val="26"/>
        </w:rPr>
      </w:pPr>
    </w:p>
    <w:p w14:paraId="506F7223" w14:textId="036C36A9" w:rsidR="008868B2" w:rsidRDefault="000464D7" w:rsidP="000464D7">
      <w:pPr>
        <w:pStyle w:val="Heading2"/>
        <w:numPr>
          <w:ilvl w:val="1"/>
          <w:numId w:val="20"/>
        </w:numPr>
        <w:tabs>
          <w:tab w:val="left" w:pos="880"/>
          <w:tab w:val="left" w:pos="881"/>
        </w:tabs>
        <w:spacing w:before="61"/>
      </w:pPr>
      <w:r>
        <w:t xml:space="preserve">    </w:t>
      </w:r>
      <w:r w:rsidR="00477749">
        <w:t>Environmental</w:t>
      </w:r>
      <w:r w:rsidR="00477749">
        <w:rPr>
          <w:spacing w:val="-3"/>
        </w:rPr>
        <w:t xml:space="preserve"> </w:t>
      </w:r>
      <w:r w:rsidR="00477749">
        <w:t>Improvements</w:t>
      </w:r>
      <w:r w:rsidR="00477749">
        <w:rPr>
          <w:spacing w:val="-3"/>
        </w:rPr>
        <w:t xml:space="preserve"> </w:t>
      </w:r>
      <w:r w:rsidR="00477749">
        <w:t>Grant</w:t>
      </w:r>
      <w:r w:rsidR="00477749">
        <w:rPr>
          <w:spacing w:val="-3"/>
        </w:rPr>
        <w:t xml:space="preserve"> </w:t>
      </w:r>
      <w:r w:rsidR="00477749">
        <w:rPr>
          <w:b w:val="0"/>
        </w:rPr>
        <w:t>-</w:t>
      </w:r>
      <w:r w:rsidR="00477749">
        <w:rPr>
          <w:b w:val="0"/>
          <w:spacing w:val="-7"/>
        </w:rPr>
        <w:t xml:space="preserve"> </w:t>
      </w:r>
      <w:r w:rsidR="00477749">
        <w:t>Up</w:t>
      </w:r>
      <w:r w:rsidR="00477749">
        <w:rPr>
          <w:spacing w:val="-3"/>
        </w:rPr>
        <w:t xml:space="preserve"> </w:t>
      </w:r>
      <w:r w:rsidR="00477749">
        <w:t>to</w:t>
      </w:r>
      <w:r w:rsidR="00477749">
        <w:rPr>
          <w:spacing w:val="-4"/>
        </w:rPr>
        <w:t xml:space="preserve"> </w:t>
      </w:r>
      <w:r w:rsidR="00477749">
        <w:t>Maximum</w:t>
      </w:r>
      <w:r w:rsidR="00477749">
        <w:rPr>
          <w:spacing w:val="-5"/>
        </w:rPr>
        <w:t xml:space="preserve"> </w:t>
      </w:r>
      <w:r w:rsidR="00477749">
        <w:t>of</w:t>
      </w:r>
      <w:r w:rsidR="00477749">
        <w:rPr>
          <w:spacing w:val="-6"/>
        </w:rPr>
        <w:t xml:space="preserve"> </w:t>
      </w:r>
      <w:r w:rsidR="00477749">
        <w:rPr>
          <w:spacing w:val="-4"/>
        </w:rPr>
        <w:t>€500</w:t>
      </w:r>
    </w:p>
    <w:p w14:paraId="5E7A883F" w14:textId="77777777" w:rsidR="008868B2" w:rsidRPr="00CB0187" w:rsidRDefault="008868B2">
      <w:pPr>
        <w:pStyle w:val="BodyText"/>
        <w:rPr>
          <w:b/>
          <w:iCs/>
          <w:sz w:val="30"/>
        </w:rPr>
      </w:pPr>
    </w:p>
    <w:p w14:paraId="1DC9C96E" w14:textId="77777777" w:rsidR="008868B2" w:rsidRPr="00CB0187" w:rsidRDefault="008868B2">
      <w:pPr>
        <w:pStyle w:val="BodyText"/>
        <w:spacing w:before="10"/>
        <w:rPr>
          <w:b/>
          <w:iCs/>
          <w:sz w:val="25"/>
        </w:rPr>
      </w:pPr>
    </w:p>
    <w:p w14:paraId="6141540E" w14:textId="77777777" w:rsidR="008868B2" w:rsidRPr="00CB0187" w:rsidRDefault="00477749">
      <w:pPr>
        <w:spacing w:line="259" w:lineRule="auto"/>
        <w:ind w:left="160" w:right="150"/>
        <w:rPr>
          <w:iCs/>
          <w:sz w:val="24"/>
        </w:rPr>
      </w:pPr>
      <w:r w:rsidRPr="00CB0187">
        <w:rPr>
          <w:iCs/>
          <w:sz w:val="24"/>
        </w:rPr>
        <w:t>This</w:t>
      </w:r>
      <w:r w:rsidRPr="00CB0187">
        <w:rPr>
          <w:iCs/>
          <w:spacing w:val="-3"/>
          <w:sz w:val="24"/>
        </w:rPr>
        <w:t xml:space="preserve"> </w:t>
      </w:r>
      <w:r w:rsidRPr="00CB0187">
        <w:rPr>
          <w:iCs/>
          <w:sz w:val="24"/>
        </w:rPr>
        <w:t>grant</w:t>
      </w:r>
      <w:r w:rsidRPr="00CB0187">
        <w:rPr>
          <w:iCs/>
          <w:spacing w:val="-3"/>
          <w:sz w:val="24"/>
        </w:rPr>
        <w:t xml:space="preserve"> </w:t>
      </w:r>
      <w:r w:rsidRPr="00CB0187">
        <w:rPr>
          <w:iCs/>
          <w:sz w:val="24"/>
        </w:rPr>
        <w:t>is</w:t>
      </w:r>
      <w:r w:rsidRPr="00CB0187">
        <w:rPr>
          <w:iCs/>
          <w:spacing w:val="-3"/>
          <w:sz w:val="24"/>
        </w:rPr>
        <w:t xml:space="preserve"> </w:t>
      </w:r>
      <w:r w:rsidRPr="00CB0187">
        <w:rPr>
          <w:iCs/>
          <w:sz w:val="24"/>
        </w:rPr>
        <w:t>aimed</w:t>
      </w:r>
      <w:r w:rsidRPr="00CB0187">
        <w:rPr>
          <w:iCs/>
          <w:spacing w:val="-3"/>
          <w:sz w:val="24"/>
        </w:rPr>
        <w:t xml:space="preserve"> </w:t>
      </w:r>
      <w:r w:rsidRPr="00CB0187">
        <w:rPr>
          <w:iCs/>
          <w:sz w:val="24"/>
        </w:rPr>
        <w:t>at</w:t>
      </w:r>
      <w:r w:rsidRPr="00CB0187">
        <w:rPr>
          <w:iCs/>
          <w:spacing w:val="-3"/>
          <w:sz w:val="24"/>
        </w:rPr>
        <w:t xml:space="preserve"> </w:t>
      </w:r>
      <w:r w:rsidRPr="00CB0187">
        <w:rPr>
          <w:iCs/>
          <w:sz w:val="24"/>
        </w:rPr>
        <w:t>assisting</w:t>
      </w:r>
      <w:r w:rsidRPr="00CB0187">
        <w:rPr>
          <w:iCs/>
          <w:spacing w:val="-1"/>
          <w:sz w:val="24"/>
        </w:rPr>
        <w:t xml:space="preserve"> </w:t>
      </w:r>
      <w:r w:rsidRPr="00CB0187">
        <w:rPr>
          <w:iCs/>
          <w:sz w:val="24"/>
        </w:rPr>
        <w:t>community</w:t>
      </w:r>
      <w:r w:rsidRPr="00CB0187">
        <w:rPr>
          <w:iCs/>
          <w:spacing w:val="-4"/>
          <w:sz w:val="24"/>
        </w:rPr>
        <w:t xml:space="preserve"> </w:t>
      </w:r>
      <w:r w:rsidRPr="00CB0187">
        <w:rPr>
          <w:iCs/>
          <w:sz w:val="24"/>
        </w:rPr>
        <w:t>groups</w:t>
      </w:r>
      <w:r w:rsidRPr="00CB0187">
        <w:rPr>
          <w:iCs/>
          <w:spacing w:val="-3"/>
          <w:sz w:val="24"/>
        </w:rPr>
        <w:t xml:space="preserve"> </w:t>
      </w:r>
      <w:r w:rsidRPr="00CB0187">
        <w:rPr>
          <w:iCs/>
          <w:sz w:val="24"/>
        </w:rPr>
        <w:t>(such</w:t>
      </w:r>
      <w:r w:rsidRPr="00CB0187">
        <w:rPr>
          <w:iCs/>
          <w:spacing w:val="-3"/>
          <w:sz w:val="24"/>
        </w:rPr>
        <w:t xml:space="preserve"> </w:t>
      </w:r>
      <w:r w:rsidRPr="00CB0187">
        <w:rPr>
          <w:iCs/>
          <w:sz w:val="24"/>
        </w:rPr>
        <w:t>as</w:t>
      </w:r>
      <w:r w:rsidRPr="00CB0187">
        <w:rPr>
          <w:iCs/>
          <w:spacing w:val="-3"/>
          <w:sz w:val="24"/>
        </w:rPr>
        <w:t xml:space="preserve"> </w:t>
      </w:r>
      <w:r w:rsidRPr="00CB0187">
        <w:rPr>
          <w:iCs/>
          <w:sz w:val="24"/>
        </w:rPr>
        <w:t>local</w:t>
      </w:r>
      <w:r w:rsidRPr="00CB0187">
        <w:rPr>
          <w:iCs/>
          <w:spacing w:val="-3"/>
          <w:sz w:val="24"/>
        </w:rPr>
        <w:t xml:space="preserve"> </w:t>
      </w:r>
      <w:r w:rsidRPr="00CB0187">
        <w:rPr>
          <w:iCs/>
          <w:sz w:val="24"/>
        </w:rPr>
        <w:t>resident</w:t>
      </w:r>
      <w:r w:rsidRPr="00CB0187">
        <w:rPr>
          <w:iCs/>
          <w:spacing w:val="-1"/>
          <w:sz w:val="24"/>
        </w:rPr>
        <w:t xml:space="preserve"> </w:t>
      </w:r>
      <w:r w:rsidRPr="00CB0187">
        <w:rPr>
          <w:iCs/>
          <w:sz w:val="24"/>
        </w:rPr>
        <w:t>groups</w:t>
      </w:r>
      <w:r w:rsidRPr="00CB0187">
        <w:rPr>
          <w:iCs/>
          <w:spacing w:val="-3"/>
          <w:sz w:val="24"/>
        </w:rPr>
        <w:t xml:space="preserve"> </w:t>
      </w:r>
      <w:r w:rsidRPr="00CB0187">
        <w:rPr>
          <w:iCs/>
          <w:sz w:val="24"/>
        </w:rPr>
        <w:t>and</w:t>
      </w:r>
      <w:r w:rsidRPr="00CB0187">
        <w:rPr>
          <w:iCs/>
          <w:spacing w:val="-3"/>
          <w:sz w:val="24"/>
        </w:rPr>
        <w:t xml:space="preserve"> </w:t>
      </w:r>
      <w:r w:rsidRPr="00CB0187">
        <w:rPr>
          <w:iCs/>
          <w:sz w:val="24"/>
        </w:rPr>
        <w:t>local</w:t>
      </w:r>
      <w:r w:rsidRPr="00CB0187">
        <w:rPr>
          <w:iCs/>
          <w:spacing w:val="-3"/>
          <w:sz w:val="24"/>
        </w:rPr>
        <w:t xml:space="preserve"> </w:t>
      </w:r>
      <w:r w:rsidRPr="00CB0187">
        <w:rPr>
          <w:iCs/>
          <w:sz w:val="24"/>
        </w:rPr>
        <w:t>environmental groups) who are actively seeking to improve the local environment in the communities where they live.</w:t>
      </w:r>
    </w:p>
    <w:p w14:paraId="224287C9" w14:textId="77777777" w:rsidR="008868B2" w:rsidRPr="00CB0187" w:rsidRDefault="00477749">
      <w:pPr>
        <w:spacing w:line="275" w:lineRule="exact"/>
        <w:ind w:left="160"/>
        <w:rPr>
          <w:iCs/>
          <w:sz w:val="24"/>
        </w:rPr>
      </w:pPr>
      <w:r w:rsidRPr="00CB0187">
        <w:rPr>
          <w:iCs/>
          <w:sz w:val="24"/>
        </w:rPr>
        <w:t>These</w:t>
      </w:r>
      <w:r w:rsidRPr="00CB0187">
        <w:rPr>
          <w:iCs/>
          <w:spacing w:val="-6"/>
          <w:sz w:val="24"/>
        </w:rPr>
        <w:t xml:space="preserve"> </w:t>
      </w:r>
      <w:r w:rsidRPr="00CB0187">
        <w:rPr>
          <w:iCs/>
          <w:sz w:val="24"/>
        </w:rPr>
        <w:t>activities,</w:t>
      </w:r>
      <w:r w:rsidRPr="00CB0187">
        <w:rPr>
          <w:iCs/>
          <w:spacing w:val="-4"/>
          <w:sz w:val="24"/>
        </w:rPr>
        <w:t xml:space="preserve"> </w:t>
      </w:r>
      <w:r w:rsidRPr="00CB0187">
        <w:rPr>
          <w:iCs/>
          <w:sz w:val="24"/>
        </w:rPr>
        <w:t>may</w:t>
      </w:r>
      <w:r w:rsidRPr="00CB0187">
        <w:rPr>
          <w:iCs/>
          <w:spacing w:val="-5"/>
          <w:sz w:val="24"/>
        </w:rPr>
        <w:t xml:space="preserve"> </w:t>
      </w:r>
      <w:r w:rsidRPr="00CB0187">
        <w:rPr>
          <w:iCs/>
          <w:spacing w:val="-2"/>
          <w:sz w:val="24"/>
        </w:rPr>
        <w:t>include:</w:t>
      </w:r>
    </w:p>
    <w:p w14:paraId="1586F75C" w14:textId="77777777" w:rsidR="008868B2" w:rsidRDefault="008868B2">
      <w:pPr>
        <w:pStyle w:val="BodyText"/>
        <w:spacing w:before="8"/>
        <w:rPr>
          <w:i/>
          <w:sz w:val="29"/>
        </w:rPr>
      </w:pPr>
    </w:p>
    <w:p w14:paraId="75CC3400" w14:textId="77777777" w:rsidR="008868B2" w:rsidRDefault="00477749">
      <w:pPr>
        <w:pStyle w:val="ListParagraph"/>
        <w:numPr>
          <w:ilvl w:val="0"/>
          <w:numId w:val="9"/>
        </w:numPr>
        <w:tabs>
          <w:tab w:val="left" w:pos="881"/>
        </w:tabs>
        <w:spacing w:before="1"/>
        <w:ind w:right="550"/>
        <w:rPr>
          <w:sz w:val="24"/>
        </w:rPr>
      </w:pPr>
      <w:r>
        <w:rPr>
          <w:sz w:val="24"/>
        </w:rPr>
        <w:t>Tree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shrub</w:t>
      </w:r>
      <w:r>
        <w:rPr>
          <w:spacing w:val="-4"/>
          <w:sz w:val="24"/>
        </w:rPr>
        <w:t xml:space="preserve"> </w:t>
      </w:r>
      <w:r>
        <w:rPr>
          <w:sz w:val="24"/>
        </w:rPr>
        <w:t>planting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Parks/Roads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works.</w:t>
      </w:r>
    </w:p>
    <w:p w14:paraId="35F3CAF4" w14:textId="77777777" w:rsidR="008868B2" w:rsidRDefault="00477749">
      <w:pPr>
        <w:pStyle w:val="ListParagraph"/>
        <w:numPr>
          <w:ilvl w:val="0"/>
          <w:numId w:val="9"/>
        </w:numPr>
        <w:tabs>
          <w:tab w:val="left" w:pos="881"/>
        </w:tabs>
        <w:ind w:right="529"/>
        <w:rPr>
          <w:sz w:val="24"/>
        </w:rPr>
      </w:pPr>
      <w:r>
        <w:rPr>
          <w:sz w:val="24"/>
        </w:rPr>
        <w:t>Purchase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stones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estates,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Parks/Roads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works.</w:t>
      </w:r>
    </w:p>
    <w:p w14:paraId="64BDBC4B" w14:textId="77777777" w:rsidR="008868B2" w:rsidRDefault="00477749">
      <w:pPr>
        <w:pStyle w:val="ListParagraph"/>
        <w:numPr>
          <w:ilvl w:val="0"/>
          <w:numId w:val="9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Purchase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essential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works</w:t>
      </w:r>
      <w:proofErr w:type="gramEnd"/>
      <w:r>
        <w:rPr>
          <w:spacing w:val="-2"/>
          <w:sz w:val="24"/>
        </w:rPr>
        <w:t>.</w:t>
      </w:r>
    </w:p>
    <w:p w14:paraId="5DED784A" w14:textId="77777777" w:rsidR="008868B2" w:rsidRDefault="00477749">
      <w:pPr>
        <w:pStyle w:val="ListParagraph"/>
        <w:numPr>
          <w:ilvl w:val="0"/>
          <w:numId w:val="9"/>
        </w:numPr>
        <w:tabs>
          <w:tab w:val="left" w:pos="881"/>
        </w:tabs>
        <w:ind w:right="1227"/>
        <w:rPr>
          <w:sz w:val="24"/>
        </w:rPr>
      </w:pP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Services </w:t>
      </w:r>
      <w:r>
        <w:rPr>
          <w:spacing w:val="-2"/>
          <w:sz w:val="24"/>
        </w:rPr>
        <w:t>Department.</w:t>
      </w:r>
    </w:p>
    <w:p w14:paraId="1A9FA635" w14:textId="77777777" w:rsidR="008868B2" w:rsidRDefault="008868B2">
      <w:pPr>
        <w:pStyle w:val="BodyText"/>
        <w:rPr>
          <w:sz w:val="26"/>
        </w:rPr>
      </w:pPr>
    </w:p>
    <w:p w14:paraId="79B80469" w14:textId="77777777" w:rsidR="008868B2" w:rsidRDefault="00477749">
      <w:pPr>
        <w:pStyle w:val="BodyText"/>
        <w:spacing w:before="160"/>
        <w:ind w:left="160"/>
      </w:pPr>
      <w:r>
        <w:rPr>
          <w:spacing w:val="-2"/>
        </w:rPr>
        <w:t>Criteria:</w:t>
      </w:r>
    </w:p>
    <w:p w14:paraId="238E2316" w14:textId="77777777" w:rsidR="008868B2" w:rsidRDefault="00477749">
      <w:pPr>
        <w:pStyle w:val="ListParagraph"/>
        <w:numPr>
          <w:ilvl w:val="0"/>
          <w:numId w:val="9"/>
        </w:numPr>
        <w:tabs>
          <w:tab w:val="left" w:pos="881"/>
        </w:tabs>
        <w:spacing w:before="180"/>
        <w:ind w:right="279"/>
        <w:rPr>
          <w:sz w:val="24"/>
        </w:rPr>
      </w:pP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works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any work commences.</w:t>
      </w:r>
    </w:p>
    <w:p w14:paraId="516C73BD" w14:textId="77777777" w:rsidR="001F7700" w:rsidRDefault="001F7700">
      <w:pPr>
        <w:pStyle w:val="BodyText"/>
        <w:rPr>
          <w:sz w:val="26"/>
        </w:rPr>
      </w:pPr>
    </w:p>
    <w:p w14:paraId="37DE153B" w14:textId="451ED860" w:rsidR="008868B2" w:rsidRDefault="008868B2">
      <w:pPr>
        <w:pStyle w:val="BodyText"/>
        <w:spacing w:before="1"/>
        <w:rPr>
          <w:sz w:val="22"/>
        </w:rPr>
      </w:pPr>
    </w:p>
    <w:p w14:paraId="4B5FBF34" w14:textId="77777777" w:rsidR="001F7700" w:rsidRDefault="001F7700">
      <w:pPr>
        <w:pStyle w:val="BodyText"/>
        <w:spacing w:before="1"/>
        <w:rPr>
          <w:sz w:val="22"/>
        </w:rPr>
      </w:pPr>
    </w:p>
    <w:p w14:paraId="5DE14E73" w14:textId="77777777" w:rsidR="008868B2" w:rsidRDefault="00477749" w:rsidP="000464D7">
      <w:pPr>
        <w:pStyle w:val="Heading2"/>
        <w:numPr>
          <w:ilvl w:val="1"/>
          <w:numId w:val="20"/>
        </w:numPr>
        <w:ind w:left="851" w:hanging="709"/>
      </w:pPr>
      <w:r>
        <w:t>Major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rPr>
          <w:spacing w:val="-2"/>
        </w:rPr>
        <w:t>Grants</w:t>
      </w:r>
    </w:p>
    <w:p w14:paraId="278B7FB3" w14:textId="77777777" w:rsidR="008868B2" w:rsidRDefault="008868B2">
      <w:pPr>
        <w:pStyle w:val="BodyText"/>
        <w:rPr>
          <w:b/>
          <w:sz w:val="30"/>
        </w:rPr>
      </w:pPr>
    </w:p>
    <w:p w14:paraId="2DAEBB6A" w14:textId="77777777" w:rsidR="008868B2" w:rsidRDefault="008868B2">
      <w:pPr>
        <w:pStyle w:val="BodyText"/>
        <w:spacing w:before="2"/>
        <w:rPr>
          <w:b/>
          <w:sz w:val="30"/>
        </w:rPr>
      </w:pPr>
    </w:p>
    <w:p w14:paraId="23588CA1" w14:textId="77777777" w:rsidR="008868B2" w:rsidRDefault="00477749" w:rsidP="000464D7">
      <w:pPr>
        <w:pStyle w:val="Heading3"/>
        <w:numPr>
          <w:ilvl w:val="2"/>
          <w:numId w:val="20"/>
        </w:numPr>
        <w:tabs>
          <w:tab w:val="left" w:pos="1600"/>
          <w:tab w:val="left" w:pos="1601"/>
          <w:tab w:val="left" w:pos="5201"/>
        </w:tabs>
      </w:pPr>
      <w:r>
        <w:t>Major</w:t>
      </w:r>
      <w:r>
        <w:rPr>
          <w:spacing w:val="-7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rPr>
          <w:spacing w:val="-4"/>
        </w:rPr>
        <w:t>Grant</w:t>
      </w:r>
      <w:r>
        <w:tab/>
        <w:t>Maximum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€5,000</w:t>
      </w:r>
    </w:p>
    <w:p w14:paraId="1717BC08" w14:textId="77777777" w:rsidR="008868B2" w:rsidRDefault="00477749" w:rsidP="000464D7">
      <w:pPr>
        <w:pStyle w:val="ListParagraph"/>
        <w:numPr>
          <w:ilvl w:val="2"/>
          <w:numId w:val="20"/>
        </w:numPr>
        <w:tabs>
          <w:tab w:val="left" w:pos="1600"/>
          <w:tab w:val="left" w:pos="1601"/>
          <w:tab w:val="left" w:pos="5201"/>
        </w:tabs>
        <w:spacing w:before="183"/>
        <w:rPr>
          <w:b/>
          <w:sz w:val="24"/>
        </w:rPr>
      </w:pPr>
      <w:r>
        <w:rPr>
          <w:b/>
          <w:sz w:val="24"/>
        </w:rPr>
        <w:t>Minor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Equipment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Grant</w:t>
      </w:r>
      <w:r>
        <w:rPr>
          <w:b/>
          <w:sz w:val="24"/>
        </w:rPr>
        <w:tab/>
        <w:t>Maximum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€2,000</w:t>
      </w:r>
    </w:p>
    <w:p w14:paraId="04953396" w14:textId="77777777" w:rsidR="008868B2" w:rsidRDefault="008868B2">
      <w:pPr>
        <w:pStyle w:val="BodyText"/>
        <w:rPr>
          <w:b/>
          <w:sz w:val="26"/>
        </w:rPr>
      </w:pPr>
    </w:p>
    <w:p w14:paraId="6AE8A934" w14:textId="77777777" w:rsidR="008868B2" w:rsidRDefault="008868B2">
      <w:pPr>
        <w:pStyle w:val="BodyText"/>
        <w:spacing w:before="11"/>
        <w:rPr>
          <w:b/>
          <w:sz w:val="20"/>
        </w:rPr>
      </w:pPr>
    </w:p>
    <w:p w14:paraId="7AB01411" w14:textId="77777777" w:rsidR="008868B2" w:rsidRDefault="00477749">
      <w:pPr>
        <w:pStyle w:val="BodyText"/>
        <w:spacing w:line="259" w:lineRule="auto"/>
        <w:ind w:left="160" w:right="150"/>
      </w:pPr>
      <w:r>
        <w:t>This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equipment,</w:t>
      </w:r>
      <w:proofErr w:type="gramEnd"/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to respond and assist with local community needs.</w:t>
      </w:r>
      <w:r>
        <w:rPr>
          <w:spacing w:val="40"/>
        </w:rPr>
        <w:t xml:space="preserve"> </w:t>
      </w:r>
      <w:r>
        <w:t>Usually, expensive ‘major’ equipment is purchased occasionally, while smaller ‘minor’ equipment items may be required on an ongoing basis.</w:t>
      </w:r>
    </w:p>
    <w:p w14:paraId="7CB8348D" w14:textId="77777777" w:rsidR="008868B2" w:rsidRDefault="008868B2">
      <w:pPr>
        <w:pStyle w:val="BodyText"/>
        <w:spacing w:before="8"/>
        <w:rPr>
          <w:sz w:val="27"/>
        </w:rPr>
      </w:pPr>
    </w:p>
    <w:p w14:paraId="41C509FF" w14:textId="20C6C47F" w:rsidR="008868B2" w:rsidRDefault="00477749">
      <w:pPr>
        <w:spacing w:before="1"/>
        <w:ind w:left="160"/>
        <w:rPr>
          <w:b/>
          <w:sz w:val="24"/>
        </w:rPr>
      </w:pPr>
      <w:r>
        <w:rPr>
          <w:b/>
          <w:sz w:val="24"/>
          <w:u w:val="single"/>
        </w:rPr>
        <w:t>Groups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can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only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apply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Major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Equipment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Grant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once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every</w:t>
      </w:r>
      <w:r>
        <w:rPr>
          <w:b/>
          <w:spacing w:val="-5"/>
          <w:sz w:val="24"/>
          <w:u w:val="single"/>
        </w:rPr>
        <w:t xml:space="preserve"> </w:t>
      </w:r>
      <w:r w:rsidR="00394C18">
        <w:rPr>
          <w:b/>
          <w:sz w:val="24"/>
          <w:u w:val="single"/>
        </w:rPr>
        <w:t>2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years.</w:t>
      </w:r>
    </w:p>
    <w:p w14:paraId="3F1D5062" w14:textId="77777777" w:rsidR="008868B2" w:rsidRDefault="00477749">
      <w:pPr>
        <w:spacing w:before="182"/>
        <w:ind w:left="160"/>
        <w:rPr>
          <w:b/>
          <w:sz w:val="24"/>
        </w:rPr>
      </w:pPr>
      <w:r>
        <w:rPr>
          <w:b/>
          <w:sz w:val="24"/>
          <w:u w:val="single"/>
        </w:rPr>
        <w:t>Groups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cannot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apply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Major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Equipment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Minor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Equipment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grant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same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year.</w:t>
      </w:r>
    </w:p>
    <w:p w14:paraId="62A183C9" w14:textId="77777777" w:rsidR="008868B2" w:rsidRDefault="008868B2">
      <w:pPr>
        <w:pStyle w:val="BodyText"/>
        <w:rPr>
          <w:b/>
          <w:sz w:val="20"/>
        </w:rPr>
      </w:pPr>
    </w:p>
    <w:p w14:paraId="2F684ABD" w14:textId="77777777" w:rsidR="0002645C" w:rsidRPr="0002645C" w:rsidRDefault="0002645C" w:rsidP="0002645C">
      <w:pPr>
        <w:widowControl/>
        <w:autoSpaceDE/>
        <w:autoSpaceDN/>
        <w:spacing w:after="160" w:line="259" w:lineRule="auto"/>
        <w:ind w:firstLine="142"/>
        <w:rPr>
          <w:b/>
          <w:bCs/>
          <w:sz w:val="24"/>
          <w:szCs w:val="24"/>
          <w:lang w:val="en-IE"/>
        </w:rPr>
      </w:pPr>
      <w:r w:rsidRPr="002436BC">
        <w:rPr>
          <w:b/>
          <w:bCs/>
          <w:sz w:val="24"/>
          <w:szCs w:val="24"/>
          <w:lang w:val="en-IE"/>
        </w:rPr>
        <w:t xml:space="preserve">NB - Receipts (not invoices) to be returned 14 days after </w:t>
      </w:r>
      <w:r>
        <w:rPr>
          <w:b/>
          <w:bCs/>
          <w:sz w:val="24"/>
          <w:szCs w:val="24"/>
          <w:lang w:val="en-IE"/>
        </w:rPr>
        <w:t>purchase</w:t>
      </w:r>
      <w:r w:rsidRPr="002436BC">
        <w:rPr>
          <w:b/>
          <w:bCs/>
          <w:sz w:val="24"/>
          <w:szCs w:val="24"/>
          <w:lang w:val="en-IE"/>
        </w:rPr>
        <w:t xml:space="preserve"> of </w:t>
      </w:r>
      <w:r>
        <w:rPr>
          <w:b/>
          <w:bCs/>
          <w:sz w:val="24"/>
          <w:szCs w:val="24"/>
          <w:lang w:val="en-IE"/>
        </w:rPr>
        <w:t xml:space="preserve">equipment </w:t>
      </w:r>
      <w:r w:rsidRPr="002436BC">
        <w:rPr>
          <w:b/>
          <w:bCs/>
          <w:sz w:val="24"/>
          <w:szCs w:val="24"/>
          <w:lang w:val="en-IE"/>
        </w:rPr>
        <w:t>to ensure payment.</w:t>
      </w:r>
    </w:p>
    <w:p w14:paraId="69499B18" w14:textId="77777777" w:rsidR="008868B2" w:rsidRDefault="008868B2">
      <w:pPr>
        <w:pStyle w:val="BodyText"/>
        <w:spacing w:before="9"/>
        <w:rPr>
          <w:b/>
          <w:sz w:val="27"/>
        </w:rPr>
      </w:pPr>
    </w:p>
    <w:p w14:paraId="47CFE932" w14:textId="77777777" w:rsidR="008868B2" w:rsidRDefault="00477749">
      <w:pPr>
        <w:pStyle w:val="BodyText"/>
        <w:spacing w:before="90"/>
        <w:ind w:left="160"/>
      </w:pPr>
      <w:r>
        <w:rPr>
          <w:spacing w:val="-2"/>
        </w:rPr>
        <w:t>Criteria:</w:t>
      </w:r>
    </w:p>
    <w:p w14:paraId="0E31F836" w14:textId="77777777" w:rsidR="008868B2" w:rsidRDefault="00477749" w:rsidP="000464D7">
      <w:pPr>
        <w:pStyle w:val="ListParagraph"/>
        <w:numPr>
          <w:ilvl w:val="3"/>
          <w:numId w:val="20"/>
        </w:numPr>
        <w:tabs>
          <w:tab w:val="left" w:pos="881"/>
        </w:tabs>
        <w:spacing w:before="182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equipment.</w:t>
      </w:r>
    </w:p>
    <w:p w14:paraId="2E0BE950" w14:textId="77777777" w:rsidR="008868B2" w:rsidRDefault="00477749" w:rsidP="000464D7">
      <w:pPr>
        <w:pStyle w:val="ListParagraph"/>
        <w:numPr>
          <w:ilvl w:val="3"/>
          <w:numId w:val="20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description.</w:t>
      </w:r>
    </w:p>
    <w:p w14:paraId="1A0276A9" w14:textId="77777777" w:rsidR="008868B2" w:rsidRDefault="00477749" w:rsidP="000464D7">
      <w:pPr>
        <w:pStyle w:val="ListParagraph"/>
        <w:numPr>
          <w:ilvl w:val="3"/>
          <w:numId w:val="20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cost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equipment and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quotes.</w:t>
      </w:r>
    </w:p>
    <w:p w14:paraId="6B8EE7A4" w14:textId="4FA6678A" w:rsidR="008868B2" w:rsidRDefault="008868B2" w:rsidP="00406FE3">
      <w:pPr>
        <w:pStyle w:val="ListParagraph"/>
        <w:tabs>
          <w:tab w:val="left" w:pos="881"/>
        </w:tabs>
        <w:ind w:firstLine="0"/>
        <w:jc w:val="center"/>
        <w:rPr>
          <w:sz w:val="24"/>
        </w:rPr>
      </w:pPr>
    </w:p>
    <w:p w14:paraId="64596BE6" w14:textId="77777777" w:rsidR="008868B2" w:rsidRDefault="008868B2">
      <w:pPr>
        <w:pStyle w:val="BodyText"/>
        <w:rPr>
          <w:sz w:val="26"/>
        </w:rPr>
      </w:pPr>
    </w:p>
    <w:p w14:paraId="664ADF37" w14:textId="77777777" w:rsidR="00CB0187" w:rsidRDefault="00CB0187">
      <w:pPr>
        <w:pStyle w:val="BodyText"/>
        <w:rPr>
          <w:sz w:val="26"/>
        </w:rPr>
      </w:pPr>
    </w:p>
    <w:p w14:paraId="7C3CE4A6" w14:textId="77777777" w:rsidR="0083386D" w:rsidRDefault="0083386D" w:rsidP="0083386D">
      <w:pPr>
        <w:rPr>
          <w:b/>
          <w:sz w:val="24"/>
        </w:rPr>
      </w:pPr>
    </w:p>
    <w:p w14:paraId="1068ECB5" w14:textId="77777777" w:rsidR="00CB0187" w:rsidRDefault="00CB0187" w:rsidP="0083386D">
      <w:pPr>
        <w:rPr>
          <w:b/>
          <w:sz w:val="24"/>
        </w:rPr>
      </w:pPr>
    </w:p>
    <w:p w14:paraId="50F7DF86" w14:textId="77777777" w:rsidR="00CB0187" w:rsidRDefault="00CB0187" w:rsidP="0083386D">
      <w:pPr>
        <w:rPr>
          <w:b/>
          <w:sz w:val="24"/>
        </w:rPr>
      </w:pPr>
    </w:p>
    <w:p w14:paraId="591797B2" w14:textId="77777777" w:rsidR="00CB0187" w:rsidRDefault="00CB0187" w:rsidP="0083386D"/>
    <w:p w14:paraId="22B3FC71" w14:textId="1A400797" w:rsidR="00DB7623" w:rsidRPr="00DB7623" w:rsidRDefault="00DB7623" w:rsidP="00DB7623">
      <w:pPr>
        <w:pStyle w:val="ListParagraph"/>
        <w:widowControl/>
        <w:numPr>
          <w:ilvl w:val="1"/>
          <w:numId w:val="20"/>
        </w:numPr>
        <w:autoSpaceDE/>
        <w:autoSpaceDN/>
        <w:spacing w:line="252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3386D" w:rsidRPr="00DB7623">
        <w:rPr>
          <w:b/>
          <w:bCs/>
          <w:sz w:val="28"/>
          <w:szCs w:val="28"/>
        </w:rPr>
        <w:t>Community Centre Based I.T. Infrastructure Grant</w:t>
      </w:r>
    </w:p>
    <w:p w14:paraId="74254490" w14:textId="77777777" w:rsidR="00DB7623" w:rsidRDefault="00DB7623" w:rsidP="00DB7623">
      <w:pPr>
        <w:pStyle w:val="ListParagraph"/>
        <w:widowControl/>
        <w:autoSpaceDE/>
        <w:autoSpaceDN/>
        <w:spacing w:line="252" w:lineRule="auto"/>
        <w:ind w:left="519" w:firstLine="201"/>
        <w:contextualSpacing/>
        <w:rPr>
          <w:b/>
          <w:bCs/>
          <w:sz w:val="28"/>
          <w:szCs w:val="28"/>
        </w:rPr>
      </w:pPr>
    </w:p>
    <w:p w14:paraId="7216D8A8" w14:textId="2D781E0B" w:rsidR="0083386D" w:rsidRPr="00DB7623" w:rsidRDefault="0083386D" w:rsidP="00DB7623">
      <w:pPr>
        <w:pStyle w:val="ListParagraph"/>
        <w:widowControl/>
        <w:autoSpaceDE/>
        <w:autoSpaceDN/>
        <w:spacing w:line="252" w:lineRule="auto"/>
        <w:ind w:left="2679" w:firstLine="201"/>
        <w:contextualSpacing/>
        <w:rPr>
          <w:b/>
          <w:bCs/>
          <w:sz w:val="28"/>
          <w:szCs w:val="28"/>
        </w:rPr>
      </w:pPr>
      <w:r w:rsidRPr="00DB7623">
        <w:rPr>
          <w:b/>
          <w:bCs/>
          <w:sz w:val="28"/>
          <w:szCs w:val="28"/>
        </w:rPr>
        <w:t>Up to Maximum of €5,000</w:t>
      </w:r>
    </w:p>
    <w:p w14:paraId="7182A3BB" w14:textId="77777777" w:rsidR="0083386D" w:rsidRDefault="0083386D" w:rsidP="00DB7623">
      <w:pPr>
        <w:spacing w:after="160" w:line="252" w:lineRule="auto"/>
        <w:rPr>
          <w:b/>
          <w:bCs/>
          <w:sz w:val="20"/>
          <w:szCs w:val="20"/>
        </w:rPr>
      </w:pPr>
    </w:p>
    <w:p w14:paraId="3BD04321" w14:textId="77777777" w:rsidR="0083386D" w:rsidRDefault="0083386D" w:rsidP="0083386D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This grant is aimed at increasing the implementation of information technology in local Community </w:t>
      </w:r>
      <w:proofErr w:type="spellStart"/>
      <w:r>
        <w:rPr>
          <w:sz w:val="24"/>
          <w:szCs w:val="24"/>
        </w:rPr>
        <w:t>Centres</w:t>
      </w:r>
      <w:proofErr w:type="spellEnd"/>
      <w:r>
        <w:rPr>
          <w:sz w:val="24"/>
          <w:szCs w:val="24"/>
        </w:rPr>
        <w:t>.</w:t>
      </w:r>
    </w:p>
    <w:p w14:paraId="3FAC2F1E" w14:textId="77777777" w:rsidR="0083386D" w:rsidRDefault="0083386D" w:rsidP="0083386D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Criteria:</w:t>
      </w:r>
    </w:p>
    <w:p w14:paraId="4B985B7A" w14:textId="77777777" w:rsidR="0083386D" w:rsidRDefault="0083386D" w:rsidP="0083386D">
      <w:pPr>
        <w:widowControl/>
        <w:numPr>
          <w:ilvl w:val="0"/>
          <w:numId w:val="22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the need for I.T. infrastructure.</w:t>
      </w:r>
    </w:p>
    <w:p w14:paraId="2EFA3F66" w14:textId="77777777" w:rsidR="0083386D" w:rsidRDefault="0083386D" w:rsidP="0083386D">
      <w:pPr>
        <w:widowControl/>
        <w:numPr>
          <w:ilvl w:val="0"/>
          <w:numId w:val="22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Demonstrate the projected usage of such infrastructure. </w:t>
      </w:r>
    </w:p>
    <w:p w14:paraId="515EEAFE" w14:textId="77777777" w:rsidR="0083386D" w:rsidRDefault="0083386D" w:rsidP="0083386D">
      <w:pPr>
        <w:widowControl/>
        <w:numPr>
          <w:ilvl w:val="0"/>
          <w:numId w:val="22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the impact such infrastructure will have on the overall development of the Community Centre.</w:t>
      </w:r>
    </w:p>
    <w:p w14:paraId="416A024B" w14:textId="77777777" w:rsidR="0083386D" w:rsidRDefault="0083386D" w:rsidP="0083386D">
      <w:pPr>
        <w:widowControl/>
        <w:numPr>
          <w:ilvl w:val="0"/>
          <w:numId w:val="22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Submit a Project Plan. </w:t>
      </w:r>
    </w:p>
    <w:p w14:paraId="1AE6BFEE" w14:textId="77777777" w:rsidR="0083386D" w:rsidRDefault="0083386D" w:rsidP="0083386D">
      <w:pPr>
        <w:widowControl/>
        <w:numPr>
          <w:ilvl w:val="0"/>
          <w:numId w:val="22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Provide details of costings.</w:t>
      </w:r>
    </w:p>
    <w:p w14:paraId="215DC848" w14:textId="77777777" w:rsidR="0083386D" w:rsidRDefault="0083386D" w:rsidP="0083386D">
      <w:pPr>
        <w:widowControl/>
        <w:numPr>
          <w:ilvl w:val="0"/>
          <w:numId w:val="22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the security measures that will be in place to protect the equipment.</w:t>
      </w:r>
    </w:p>
    <w:p w14:paraId="25D93C30" w14:textId="77777777" w:rsidR="0083386D" w:rsidRDefault="0083386D" w:rsidP="0083386D">
      <w:pPr>
        <w:widowControl/>
        <w:numPr>
          <w:ilvl w:val="0"/>
          <w:numId w:val="22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Demonstrate the security measures that will be in place to protect both the user and the software from </w:t>
      </w:r>
      <w:proofErr w:type="spellStart"/>
      <w:r>
        <w:rPr>
          <w:sz w:val="24"/>
          <w:szCs w:val="24"/>
        </w:rPr>
        <w:t>unauthorised</w:t>
      </w:r>
      <w:proofErr w:type="spellEnd"/>
      <w:r>
        <w:rPr>
          <w:sz w:val="24"/>
          <w:szCs w:val="24"/>
        </w:rPr>
        <w:t xml:space="preserve"> use, for </w:t>
      </w:r>
      <w:proofErr w:type="gramStart"/>
      <w:r>
        <w:rPr>
          <w:sz w:val="24"/>
          <w:szCs w:val="24"/>
        </w:rPr>
        <w:t>example;</w:t>
      </w:r>
      <w:proofErr w:type="gramEnd"/>
      <w:r>
        <w:rPr>
          <w:sz w:val="24"/>
          <w:szCs w:val="24"/>
        </w:rPr>
        <w:t xml:space="preserve"> anti-virus software &amp; Net nanny.</w:t>
      </w:r>
    </w:p>
    <w:p w14:paraId="19E6C299" w14:textId="77777777" w:rsidR="0083386D" w:rsidRDefault="0083386D" w:rsidP="0083386D">
      <w:pPr>
        <w:spacing w:after="160" w:line="252" w:lineRule="auto"/>
        <w:rPr>
          <w:rFonts w:eastAsiaTheme="minorHAnsi"/>
          <w:sz w:val="24"/>
          <w:szCs w:val="24"/>
        </w:rPr>
      </w:pPr>
    </w:p>
    <w:p w14:paraId="3611D4CC" w14:textId="40967CFD" w:rsidR="0083386D" w:rsidRDefault="0083386D" w:rsidP="0083386D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This grant will be available to Community </w:t>
      </w:r>
      <w:proofErr w:type="spellStart"/>
      <w:r>
        <w:rPr>
          <w:sz w:val="24"/>
          <w:szCs w:val="24"/>
        </w:rPr>
        <w:t>Centres</w:t>
      </w:r>
      <w:proofErr w:type="spellEnd"/>
      <w:r>
        <w:rPr>
          <w:sz w:val="24"/>
          <w:szCs w:val="24"/>
        </w:rPr>
        <w:t xml:space="preserve"> once in any three-year period.</w:t>
      </w:r>
    </w:p>
    <w:p w14:paraId="651D7005" w14:textId="77777777" w:rsidR="0083386D" w:rsidRDefault="0083386D" w:rsidP="0083386D">
      <w:pPr>
        <w:spacing w:after="160" w:line="252" w:lineRule="auto"/>
        <w:rPr>
          <w:sz w:val="24"/>
          <w:szCs w:val="24"/>
        </w:rPr>
      </w:pPr>
    </w:p>
    <w:p w14:paraId="355F6ED2" w14:textId="6F867026" w:rsidR="0083386D" w:rsidRDefault="0083386D" w:rsidP="0083386D">
      <w:pPr>
        <w:spacing w:after="160" w:line="252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1.8     </w:t>
      </w:r>
      <w:bookmarkStart w:id="1" w:name="_Hlk132900221"/>
      <w:r>
        <w:rPr>
          <w:b/>
          <w:bCs/>
          <w:sz w:val="28"/>
          <w:szCs w:val="28"/>
        </w:rPr>
        <w:t xml:space="preserve">Community Centre I.T. Networking and Administration Grant </w:t>
      </w:r>
      <w:bookmarkEnd w:id="1"/>
    </w:p>
    <w:p w14:paraId="292B438F" w14:textId="77777777" w:rsidR="0083386D" w:rsidRDefault="0083386D" w:rsidP="0083386D">
      <w:pPr>
        <w:spacing w:after="160" w:line="252" w:lineRule="auto"/>
        <w:rPr>
          <w:sz w:val="16"/>
          <w:szCs w:val="16"/>
        </w:rPr>
      </w:pPr>
    </w:p>
    <w:p w14:paraId="7BCB938C" w14:textId="77777777" w:rsidR="0083386D" w:rsidRDefault="0083386D" w:rsidP="0083386D">
      <w:pPr>
        <w:spacing w:after="16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 to Maximum of €1,000</w:t>
      </w:r>
    </w:p>
    <w:p w14:paraId="4BE85074" w14:textId="77777777" w:rsidR="0083386D" w:rsidRDefault="0083386D" w:rsidP="0083386D">
      <w:pPr>
        <w:spacing w:after="160" w:line="252" w:lineRule="auto"/>
        <w:rPr>
          <w:sz w:val="16"/>
          <w:szCs w:val="16"/>
        </w:rPr>
      </w:pPr>
    </w:p>
    <w:p w14:paraId="2A634FE1" w14:textId="77777777" w:rsidR="0083386D" w:rsidRDefault="0083386D" w:rsidP="0083386D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The aim of this grant is to </w:t>
      </w:r>
      <w:proofErr w:type="gramStart"/>
      <w:r>
        <w:rPr>
          <w:sz w:val="24"/>
          <w:szCs w:val="24"/>
        </w:rPr>
        <w:t>provide assistance to</w:t>
      </w:r>
      <w:proofErr w:type="gramEnd"/>
      <w:r>
        <w:rPr>
          <w:sz w:val="24"/>
          <w:szCs w:val="24"/>
        </w:rPr>
        <w:t xml:space="preserve"> groups or Community </w:t>
      </w:r>
      <w:proofErr w:type="spellStart"/>
      <w:r>
        <w:rPr>
          <w:sz w:val="24"/>
          <w:szCs w:val="24"/>
        </w:rPr>
        <w:t>Centres</w:t>
      </w:r>
      <w:proofErr w:type="spellEnd"/>
      <w:r>
        <w:rPr>
          <w:sz w:val="24"/>
          <w:szCs w:val="24"/>
        </w:rPr>
        <w:t xml:space="preserve"> towards costs associated with setting up and maintaining an I.T. network, including purchase of essential technology.</w:t>
      </w:r>
    </w:p>
    <w:p w14:paraId="3EFC2722" w14:textId="77777777" w:rsidR="0083386D" w:rsidRDefault="0083386D" w:rsidP="0083386D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Criteria:</w:t>
      </w:r>
    </w:p>
    <w:p w14:paraId="6A760643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the need for such assistance.</w:t>
      </w:r>
    </w:p>
    <w:p w14:paraId="4CDB1A0C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what co-financing is available.</w:t>
      </w:r>
    </w:p>
    <w:p w14:paraId="0C8312CF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Submit estimated costs. </w:t>
      </w:r>
    </w:p>
    <w:p w14:paraId="1B753783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the benefits that will accrue from the establishment of such a network.</w:t>
      </w:r>
    </w:p>
    <w:p w14:paraId="7ADF6BC9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Demonstrate how many groups or Community </w:t>
      </w:r>
      <w:proofErr w:type="spellStart"/>
      <w:r>
        <w:rPr>
          <w:sz w:val="24"/>
          <w:szCs w:val="24"/>
        </w:rPr>
        <w:t>Centres</w:t>
      </w:r>
      <w:proofErr w:type="spellEnd"/>
      <w:r>
        <w:rPr>
          <w:sz w:val="24"/>
          <w:szCs w:val="24"/>
        </w:rPr>
        <w:t xml:space="preserve"> will form the network.</w:t>
      </w:r>
    </w:p>
    <w:p w14:paraId="6836FDFF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how the group or Community Centre proposes to maintain/update the network.</w:t>
      </w:r>
    </w:p>
    <w:p w14:paraId="20BB02C5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the security measures that will be in place to protect the equipment.</w:t>
      </w:r>
    </w:p>
    <w:p w14:paraId="70FA75DB" w14:textId="77777777" w:rsidR="00CB0187" w:rsidRDefault="0083386D" w:rsidP="00CB0187">
      <w:pPr>
        <w:widowControl/>
        <w:numPr>
          <w:ilvl w:val="0"/>
          <w:numId w:val="23"/>
        </w:numPr>
        <w:autoSpaceDE/>
        <w:autoSpaceDN/>
        <w:spacing w:before="161" w:after="160" w:line="252" w:lineRule="auto"/>
        <w:ind w:right="122"/>
        <w:rPr>
          <w:sz w:val="28"/>
        </w:rPr>
      </w:pPr>
      <w:r w:rsidRPr="0002645C">
        <w:rPr>
          <w:sz w:val="24"/>
          <w:szCs w:val="24"/>
        </w:rPr>
        <w:t xml:space="preserve">Demonstrate the security measures that will be in place to protect both the user and the software from </w:t>
      </w:r>
      <w:proofErr w:type="spellStart"/>
      <w:r w:rsidRPr="0002645C">
        <w:rPr>
          <w:sz w:val="24"/>
          <w:szCs w:val="24"/>
        </w:rPr>
        <w:t>unauthorised</w:t>
      </w:r>
      <w:proofErr w:type="spellEnd"/>
      <w:r w:rsidRPr="0002645C">
        <w:rPr>
          <w:sz w:val="24"/>
          <w:szCs w:val="24"/>
        </w:rPr>
        <w:t xml:space="preserve"> use, for </w:t>
      </w:r>
      <w:proofErr w:type="gramStart"/>
      <w:r w:rsidRPr="0002645C">
        <w:rPr>
          <w:sz w:val="24"/>
          <w:szCs w:val="24"/>
        </w:rPr>
        <w:t>example;</w:t>
      </w:r>
      <w:proofErr w:type="gramEnd"/>
      <w:r w:rsidRPr="0002645C">
        <w:rPr>
          <w:sz w:val="24"/>
          <w:szCs w:val="24"/>
        </w:rPr>
        <w:t xml:space="preserve"> anti-virus software &amp; Net nanny</w:t>
      </w:r>
    </w:p>
    <w:p w14:paraId="2EF01F31" w14:textId="77777777" w:rsidR="00CB0187" w:rsidRDefault="00CB0187" w:rsidP="00CB0187">
      <w:pPr>
        <w:widowControl/>
        <w:autoSpaceDE/>
        <w:autoSpaceDN/>
        <w:spacing w:before="161" w:after="160" w:line="252" w:lineRule="auto"/>
        <w:ind w:right="122"/>
        <w:rPr>
          <w:color w:val="0000FF"/>
          <w:sz w:val="28"/>
        </w:rPr>
      </w:pPr>
    </w:p>
    <w:p w14:paraId="4721CAF5" w14:textId="53884C9E" w:rsidR="008868B2" w:rsidRPr="00CB0187" w:rsidRDefault="00477749" w:rsidP="00CB0187">
      <w:pPr>
        <w:widowControl/>
        <w:autoSpaceDE/>
        <w:autoSpaceDN/>
        <w:spacing w:before="161" w:after="160" w:line="252" w:lineRule="auto"/>
        <w:ind w:right="122"/>
        <w:jc w:val="center"/>
        <w:rPr>
          <w:sz w:val="28"/>
        </w:rPr>
      </w:pPr>
      <w:r w:rsidRPr="00CB0187">
        <w:rPr>
          <w:color w:val="0000FF"/>
          <w:sz w:val="28"/>
        </w:rPr>
        <w:t>This</w:t>
      </w:r>
      <w:r w:rsidRPr="00CB0187">
        <w:rPr>
          <w:color w:val="0000FF"/>
          <w:spacing w:val="-6"/>
          <w:sz w:val="28"/>
        </w:rPr>
        <w:t xml:space="preserve"> </w:t>
      </w:r>
      <w:r w:rsidRPr="00CB0187">
        <w:rPr>
          <w:color w:val="0000FF"/>
          <w:sz w:val="28"/>
        </w:rPr>
        <w:t>document</w:t>
      </w:r>
      <w:r w:rsidRPr="00CB0187">
        <w:rPr>
          <w:color w:val="0000FF"/>
          <w:spacing w:val="-6"/>
          <w:sz w:val="28"/>
        </w:rPr>
        <w:t xml:space="preserve"> </w:t>
      </w:r>
      <w:r w:rsidRPr="00CB0187">
        <w:rPr>
          <w:color w:val="0000FF"/>
          <w:sz w:val="28"/>
        </w:rPr>
        <w:t>will</w:t>
      </w:r>
      <w:r w:rsidRPr="00CB0187">
        <w:rPr>
          <w:color w:val="0000FF"/>
          <w:spacing w:val="-3"/>
          <w:sz w:val="28"/>
        </w:rPr>
        <w:t xml:space="preserve"> </w:t>
      </w:r>
      <w:r w:rsidRPr="00CB0187">
        <w:rPr>
          <w:color w:val="0000FF"/>
          <w:sz w:val="28"/>
        </w:rPr>
        <w:t>be</w:t>
      </w:r>
      <w:r w:rsidRPr="00CB0187">
        <w:rPr>
          <w:color w:val="0000FF"/>
          <w:spacing w:val="-5"/>
          <w:sz w:val="28"/>
        </w:rPr>
        <w:t xml:space="preserve"> </w:t>
      </w:r>
      <w:r w:rsidRPr="00CB0187">
        <w:rPr>
          <w:color w:val="0000FF"/>
          <w:sz w:val="28"/>
        </w:rPr>
        <w:t>reviewed</w:t>
      </w:r>
      <w:r w:rsidRPr="00CB0187">
        <w:rPr>
          <w:color w:val="0000FF"/>
          <w:spacing w:val="-5"/>
          <w:sz w:val="28"/>
        </w:rPr>
        <w:t xml:space="preserve"> </w:t>
      </w:r>
      <w:r w:rsidRPr="00CB0187">
        <w:rPr>
          <w:color w:val="0000FF"/>
          <w:sz w:val="28"/>
        </w:rPr>
        <w:t>on</w:t>
      </w:r>
      <w:r w:rsidRPr="00CB0187">
        <w:rPr>
          <w:color w:val="0000FF"/>
          <w:spacing w:val="-4"/>
          <w:sz w:val="28"/>
        </w:rPr>
        <w:t xml:space="preserve"> </w:t>
      </w:r>
      <w:r w:rsidRPr="00CB0187">
        <w:rPr>
          <w:color w:val="0000FF"/>
          <w:sz w:val="28"/>
        </w:rPr>
        <w:t>a</w:t>
      </w:r>
      <w:r w:rsidRPr="00CB0187">
        <w:rPr>
          <w:color w:val="0000FF"/>
          <w:spacing w:val="-4"/>
          <w:sz w:val="28"/>
        </w:rPr>
        <w:t xml:space="preserve"> </w:t>
      </w:r>
      <w:r w:rsidRPr="00CB0187">
        <w:rPr>
          <w:color w:val="0000FF"/>
          <w:sz w:val="28"/>
        </w:rPr>
        <w:t>regular</w:t>
      </w:r>
      <w:r w:rsidRPr="00CB0187">
        <w:rPr>
          <w:color w:val="0000FF"/>
          <w:spacing w:val="-4"/>
          <w:sz w:val="28"/>
        </w:rPr>
        <w:t xml:space="preserve"> </w:t>
      </w:r>
      <w:r w:rsidRPr="00CB0187">
        <w:rPr>
          <w:color w:val="0000FF"/>
          <w:spacing w:val="-2"/>
          <w:sz w:val="28"/>
        </w:rPr>
        <w:t>basis.</w:t>
      </w:r>
    </w:p>
    <w:sectPr w:rsidR="008868B2" w:rsidRPr="00CB0187" w:rsidSect="007000A6">
      <w:pgSz w:w="11910" w:h="16840"/>
      <w:pgMar w:top="720" w:right="720" w:bottom="720" w:left="720" w:header="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BD66" w14:textId="77777777" w:rsidR="007000A6" w:rsidRDefault="007000A6">
      <w:r>
        <w:separator/>
      </w:r>
    </w:p>
  </w:endnote>
  <w:endnote w:type="continuationSeparator" w:id="0">
    <w:p w14:paraId="5F16710D" w14:textId="77777777" w:rsidR="007000A6" w:rsidRDefault="0070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DABC" w14:textId="3B656D31" w:rsidR="008868B2" w:rsidRDefault="003A63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AAD35C" wp14:editId="5C86D34F">
              <wp:simplePos x="0" y="0"/>
              <wp:positionH relativeFrom="page">
                <wp:posOffset>6925310</wp:posOffset>
              </wp:positionH>
              <wp:positionV relativeFrom="page">
                <wp:posOffset>9917430</wp:posOffset>
              </wp:positionV>
              <wp:extent cx="2324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B3D39" w14:textId="77777777" w:rsidR="008868B2" w:rsidRDefault="0047774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AD35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5.3pt;margin-top:780.9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" filled="f" stroked="f">
              <v:textbox inset="0,0,0,0">
                <w:txbxContent>
                  <w:p w14:paraId="5D7B3D39" w14:textId="77777777" w:rsidR="008868B2" w:rsidRDefault="0047774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6FA6" w14:textId="77777777" w:rsidR="007000A6" w:rsidRDefault="007000A6">
      <w:r>
        <w:separator/>
      </w:r>
    </w:p>
  </w:footnote>
  <w:footnote w:type="continuationSeparator" w:id="0">
    <w:p w14:paraId="6F1E7893" w14:textId="77777777" w:rsidR="007000A6" w:rsidRDefault="0070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CFB"/>
    <w:multiLevelType w:val="hybridMultilevel"/>
    <w:tmpl w:val="86E457CC"/>
    <w:lvl w:ilvl="0" w:tplc="8508E978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0745778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0936DB74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9D86AEBC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DB58471C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4D3C8174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E6A4C9F2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DCA0A090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4B126EF0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742451"/>
    <w:multiLevelType w:val="multilevel"/>
    <w:tmpl w:val="7E3E8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8" w:hanging="720"/>
      </w:pPr>
      <w:rPr>
        <w:rFonts w:hint="default"/>
      </w:rPr>
    </w:lvl>
    <w:lvl w:ilvl="3">
      <w:numFmt w:val="bullet"/>
      <w:lvlText w:val=""/>
      <w:lvlJc w:val="left"/>
      <w:pPr>
        <w:ind w:left="8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2160"/>
      </w:pPr>
      <w:rPr>
        <w:rFonts w:hint="default"/>
      </w:rPr>
    </w:lvl>
  </w:abstractNum>
  <w:abstractNum w:abstractNumId="2" w15:restartNumberingAfterBreak="0">
    <w:nsid w:val="0A2266EB"/>
    <w:multiLevelType w:val="hybridMultilevel"/>
    <w:tmpl w:val="A92C68EA"/>
    <w:lvl w:ilvl="0" w:tplc="FFFFFFFF">
      <w:numFmt w:val="bullet"/>
      <w:lvlText w:val=""/>
      <w:lvlJc w:val="left"/>
      <w:pPr>
        <w:ind w:left="879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A1B"/>
    <w:multiLevelType w:val="hybridMultilevel"/>
    <w:tmpl w:val="D7349FE0"/>
    <w:lvl w:ilvl="0" w:tplc="F1B69E0E">
      <w:numFmt w:val="bullet"/>
      <w:lvlText w:val=""/>
      <w:lvlJc w:val="left"/>
      <w:pPr>
        <w:ind w:left="879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6CA8"/>
    <w:multiLevelType w:val="hybridMultilevel"/>
    <w:tmpl w:val="88FEE78A"/>
    <w:lvl w:ilvl="0" w:tplc="322C33E2">
      <w:start w:val="1"/>
      <w:numFmt w:val="upperLetter"/>
      <w:lvlText w:val="(%1)"/>
      <w:lvlJc w:val="left"/>
      <w:pPr>
        <w:ind w:left="8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B90211E8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50C28EBE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8A069D34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5A86597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7AA8E8EC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68585A7E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13BC6B4C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E54C3078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6403FE"/>
    <w:multiLevelType w:val="hybridMultilevel"/>
    <w:tmpl w:val="A92C68EA"/>
    <w:lvl w:ilvl="0" w:tplc="55D41138">
      <w:numFmt w:val="bullet"/>
      <w:lvlText w:val=""/>
      <w:lvlJc w:val="left"/>
      <w:pPr>
        <w:ind w:left="879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33CB"/>
    <w:multiLevelType w:val="hybridMultilevel"/>
    <w:tmpl w:val="67186652"/>
    <w:lvl w:ilvl="0" w:tplc="64EAED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4005B"/>
    <w:multiLevelType w:val="hybridMultilevel"/>
    <w:tmpl w:val="7D4647E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54FB"/>
    <w:multiLevelType w:val="multilevel"/>
    <w:tmpl w:val="C310CC3A"/>
    <w:lvl w:ilvl="0">
      <w:start w:val="2"/>
      <w:numFmt w:val="decimal"/>
      <w:lvlText w:val="%1"/>
      <w:lvlJc w:val="left"/>
      <w:pPr>
        <w:ind w:left="513" w:hanging="35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3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08B101B"/>
    <w:multiLevelType w:val="hybridMultilevel"/>
    <w:tmpl w:val="20884A74"/>
    <w:lvl w:ilvl="0" w:tplc="F1B69E0E">
      <w:numFmt w:val="bullet"/>
      <w:lvlText w:val=""/>
      <w:lvlJc w:val="left"/>
      <w:pPr>
        <w:ind w:left="879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43A3C"/>
    <w:multiLevelType w:val="hybridMultilevel"/>
    <w:tmpl w:val="A8E83EBA"/>
    <w:lvl w:ilvl="0" w:tplc="D95E654E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2A6B78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EBF002F6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CED0B18A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7DF23208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D8FE109A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4D9A8474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EFD8B18E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1632BAFA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2EB2E13"/>
    <w:multiLevelType w:val="hybridMultilevel"/>
    <w:tmpl w:val="81A89CBC"/>
    <w:lvl w:ilvl="0" w:tplc="7FA206FC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86445A0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658402CC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8A5200C2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5D5629A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4B22A7A2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7408B0C2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B0BA4936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337EF1D2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54E0B21"/>
    <w:multiLevelType w:val="hybridMultilevel"/>
    <w:tmpl w:val="522A9B9E"/>
    <w:lvl w:ilvl="0" w:tplc="64EAEDDE">
      <w:numFmt w:val="bullet"/>
      <w:lvlText w:val=""/>
      <w:lvlJc w:val="left"/>
      <w:pPr>
        <w:ind w:left="5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5D0D102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2" w:tplc="E7BA4A2C">
      <w:numFmt w:val="bullet"/>
      <w:lvlText w:val="•"/>
      <w:lvlJc w:val="left"/>
      <w:pPr>
        <w:ind w:left="2565" w:hanging="361"/>
      </w:pPr>
      <w:rPr>
        <w:rFonts w:hint="default"/>
        <w:lang w:val="en-US" w:eastAsia="en-US" w:bidi="ar-SA"/>
      </w:rPr>
    </w:lvl>
    <w:lvl w:ilvl="3" w:tplc="DED2C93C">
      <w:numFmt w:val="bullet"/>
      <w:lvlText w:val="•"/>
      <w:lvlJc w:val="left"/>
      <w:pPr>
        <w:ind w:left="3587" w:hanging="361"/>
      </w:pPr>
      <w:rPr>
        <w:rFonts w:hint="default"/>
        <w:lang w:val="en-US" w:eastAsia="en-US" w:bidi="ar-SA"/>
      </w:rPr>
    </w:lvl>
    <w:lvl w:ilvl="4" w:tplc="8BC6CB84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ar-SA"/>
      </w:rPr>
    </w:lvl>
    <w:lvl w:ilvl="5" w:tplc="2550F6BA">
      <w:numFmt w:val="bullet"/>
      <w:lvlText w:val="•"/>
      <w:lvlJc w:val="left"/>
      <w:pPr>
        <w:ind w:left="5633" w:hanging="361"/>
      </w:pPr>
      <w:rPr>
        <w:rFonts w:hint="default"/>
        <w:lang w:val="en-US" w:eastAsia="en-US" w:bidi="ar-SA"/>
      </w:rPr>
    </w:lvl>
    <w:lvl w:ilvl="6" w:tplc="EE42FC5E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  <w:lvl w:ilvl="7" w:tplc="51D0EA14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ar-SA"/>
      </w:rPr>
    </w:lvl>
    <w:lvl w:ilvl="8" w:tplc="AB2652E8">
      <w:numFmt w:val="bullet"/>
      <w:lvlText w:val="•"/>
      <w:lvlJc w:val="left"/>
      <w:pPr>
        <w:ind w:left="8701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CCE327D"/>
    <w:multiLevelType w:val="hybridMultilevel"/>
    <w:tmpl w:val="42D4133A"/>
    <w:lvl w:ilvl="0" w:tplc="1FCC34B0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BAE9E1E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4BB820A4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99AA77A8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ED4ABF04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8EA6DA56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C2001EBC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6B7E570C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F5F0AA92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EEE1E5A"/>
    <w:multiLevelType w:val="multilevel"/>
    <w:tmpl w:val="29367640"/>
    <w:lvl w:ilvl="0">
      <w:start w:val="2"/>
      <w:numFmt w:val="decimal"/>
      <w:lvlText w:val="%1"/>
      <w:lvlJc w:val="left"/>
      <w:pPr>
        <w:ind w:left="160" w:hanging="35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F74299D"/>
    <w:multiLevelType w:val="hybridMultilevel"/>
    <w:tmpl w:val="391E9F1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C2EF0"/>
    <w:multiLevelType w:val="multilevel"/>
    <w:tmpl w:val="EEC0D144"/>
    <w:lvl w:ilvl="0">
      <w:start w:val="2"/>
      <w:numFmt w:val="decimal"/>
      <w:lvlText w:val="%1"/>
      <w:lvlJc w:val="left"/>
      <w:pPr>
        <w:ind w:left="513" w:hanging="35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3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2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A2B4223"/>
    <w:multiLevelType w:val="hybridMultilevel"/>
    <w:tmpl w:val="1626337A"/>
    <w:lvl w:ilvl="0" w:tplc="2BCA64AE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w w:val="100"/>
        <w:sz w:val="24"/>
        <w:szCs w:val="24"/>
        <w:lang w:val="en-US" w:eastAsia="en-US" w:bidi="ar-SA"/>
      </w:rPr>
    </w:lvl>
    <w:lvl w:ilvl="1" w:tplc="0366DC42">
      <w:numFmt w:val="bullet"/>
      <w:lvlText w:val=""/>
      <w:lvlJc w:val="left"/>
      <w:pPr>
        <w:ind w:left="1211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2" w:tplc="4F58515A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 w:tplc="83B89CE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 w:tplc="3718FCE8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0AE66A62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6" w:tplc="CBC84C3C">
      <w:numFmt w:val="bullet"/>
      <w:lvlText w:val="•"/>
      <w:lvlJc w:val="left"/>
      <w:pPr>
        <w:ind w:left="7001" w:hanging="360"/>
      </w:pPr>
      <w:rPr>
        <w:rFonts w:hint="default"/>
        <w:lang w:val="en-US" w:eastAsia="en-US" w:bidi="ar-SA"/>
      </w:rPr>
    </w:lvl>
    <w:lvl w:ilvl="7" w:tplc="FEE2C15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D23843C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AD410F2"/>
    <w:multiLevelType w:val="hybridMultilevel"/>
    <w:tmpl w:val="944A51DE"/>
    <w:lvl w:ilvl="0" w:tplc="1BC0FEC6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F26C77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00B439AE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13D2A348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8910D05E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4290EBB2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8C24A7EA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25429AAE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9EB28740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BA2655E"/>
    <w:multiLevelType w:val="hybridMultilevel"/>
    <w:tmpl w:val="27EE5796"/>
    <w:lvl w:ilvl="0" w:tplc="E44024F2">
      <w:numFmt w:val="bullet"/>
      <w:lvlText w:val="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CD4A27"/>
    <w:multiLevelType w:val="multilevel"/>
    <w:tmpl w:val="E400849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76C71233"/>
    <w:multiLevelType w:val="hybridMultilevel"/>
    <w:tmpl w:val="CE1EF4AA"/>
    <w:lvl w:ilvl="0" w:tplc="18090009">
      <w:start w:val="1"/>
      <w:numFmt w:val="bullet"/>
      <w:lvlText w:val=""/>
      <w:lvlJc w:val="left"/>
      <w:pPr>
        <w:ind w:left="8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2" w15:restartNumberingAfterBreak="0">
    <w:nsid w:val="76E50645"/>
    <w:multiLevelType w:val="multilevel"/>
    <w:tmpl w:val="68C49D14"/>
    <w:lvl w:ilvl="0">
      <w:start w:val="1"/>
      <w:numFmt w:val="decimal"/>
      <w:lvlText w:val="%1."/>
      <w:lvlJc w:val="left"/>
      <w:pPr>
        <w:ind w:left="304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0" w:hanging="14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num w:numId="1" w16cid:durableId="1975678991">
    <w:abstractNumId w:val="14"/>
  </w:num>
  <w:num w:numId="2" w16cid:durableId="558446592">
    <w:abstractNumId w:val="8"/>
  </w:num>
  <w:num w:numId="3" w16cid:durableId="1129669016">
    <w:abstractNumId w:val="16"/>
  </w:num>
  <w:num w:numId="4" w16cid:durableId="1885173556">
    <w:abstractNumId w:val="12"/>
  </w:num>
  <w:num w:numId="5" w16cid:durableId="869344897">
    <w:abstractNumId w:val="11"/>
  </w:num>
  <w:num w:numId="6" w16cid:durableId="890653587">
    <w:abstractNumId w:val="13"/>
  </w:num>
  <w:num w:numId="7" w16cid:durableId="1244342255">
    <w:abstractNumId w:val="0"/>
  </w:num>
  <w:num w:numId="8" w16cid:durableId="24673361">
    <w:abstractNumId w:val="18"/>
  </w:num>
  <w:num w:numId="9" w16cid:durableId="355497782">
    <w:abstractNumId w:val="10"/>
  </w:num>
  <w:num w:numId="10" w16cid:durableId="1075981341">
    <w:abstractNumId w:val="22"/>
  </w:num>
  <w:num w:numId="11" w16cid:durableId="879126391">
    <w:abstractNumId w:val="4"/>
  </w:num>
  <w:num w:numId="12" w16cid:durableId="1315911545">
    <w:abstractNumId w:val="17"/>
  </w:num>
  <w:num w:numId="13" w16cid:durableId="1811284357">
    <w:abstractNumId w:val="21"/>
  </w:num>
  <w:num w:numId="14" w16cid:durableId="1447381554">
    <w:abstractNumId w:val="6"/>
  </w:num>
  <w:num w:numId="15" w16cid:durableId="637609609">
    <w:abstractNumId w:val="3"/>
  </w:num>
  <w:num w:numId="16" w16cid:durableId="876742800">
    <w:abstractNumId w:val="9"/>
  </w:num>
  <w:num w:numId="17" w16cid:durableId="1298877350">
    <w:abstractNumId w:val="5"/>
  </w:num>
  <w:num w:numId="18" w16cid:durableId="324013003">
    <w:abstractNumId w:val="2"/>
  </w:num>
  <w:num w:numId="19" w16cid:durableId="47608715">
    <w:abstractNumId w:val="19"/>
  </w:num>
  <w:num w:numId="20" w16cid:durableId="1668022856">
    <w:abstractNumId w:val="1"/>
  </w:num>
  <w:num w:numId="21" w16cid:durableId="2023121901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4532065">
    <w:abstractNumId w:val="7"/>
  </w:num>
  <w:num w:numId="23" w16cid:durableId="5534713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B2"/>
    <w:rsid w:val="0002645C"/>
    <w:rsid w:val="000464D7"/>
    <w:rsid w:val="000704CF"/>
    <w:rsid w:val="0009201F"/>
    <w:rsid w:val="000C1AD5"/>
    <w:rsid w:val="000F1808"/>
    <w:rsid w:val="0013765A"/>
    <w:rsid w:val="001A0145"/>
    <w:rsid w:val="001F7700"/>
    <w:rsid w:val="00210596"/>
    <w:rsid w:val="00234215"/>
    <w:rsid w:val="002436BC"/>
    <w:rsid w:val="00267767"/>
    <w:rsid w:val="00297AB7"/>
    <w:rsid w:val="002B4D51"/>
    <w:rsid w:val="002D6975"/>
    <w:rsid w:val="002E2BE8"/>
    <w:rsid w:val="002E6A67"/>
    <w:rsid w:val="00307245"/>
    <w:rsid w:val="00331BCB"/>
    <w:rsid w:val="00342ADF"/>
    <w:rsid w:val="00394C18"/>
    <w:rsid w:val="003A638C"/>
    <w:rsid w:val="003C5390"/>
    <w:rsid w:val="003D2781"/>
    <w:rsid w:val="00406FE3"/>
    <w:rsid w:val="00477749"/>
    <w:rsid w:val="00622F25"/>
    <w:rsid w:val="006B0789"/>
    <w:rsid w:val="007000A6"/>
    <w:rsid w:val="0070274C"/>
    <w:rsid w:val="0083386D"/>
    <w:rsid w:val="008868B2"/>
    <w:rsid w:val="008E516F"/>
    <w:rsid w:val="008E6836"/>
    <w:rsid w:val="00983B5B"/>
    <w:rsid w:val="009C7A91"/>
    <w:rsid w:val="00A57915"/>
    <w:rsid w:val="00A60D73"/>
    <w:rsid w:val="00AA4890"/>
    <w:rsid w:val="00AF0AE5"/>
    <w:rsid w:val="00BA2C70"/>
    <w:rsid w:val="00BB7F45"/>
    <w:rsid w:val="00C44037"/>
    <w:rsid w:val="00C95407"/>
    <w:rsid w:val="00CB0187"/>
    <w:rsid w:val="00D66F76"/>
    <w:rsid w:val="00DB7623"/>
    <w:rsid w:val="00DC6915"/>
    <w:rsid w:val="00E478C6"/>
    <w:rsid w:val="00EC5FE6"/>
    <w:rsid w:val="00F016D9"/>
    <w:rsid w:val="00F36300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67137"/>
  <w15:docId w15:val="{62102D03-1A5A-487A-845E-01D32EF5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8"/>
      <w:ind w:left="3041" w:hanging="454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8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munitygrants@sdublincoco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cc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Byrne - Community</dc:creator>
  <cp:lastModifiedBy>Aoife Troy</cp:lastModifiedBy>
  <cp:revision>8</cp:revision>
  <dcterms:created xsi:type="dcterms:W3CDTF">2024-01-11T09:20:00Z</dcterms:created>
  <dcterms:modified xsi:type="dcterms:W3CDTF">2024-01-22T16:06:00Z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2023-02-22T00:00:00Z</vt:filetime>
  </property>
  <property fmtid="{D5CDD505-2E9C-101B-9397-08002B2CF9AE}" pid="5" name="Producer">
    <vt:lpwstr>Microsoft® Word for Microsoft 365</vt:lpwstr>
  </property>
</Properties>
</file>