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9CD17" w14:textId="5DE2F469" w:rsidR="006E78FB" w:rsidRPr="006E78FB" w:rsidRDefault="006E78FB" w:rsidP="006E78FB">
      <w:pPr>
        <w:shd w:val="clear" w:color="auto" w:fill="FFFFFF"/>
        <w:spacing w:after="300" w:line="645" w:lineRule="atLeast"/>
        <w:textAlignment w:val="baseline"/>
        <w:outlineLvl w:val="0"/>
        <w:rPr>
          <w:rFonts w:ascii="Arial" w:eastAsia="Times New Roman" w:hAnsi="Arial" w:cs="Times New Roman"/>
          <w:color w:val="7D6C61"/>
          <w:spacing w:val="15"/>
          <w:kern w:val="36"/>
          <w:sz w:val="57"/>
          <w:szCs w:val="57"/>
          <w:lang w:eastAsia="en-IE"/>
        </w:rPr>
      </w:pPr>
      <w:r w:rsidRPr="006E78FB">
        <w:rPr>
          <w:rFonts w:ascii="Arial" w:eastAsia="Times New Roman" w:hAnsi="Arial" w:cs="Times New Roman"/>
          <w:color w:val="7D6C61"/>
          <w:spacing w:val="15"/>
          <w:kern w:val="36"/>
          <w:sz w:val="57"/>
          <w:szCs w:val="57"/>
          <w:lang w:eastAsia="en-IE"/>
        </w:rPr>
        <w:t>South Dublin</w:t>
      </w:r>
      <w:r w:rsidR="00225101">
        <w:rPr>
          <w:rFonts w:ascii="Arial" w:eastAsia="Times New Roman" w:hAnsi="Arial" w:cs="Times New Roman"/>
          <w:color w:val="7D6C61"/>
          <w:spacing w:val="15"/>
          <w:kern w:val="36"/>
          <w:sz w:val="57"/>
          <w:szCs w:val="57"/>
          <w:lang w:eastAsia="en-IE"/>
        </w:rPr>
        <w:t xml:space="preserve"> Africa Day</w:t>
      </w:r>
    </w:p>
    <w:p w14:paraId="6ECDABF1" w14:textId="54A4C99F"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w:t>
      </w:r>
      <w:r>
        <w:rPr>
          <w:rFonts w:ascii="Arial" w:eastAsia="Times New Roman" w:hAnsi="Arial" w:cs="Arial"/>
          <w:color w:val="7D6C61"/>
          <w:spacing w:val="15"/>
          <w:sz w:val="27"/>
          <w:szCs w:val="27"/>
          <w:lang w:eastAsia="en-IE"/>
        </w:rPr>
        <w:t>Africa Day Celebration - Tallaght</w:t>
      </w:r>
      <w:r w:rsidRPr="006E78FB">
        <w:rPr>
          <w:rFonts w:ascii="Arial" w:eastAsia="Times New Roman" w:hAnsi="Arial" w:cs="Arial"/>
          <w:color w:val="7D6C61"/>
          <w:spacing w:val="15"/>
          <w:sz w:val="27"/>
          <w:szCs w:val="27"/>
          <w:lang w:eastAsia="en-IE"/>
        </w:rPr>
        <w:t>”</w:t>
      </w:r>
    </w:p>
    <w:p w14:paraId="634A2C6B" w14:textId="43A99826"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21</w:t>
      </w:r>
      <w:r w:rsidRPr="006E78FB">
        <w:rPr>
          <w:rFonts w:ascii="inherit" w:eastAsia="Times New Roman" w:hAnsi="inherit" w:cs="Arial"/>
          <w:color w:val="7D6C61"/>
          <w:sz w:val="15"/>
          <w:szCs w:val="15"/>
          <w:bdr w:val="none" w:sz="0" w:space="0" w:color="auto" w:frame="1"/>
          <w:vertAlign w:val="superscript"/>
          <w:lang w:eastAsia="en-IE"/>
        </w:rPr>
        <w:t>st</w:t>
      </w:r>
      <w:r w:rsidRPr="006E78FB">
        <w:rPr>
          <w:rFonts w:ascii="inherit" w:eastAsia="Times New Roman" w:hAnsi="inherit" w:cs="Arial"/>
          <w:color w:val="7D6C61"/>
          <w:sz w:val="21"/>
          <w:szCs w:val="21"/>
          <w:lang w:eastAsia="en-IE"/>
        </w:rPr>
        <w:t xml:space="preserve"> May 2022, </w:t>
      </w:r>
      <w:r>
        <w:rPr>
          <w:rFonts w:ascii="inherit" w:eastAsia="Times New Roman" w:hAnsi="inherit" w:cs="Arial"/>
          <w:color w:val="7D6C61"/>
          <w:sz w:val="21"/>
          <w:szCs w:val="21"/>
          <w:lang w:eastAsia="en-IE"/>
        </w:rPr>
        <w:t>7.00 pm – 8.30 pm</w:t>
      </w:r>
    </w:p>
    <w:p w14:paraId="2F96E60E"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Jobstown Community Centre, Tallaght, Dublin 24</w:t>
      </w:r>
    </w:p>
    <w:p w14:paraId="4B04711D" w14:textId="71A351FB"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Pr>
          <w:rFonts w:ascii="inherit" w:eastAsia="Times New Roman" w:hAnsi="inherit" w:cs="Arial"/>
          <w:color w:val="7D6C61"/>
          <w:sz w:val="21"/>
          <w:szCs w:val="21"/>
          <w:lang w:eastAsia="en-IE"/>
        </w:rPr>
        <w:t>Come and enjoy: Fashion Show, Drama, Poems, Live Singing, and lots more!</w:t>
      </w:r>
    </w:p>
    <w:p w14:paraId="1891A6C4" w14:textId="77777777" w:rsidR="006E78FB" w:rsidRDefault="006E78FB" w:rsidP="006E78FB">
      <w:pPr>
        <w:pStyle w:val="gmail-msonospacing"/>
        <w:spacing w:before="0" w:beforeAutospacing="0" w:after="0" w:afterAutospacing="0"/>
      </w:pPr>
      <w:r w:rsidRPr="006E78FB">
        <w:rPr>
          <w:rFonts w:ascii="inherit" w:eastAsia="Times New Roman" w:hAnsi="inherit" w:cs="Arial"/>
          <w:color w:val="7D6C61"/>
          <w:sz w:val="21"/>
          <w:szCs w:val="21"/>
        </w:rPr>
        <w:t>Free Entrance but has to register your name and phone Number by email:</w:t>
      </w:r>
      <w:r>
        <w:rPr>
          <w:sz w:val="48"/>
          <w:szCs w:val="48"/>
        </w:rPr>
        <w:t xml:space="preserve"> </w:t>
      </w:r>
      <w:hyperlink r:id="rId5" w:history="1">
        <w:r>
          <w:rPr>
            <w:rStyle w:val="Hyperlink"/>
          </w:rPr>
          <w:t>iaciyouth@gmail.com</w:t>
        </w:r>
      </w:hyperlink>
    </w:p>
    <w:p w14:paraId="26B779DB" w14:textId="1F8298EE" w:rsidR="006E78FB" w:rsidRDefault="006E78FB" w:rsidP="006E78FB">
      <w:pPr>
        <w:pStyle w:val="gmail-msonospacing"/>
        <w:spacing w:before="0" w:beforeAutospacing="0" w:after="0" w:afterAutospacing="0"/>
      </w:pPr>
    </w:p>
    <w:p w14:paraId="626CE6C1" w14:textId="3DE54486"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Come and enjoy a Taste of Africa Fashion Show, Singing, Live Music, Food Tasting, DJ-AY, and a lot more!</w:t>
      </w:r>
    </w:p>
    <w:p w14:paraId="06DD5322" w14:textId="0CEF8A0D"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Contact:  Aunty Yemi on 087 172 3463</w:t>
      </w:r>
    </w:p>
    <w:p w14:paraId="7158DB30"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p>
    <w:p w14:paraId="796DCD71"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“Adamstown Lucan Africa Day Festival”</w:t>
      </w:r>
    </w:p>
    <w:p w14:paraId="046F6868"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22</w:t>
      </w:r>
      <w:r w:rsidRPr="006E78FB">
        <w:rPr>
          <w:rFonts w:ascii="inherit" w:eastAsia="Times New Roman" w:hAnsi="inherit" w:cs="Arial"/>
          <w:color w:val="7D6C61"/>
          <w:sz w:val="15"/>
          <w:szCs w:val="15"/>
          <w:bdr w:val="none" w:sz="0" w:space="0" w:color="auto" w:frame="1"/>
          <w:vertAlign w:val="superscript"/>
          <w:lang w:eastAsia="en-IE"/>
        </w:rPr>
        <w:t>nd</w:t>
      </w:r>
      <w:r w:rsidRPr="006E78FB">
        <w:rPr>
          <w:rFonts w:ascii="inherit" w:eastAsia="Times New Roman" w:hAnsi="inherit" w:cs="Arial"/>
          <w:color w:val="7D6C61"/>
          <w:sz w:val="21"/>
          <w:szCs w:val="21"/>
          <w:lang w:eastAsia="en-IE"/>
        </w:rPr>
        <w:t> May 2022, 12.00 noon – 5.00 pm</w:t>
      </w:r>
    </w:p>
    <w:p w14:paraId="4105171A"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Adamstown Youth and Community Centre, Station Road, Lucan</w:t>
      </w:r>
    </w:p>
    <w:p w14:paraId="7B54188F"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Adamstown Summer Camp will be hosting an “Adamstown Lucan Africa Day Festival” on 22nd May 2022.</w:t>
      </w:r>
    </w:p>
    <w:p w14:paraId="643F172A"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This is a Family event. Activities will include a football tournament and family fun day. All are welcome.</w:t>
      </w:r>
    </w:p>
    <w:p w14:paraId="636891C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The schedule of events includes:</w:t>
      </w:r>
    </w:p>
    <w:p w14:paraId="3DAD723C"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12.00 pm – 2.00 pm</w:t>
      </w:r>
    </w:p>
    <w:p w14:paraId="420433B3"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Football Tournament in honour of the late Patrick Akpoveta, founder of Adamstown United FC.</w:t>
      </w:r>
    </w:p>
    <w:p w14:paraId="364033F1"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2.00 pm – 5.00 pm</w:t>
      </w:r>
    </w:p>
    <w:p w14:paraId="58157D31"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Activities to include:</w:t>
      </w:r>
    </w:p>
    <w:p w14:paraId="4B709612"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Wakanda Face Painting</w:t>
      </w:r>
    </w:p>
    <w:p w14:paraId="3939FF24"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Mask Colouring</w:t>
      </w:r>
    </w:p>
    <w:p w14:paraId="00FDD050"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food section with cooked foods from different African countries</w:t>
      </w:r>
    </w:p>
    <w:p w14:paraId="242D4470"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Best dressed African outfit competition</w:t>
      </w:r>
    </w:p>
    <w:p w14:paraId="77A73914"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Games</w:t>
      </w:r>
    </w:p>
    <w:p w14:paraId="6545A90A"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Arts and Crafts display</w:t>
      </w:r>
    </w:p>
    <w:p w14:paraId="3C72D51A"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hair braiding</w:t>
      </w:r>
    </w:p>
    <w:p w14:paraId="1C661293"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head gear/turban making</w:t>
      </w:r>
    </w:p>
    <w:p w14:paraId="12E359DC"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musical and dance performances</w:t>
      </w:r>
    </w:p>
    <w:p w14:paraId="36FB1933"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drumming</w:t>
      </w:r>
    </w:p>
    <w:p w14:paraId="5A028FEB"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Stalls for African Communities in Ireland</w:t>
      </w:r>
    </w:p>
    <w:p w14:paraId="2F5814C5"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lastRenderedPageBreak/>
        <w:t>African Fashion Show</w:t>
      </w:r>
    </w:p>
    <w:p w14:paraId="6121A0B5"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Winifred Akinyemi on 087 913 4167.</w:t>
      </w:r>
    </w:p>
    <w:p w14:paraId="621F231B"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“Young People of African Descent Understanding the career path in the DFA (online)”</w:t>
      </w:r>
    </w:p>
    <w:p w14:paraId="5F92BD77"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25</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1.00 pm – 2.00 pm</w:t>
      </w:r>
    </w:p>
    <w:p w14:paraId="1B7B6556"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Online via Zoom</w:t>
      </w:r>
    </w:p>
    <w:p w14:paraId="67EB4551"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An Online event targeting young people of African descent on how to develop a career in the Department of Foreign Affairs. We will partner with our youth group, the Adamstown summer camp who will connect the staff from the DFA to give the talks.</w:t>
      </w:r>
    </w:p>
    <w:p w14:paraId="47CF33A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Dr. Ebun Joseph on 087 131 1402.</w:t>
      </w:r>
    </w:p>
    <w:p w14:paraId="72FD77D7"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“Africa Day Taste and See – Open to DSW Tusla Fostering and PPFS Team”</w:t>
      </w:r>
    </w:p>
    <w:p w14:paraId="00EB5BB6"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25</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1.00 pm – 2.00 pm</w:t>
      </w:r>
    </w:p>
    <w:p w14:paraId="6029F81B"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Chamber House, Tallaght</w:t>
      </w:r>
    </w:p>
    <w:p w14:paraId="45201D58"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 Day Taste and See event for the DSW Tusla Fostering and PPFS Team will be taking place in Chamber House on 25th May from 1-2pm for staff to try African delicacies and view traditional African costumes.  This is a staff only event.</w:t>
      </w:r>
    </w:p>
    <w:p w14:paraId="7C128FBB"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“Language Explorers family workshop celebrating Africa Day!”</w:t>
      </w:r>
    </w:p>
    <w:p w14:paraId="6F21062C"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26</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3.30 pm – 4.30 pm</w:t>
      </w:r>
    </w:p>
    <w:p w14:paraId="60F6AEF5"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Music Room 1, Rua Red South Dublin Arts Centre, Tallaght, Dublin 24</w:t>
      </w:r>
    </w:p>
    <w:p w14:paraId="72A2D946"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Join Justine Nantale, Irish Ugandan artist, singer and educator in this family event for children 6-12 years old. Expect music, games and fun celebrating the wonderful and rich African Heritage!</w:t>
      </w:r>
    </w:p>
    <w:p w14:paraId="6C763E53" w14:textId="1E17DF12"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Soraya Sobrevia at </w:t>
      </w:r>
      <w:hyperlink r:id="rId6" w:history="1">
        <w:r w:rsidRPr="006E78FB">
          <w:rPr>
            <w:rFonts w:ascii="inherit" w:eastAsia="Times New Roman" w:hAnsi="inherit" w:cs="Arial"/>
            <w:color w:val="95C11F"/>
            <w:sz w:val="21"/>
            <w:szCs w:val="21"/>
            <w:u w:val="single"/>
            <w:bdr w:val="none" w:sz="0" w:space="0" w:color="auto" w:frame="1"/>
            <w:lang w:eastAsia="en-IE"/>
          </w:rPr>
          <w:t>soraya@mothertongues.ie</w:t>
        </w:r>
      </w:hyperlink>
      <w:r w:rsidRPr="006E78FB">
        <w:rPr>
          <w:rFonts w:ascii="inherit" w:eastAsia="Times New Roman" w:hAnsi="inherit" w:cs="Arial"/>
          <w:color w:val="7D6C61"/>
          <w:sz w:val="21"/>
          <w:szCs w:val="21"/>
          <w:lang w:eastAsia="en-IE"/>
        </w:rPr>
        <w:t>.</w:t>
      </w:r>
    </w:p>
    <w:p w14:paraId="14D573CF" w14:textId="5BC87D80"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35838545"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0F41E593"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“South Dublin Africa Day”</w:t>
      </w:r>
    </w:p>
    <w:p w14:paraId="6E10EFC6"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28</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12.00 pm – 3.00 pm</w:t>
      </w:r>
    </w:p>
    <w:p w14:paraId="1ACB61B0"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Palmerstown Community and Youth Centre, Palmerstown, Dublin 20</w:t>
      </w:r>
    </w:p>
    <w:p w14:paraId="076F6001"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An event called South Dublin Africa Day will showcase the significant impact of African and African descendants around South Dublin and the contribution they have made in their communities to celebrate “Africa Day 2022.</w:t>
      </w:r>
    </w:p>
    <w:p w14:paraId="56C2A94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lastRenderedPageBreak/>
        <w:t>To project a positive perspective. The event will feature the following activities:</w:t>
      </w:r>
    </w:p>
    <w:p w14:paraId="04E4FB5D" w14:textId="77777777" w:rsidR="006E78FB" w:rsidRPr="006E78FB" w:rsidRDefault="006E78FB" w:rsidP="006E78FB">
      <w:pPr>
        <w:numPr>
          <w:ilvl w:val="0"/>
          <w:numId w:val="2"/>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An exhibition of “Our “Ad Center Experiences” and the “Changing Faces of African Women in Ireland” A photographic series that represents the fragile renewal of the work of Afro in Diaspora Center.</w:t>
      </w:r>
    </w:p>
    <w:p w14:paraId="5F8BC7D8" w14:textId="77777777" w:rsidR="006E78FB" w:rsidRPr="006E78FB" w:rsidRDefault="006E78FB" w:rsidP="006E78FB">
      <w:pPr>
        <w:numPr>
          <w:ilvl w:val="0"/>
          <w:numId w:val="2"/>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 display of cultural dance to showcase the vibrant colourfulness of the culture through dancing.</w:t>
      </w:r>
    </w:p>
    <w:p w14:paraId="107E97FE"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3.An exhibition of the colourful fabric with a fashion parade.</w:t>
      </w:r>
    </w:p>
    <w:p w14:paraId="63999BAD"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 showcase and display some of African heritage collections,</w:t>
      </w:r>
    </w:p>
    <w:p w14:paraId="16F622BA"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Promote African History Month in Ireland by getting the community to tell their own stories.</w:t>
      </w:r>
    </w:p>
    <w:p w14:paraId="7B9EFC1A" w14:textId="54278705" w:rsid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Do a demonstration of how to tie African Women’s Head Gear.</w:t>
      </w:r>
    </w:p>
    <w:p w14:paraId="0B73B0CC"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p>
    <w:p w14:paraId="1D3A7D0A" w14:textId="70523DC0"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Susuana Komolafe on </w:t>
      </w:r>
      <w:hyperlink r:id="rId7" w:history="1">
        <w:r w:rsidRPr="006E78FB">
          <w:rPr>
            <w:rFonts w:ascii="inherit" w:eastAsia="Times New Roman" w:hAnsi="inherit" w:cs="Arial"/>
            <w:color w:val="95C11F"/>
            <w:sz w:val="21"/>
            <w:szCs w:val="21"/>
            <w:u w:val="single"/>
            <w:bdr w:val="none" w:sz="0" w:space="0" w:color="auto" w:frame="1"/>
            <w:lang w:eastAsia="en-IE"/>
          </w:rPr>
          <w:t>adcenter25@yahoo.ie</w:t>
        </w:r>
      </w:hyperlink>
      <w:r w:rsidRPr="006E78FB">
        <w:rPr>
          <w:rFonts w:ascii="inherit" w:eastAsia="Times New Roman" w:hAnsi="inherit" w:cs="Arial"/>
          <w:color w:val="7D6C61"/>
          <w:sz w:val="21"/>
          <w:szCs w:val="21"/>
          <w:lang w:eastAsia="en-IE"/>
        </w:rPr>
        <w:t>.</w:t>
      </w:r>
    </w:p>
    <w:p w14:paraId="70F6F6C3" w14:textId="4D657938"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48E84637"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67DBAB64"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“Seminar: Why African History is World History”</w:t>
      </w:r>
    </w:p>
    <w:p w14:paraId="714B1575"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28</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2.00 pm – 4.00 pm</w:t>
      </w:r>
    </w:p>
    <w:p w14:paraId="68832C8D"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Finnestown House, Lucan (To be confirmed) and Online</w:t>
      </w:r>
    </w:p>
    <w:p w14:paraId="0B511197" w14:textId="11DA82E7"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The Unforgettable Women’s Network have arranged for a public seminar on why African history is world history. There will be 4 presenters from the Institute of Antiracism and Black Studies. </w:t>
      </w:r>
      <w:hyperlink r:id="rId8" w:history="1">
        <w:r w:rsidRPr="006E78FB">
          <w:rPr>
            <w:rFonts w:ascii="inherit" w:eastAsia="Times New Roman" w:hAnsi="inherit" w:cs="Arial"/>
            <w:color w:val="95C11F"/>
            <w:sz w:val="21"/>
            <w:szCs w:val="21"/>
            <w:u w:val="single"/>
            <w:bdr w:val="none" w:sz="0" w:space="0" w:color="auto" w:frame="1"/>
            <w:lang w:eastAsia="en-IE"/>
          </w:rPr>
          <w:t>www.iabs.ie</w:t>
        </w:r>
      </w:hyperlink>
      <w:r w:rsidRPr="006E78FB">
        <w:rPr>
          <w:rFonts w:ascii="inherit" w:eastAsia="Times New Roman" w:hAnsi="inherit" w:cs="Arial"/>
          <w:color w:val="7D6C61"/>
          <w:sz w:val="21"/>
          <w:szCs w:val="21"/>
          <w:lang w:eastAsia="en-IE"/>
        </w:rPr>
        <w:t> give talks on the topic as an introduction to Black Studies.</w:t>
      </w:r>
    </w:p>
    <w:p w14:paraId="06DC8002"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401C84B4" w14:textId="77777777" w:rsidR="006E78FB" w:rsidRPr="006E78FB" w:rsidRDefault="006E78FB" w:rsidP="006E78FB">
      <w:pPr>
        <w:shd w:val="clear" w:color="auto" w:fill="FFFFFF"/>
        <w:spacing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Dr. Ebun Joseph on 087 131 1402.</w:t>
      </w:r>
    </w:p>
    <w:p w14:paraId="3CECF005" w14:textId="77777777" w:rsidR="006E78FB" w:rsidRDefault="006E78FB"/>
    <w:sectPr w:rsidR="006E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F6CCB"/>
    <w:multiLevelType w:val="multilevel"/>
    <w:tmpl w:val="F3F48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E3626"/>
    <w:multiLevelType w:val="multilevel"/>
    <w:tmpl w:val="2D08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84DF1"/>
    <w:multiLevelType w:val="multilevel"/>
    <w:tmpl w:val="BEEE3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FB"/>
    <w:rsid w:val="00225101"/>
    <w:rsid w:val="006E78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8A6E"/>
  <w15:chartTrackingRefBased/>
  <w15:docId w15:val="{4B5C9402-B4CE-41FC-9D09-DE074F8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7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4">
    <w:name w:val="heading 4"/>
    <w:basedOn w:val="Normal"/>
    <w:link w:val="Heading4Char"/>
    <w:uiPriority w:val="9"/>
    <w:qFormat/>
    <w:rsid w:val="006E78F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FB"/>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6E78FB"/>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6E78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E78FB"/>
    <w:rPr>
      <w:b/>
      <w:bCs/>
    </w:rPr>
  </w:style>
  <w:style w:type="character" w:styleId="Hyperlink">
    <w:name w:val="Hyperlink"/>
    <w:basedOn w:val="DefaultParagraphFont"/>
    <w:uiPriority w:val="99"/>
    <w:semiHidden/>
    <w:unhideWhenUsed/>
    <w:rsid w:val="006E78FB"/>
    <w:rPr>
      <w:color w:val="0000FF"/>
      <w:u w:val="single"/>
    </w:rPr>
  </w:style>
  <w:style w:type="paragraph" w:customStyle="1" w:styleId="gmail-msonospacing">
    <w:name w:val="gmail-msonospacing"/>
    <w:basedOn w:val="Normal"/>
    <w:rsid w:val="006E78FB"/>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844807">
      <w:bodyDiv w:val="1"/>
      <w:marLeft w:val="0"/>
      <w:marRight w:val="0"/>
      <w:marTop w:val="0"/>
      <w:marBottom w:val="0"/>
      <w:divBdr>
        <w:top w:val="none" w:sz="0" w:space="0" w:color="auto"/>
        <w:left w:val="none" w:sz="0" w:space="0" w:color="auto"/>
        <w:bottom w:val="none" w:sz="0" w:space="0" w:color="auto"/>
        <w:right w:val="none" w:sz="0" w:space="0" w:color="auto"/>
      </w:divBdr>
      <w:divsChild>
        <w:div w:id="1115173800">
          <w:marLeft w:val="0"/>
          <w:marRight w:val="0"/>
          <w:marTop w:val="0"/>
          <w:marBottom w:val="450"/>
          <w:divBdr>
            <w:top w:val="none" w:sz="0" w:space="0" w:color="auto"/>
            <w:left w:val="none" w:sz="0" w:space="0" w:color="auto"/>
            <w:bottom w:val="none" w:sz="0" w:space="0" w:color="auto"/>
            <w:right w:val="none" w:sz="0" w:space="0" w:color="auto"/>
          </w:divBdr>
        </w:div>
      </w:divsChild>
    </w:div>
    <w:div w:id="16466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bs.ie/" TargetMode="External"/><Relationship Id="rId3" Type="http://schemas.openxmlformats.org/officeDocument/2006/relationships/settings" Target="settings.xml"/><Relationship Id="rId7" Type="http://schemas.openxmlformats.org/officeDocument/2006/relationships/hyperlink" Target="mailto:adcenter25@yaho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raya@mothertongues.ie" TargetMode="External"/><Relationship Id="rId5" Type="http://schemas.openxmlformats.org/officeDocument/2006/relationships/hyperlink" Target="mailto:iaciyout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Keogh</dc:creator>
  <cp:keywords/>
  <dc:description/>
  <cp:lastModifiedBy>Rachel Keogh</cp:lastModifiedBy>
  <cp:revision>2</cp:revision>
  <dcterms:created xsi:type="dcterms:W3CDTF">2022-05-20T08:33:00Z</dcterms:created>
  <dcterms:modified xsi:type="dcterms:W3CDTF">2022-05-20T08:39:00Z</dcterms:modified>
</cp:coreProperties>
</file>