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76846" w14:textId="70519C8B" w:rsidR="00040A01" w:rsidRPr="00576898" w:rsidRDefault="00040A01" w:rsidP="00C04ADB">
      <w:pPr>
        <w:jc w:val="center"/>
        <w:rPr>
          <w:b/>
          <w:bCs/>
          <w:color w:val="404040" w:themeColor="text1" w:themeTint="BF"/>
          <w:sz w:val="44"/>
          <w:szCs w:val="44"/>
        </w:rPr>
      </w:pPr>
      <w:r w:rsidRPr="00576898">
        <w:rPr>
          <w:b/>
          <w:bCs/>
          <w:color w:val="404040" w:themeColor="text1" w:themeTint="BF"/>
          <w:sz w:val="44"/>
          <w:szCs w:val="44"/>
        </w:rPr>
        <w:t>Live Performance is Back in South Dublin!</w:t>
      </w:r>
    </w:p>
    <w:p w14:paraId="7B0C5C93" w14:textId="704F7D50" w:rsidR="00C04ADB" w:rsidRDefault="00C04ADB" w:rsidP="00C04ADB">
      <w:pPr>
        <w:jc w:val="center"/>
        <w:rPr>
          <w:b/>
          <w:bCs/>
          <w:color w:val="404040" w:themeColor="text1" w:themeTint="BF"/>
          <w:sz w:val="44"/>
          <w:szCs w:val="44"/>
        </w:rPr>
      </w:pPr>
      <w:r w:rsidRPr="00576898">
        <w:rPr>
          <w:b/>
          <w:bCs/>
          <w:color w:val="404040" w:themeColor="text1" w:themeTint="BF"/>
          <w:sz w:val="44"/>
          <w:szCs w:val="44"/>
        </w:rPr>
        <w:t>May Events</w:t>
      </w:r>
    </w:p>
    <w:p w14:paraId="348764D8" w14:textId="75BAAAD8" w:rsidR="00576898" w:rsidRPr="00583957" w:rsidRDefault="00EF3834" w:rsidP="00C04ADB">
      <w:pPr>
        <w:jc w:val="center"/>
        <w:rPr>
          <w:color w:val="404040" w:themeColor="text1" w:themeTint="BF"/>
          <w:sz w:val="44"/>
          <w:szCs w:val="44"/>
        </w:rPr>
      </w:pPr>
      <w:r>
        <w:rPr>
          <w:noProof/>
        </w:rPr>
        <w:drawing>
          <wp:inline distT="0" distB="0" distL="0" distR="0" wp14:anchorId="153906F9" wp14:editId="1A1C9F8F">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5731510" cy="3223895"/>
                    </a:xfrm>
                    <a:prstGeom prst="rect">
                      <a:avLst/>
                    </a:prstGeom>
                  </pic:spPr>
                </pic:pic>
              </a:graphicData>
            </a:graphic>
          </wp:inline>
        </w:drawing>
      </w:r>
    </w:p>
    <w:p w14:paraId="31B219A9" w14:textId="172F1E82" w:rsidR="000114FF" w:rsidRPr="00C04ADB" w:rsidRDefault="000114FF" w:rsidP="00C04ADB">
      <w:pPr>
        <w:jc w:val="center"/>
        <w:rPr>
          <w:b/>
          <w:bCs/>
          <w:sz w:val="36"/>
          <w:szCs w:val="36"/>
        </w:rPr>
      </w:pPr>
    </w:p>
    <w:p w14:paraId="24CCAB01" w14:textId="1726F2DA" w:rsidR="00040A01" w:rsidRPr="00C04ADB" w:rsidRDefault="00040A01" w:rsidP="00040A01">
      <w:pPr>
        <w:rPr>
          <w:sz w:val="24"/>
          <w:szCs w:val="24"/>
        </w:rPr>
      </w:pPr>
      <w:r w:rsidRPr="00C04ADB">
        <w:rPr>
          <w:sz w:val="24"/>
          <w:szCs w:val="24"/>
        </w:rPr>
        <w:t xml:space="preserve">A myriad of events will take place with live music performances supported by South Dublin Arts Office and the Dept. of Tourism, Culture, Arts, Gaeltacht, </w:t>
      </w:r>
      <w:r w:rsidR="00853758" w:rsidRPr="00C04ADB">
        <w:rPr>
          <w:sz w:val="24"/>
          <w:szCs w:val="24"/>
        </w:rPr>
        <w:t>Sport,</w:t>
      </w:r>
      <w:r w:rsidRPr="00C04ADB">
        <w:rPr>
          <w:sz w:val="24"/>
          <w:szCs w:val="24"/>
        </w:rPr>
        <w:t xml:space="preserve"> and Media through their Live Local Performance Scheme.</w:t>
      </w:r>
    </w:p>
    <w:p w14:paraId="5AC91409" w14:textId="58758806" w:rsidR="00040A01" w:rsidRDefault="00040A01" w:rsidP="00040A01">
      <w:pPr>
        <w:rPr>
          <w:sz w:val="24"/>
          <w:szCs w:val="24"/>
        </w:rPr>
      </w:pPr>
      <w:r w:rsidRPr="00C04ADB">
        <w:rPr>
          <w:sz w:val="24"/>
          <w:szCs w:val="24"/>
        </w:rPr>
        <w:t>With dance and music events for all ages from Trad, Hip Hop, Folk, Funk to Jazz, Afro and Brazilian Beats there’s something for everybody. Showcasing professional and emerging artists from across the area there are events to suit all tastes in South Dublin in May.</w:t>
      </w:r>
      <w:r w:rsidR="005D4059">
        <w:rPr>
          <w:sz w:val="24"/>
          <w:szCs w:val="24"/>
        </w:rPr>
        <w:t xml:space="preserve"> </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ayout w:type="fixed"/>
        <w:tblLook w:val="04A0" w:firstRow="1" w:lastRow="0" w:firstColumn="1" w:lastColumn="0" w:noHBand="0" w:noVBand="1"/>
      </w:tblPr>
      <w:tblGrid>
        <w:gridCol w:w="1418"/>
        <w:gridCol w:w="2126"/>
        <w:gridCol w:w="2126"/>
        <w:gridCol w:w="3119"/>
        <w:gridCol w:w="1701"/>
      </w:tblGrid>
      <w:tr w:rsidR="00576898" w:rsidRPr="00576898" w14:paraId="5D8E2A18" w14:textId="77777777" w:rsidTr="00576898">
        <w:trPr>
          <w:trHeight w:val="600"/>
        </w:trPr>
        <w:tc>
          <w:tcPr>
            <w:tcW w:w="1418" w:type="dxa"/>
            <w:shd w:val="clear" w:color="auto" w:fill="8EAADB" w:themeFill="accent1" w:themeFillTint="99"/>
            <w:vAlign w:val="bottom"/>
            <w:hideMark/>
          </w:tcPr>
          <w:p w14:paraId="38758683" w14:textId="77777777" w:rsidR="00D44EDF" w:rsidRPr="00082216" w:rsidRDefault="00D44EDF" w:rsidP="006D66E5">
            <w:pPr>
              <w:spacing w:after="0" w:line="240" w:lineRule="auto"/>
              <w:jc w:val="center"/>
              <w:rPr>
                <w:rFonts w:ascii="Calibri" w:eastAsia="Times New Roman" w:hAnsi="Calibri" w:cs="Calibri"/>
                <w:b/>
                <w:bCs/>
                <w:color w:val="002060"/>
                <w:sz w:val="28"/>
                <w:szCs w:val="28"/>
                <w:lang w:eastAsia="en-GB"/>
              </w:rPr>
            </w:pPr>
            <w:r w:rsidRPr="00082216">
              <w:rPr>
                <w:rFonts w:ascii="Calibri" w:eastAsia="Times New Roman" w:hAnsi="Calibri" w:cs="Calibri"/>
                <w:b/>
                <w:bCs/>
                <w:color w:val="002060"/>
                <w:sz w:val="28"/>
                <w:szCs w:val="28"/>
                <w:lang w:eastAsia="en-GB"/>
              </w:rPr>
              <w:t>Date</w:t>
            </w:r>
          </w:p>
        </w:tc>
        <w:tc>
          <w:tcPr>
            <w:tcW w:w="2126" w:type="dxa"/>
            <w:shd w:val="clear" w:color="auto" w:fill="8EAADB" w:themeFill="accent1" w:themeFillTint="99"/>
            <w:vAlign w:val="bottom"/>
            <w:hideMark/>
          </w:tcPr>
          <w:p w14:paraId="56FC19B0" w14:textId="77777777" w:rsidR="00D44EDF" w:rsidRPr="00082216" w:rsidRDefault="00D44EDF" w:rsidP="006D66E5">
            <w:pPr>
              <w:spacing w:after="0" w:line="240" w:lineRule="auto"/>
              <w:jc w:val="center"/>
              <w:rPr>
                <w:rFonts w:ascii="Calibri" w:eastAsia="Times New Roman" w:hAnsi="Calibri" w:cs="Calibri"/>
                <w:b/>
                <w:bCs/>
                <w:color w:val="002060"/>
                <w:sz w:val="28"/>
                <w:szCs w:val="28"/>
                <w:lang w:eastAsia="en-GB"/>
              </w:rPr>
            </w:pPr>
            <w:r w:rsidRPr="00082216">
              <w:rPr>
                <w:rFonts w:ascii="Calibri" w:eastAsia="Times New Roman" w:hAnsi="Calibri" w:cs="Calibri"/>
                <w:b/>
                <w:bCs/>
                <w:color w:val="002060"/>
                <w:sz w:val="28"/>
                <w:szCs w:val="28"/>
                <w:lang w:eastAsia="en-GB"/>
              </w:rPr>
              <w:t>Event</w:t>
            </w:r>
          </w:p>
        </w:tc>
        <w:tc>
          <w:tcPr>
            <w:tcW w:w="2126" w:type="dxa"/>
            <w:shd w:val="clear" w:color="auto" w:fill="8EAADB" w:themeFill="accent1" w:themeFillTint="99"/>
            <w:vAlign w:val="bottom"/>
            <w:hideMark/>
          </w:tcPr>
          <w:p w14:paraId="20725F43" w14:textId="77777777" w:rsidR="00D44EDF" w:rsidRPr="00082216" w:rsidRDefault="00D44EDF" w:rsidP="006D66E5">
            <w:pPr>
              <w:spacing w:after="0" w:line="240" w:lineRule="auto"/>
              <w:jc w:val="center"/>
              <w:rPr>
                <w:rFonts w:ascii="Calibri" w:eastAsia="Times New Roman" w:hAnsi="Calibri" w:cs="Calibri"/>
                <w:b/>
                <w:bCs/>
                <w:color w:val="002060"/>
                <w:sz w:val="28"/>
                <w:szCs w:val="28"/>
                <w:lang w:eastAsia="en-GB"/>
              </w:rPr>
            </w:pPr>
            <w:r w:rsidRPr="00082216">
              <w:rPr>
                <w:rFonts w:ascii="Calibri" w:eastAsia="Times New Roman" w:hAnsi="Calibri" w:cs="Calibri"/>
                <w:b/>
                <w:bCs/>
                <w:color w:val="002060"/>
                <w:sz w:val="28"/>
                <w:szCs w:val="28"/>
                <w:lang w:eastAsia="en-GB"/>
              </w:rPr>
              <w:t>Venue</w:t>
            </w:r>
          </w:p>
        </w:tc>
        <w:tc>
          <w:tcPr>
            <w:tcW w:w="3119" w:type="dxa"/>
            <w:shd w:val="clear" w:color="auto" w:fill="8EAADB" w:themeFill="accent1" w:themeFillTint="99"/>
            <w:vAlign w:val="bottom"/>
          </w:tcPr>
          <w:p w14:paraId="5B85E297" w14:textId="0F5CF1FD" w:rsidR="00D44EDF" w:rsidRPr="00576898" w:rsidRDefault="00D44EDF" w:rsidP="006D66E5">
            <w:pPr>
              <w:spacing w:after="0" w:line="240" w:lineRule="auto"/>
              <w:jc w:val="center"/>
              <w:rPr>
                <w:rFonts w:ascii="Calibri" w:eastAsia="Times New Roman" w:hAnsi="Calibri" w:cs="Calibri"/>
                <w:b/>
                <w:bCs/>
                <w:color w:val="002060"/>
                <w:sz w:val="28"/>
                <w:szCs w:val="28"/>
                <w:lang w:eastAsia="en-GB"/>
              </w:rPr>
            </w:pPr>
            <w:r w:rsidRPr="00082216">
              <w:rPr>
                <w:rFonts w:ascii="Calibri" w:eastAsia="Times New Roman" w:hAnsi="Calibri" w:cs="Calibri"/>
                <w:b/>
                <w:bCs/>
                <w:color w:val="002060"/>
                <w:sz w:val="28"/>
                <w:szCs w:val="28"/>
                <w:lang w:eastAsia="en-GB"/>
              </w:rPr>
              <w:t>Booking Details</w:t>
            </w:r>
          </w:p>
        </w:tc>
        <w:tc>
          <w:tcPr>
            <w:tcW w:w="1701" w:type="dxa"/>
            <w:shd w:val="clear" w:color="auto" w:fill="8EAADB" w:themeFill="accent1" w:themeFillTint="99"/>
            <w:vAlign w:val="bottom"/>
            <w:hideMark/>
          </w:tcPr>
          <w:p w14:paraId="5EBD5D83" w14:textId="5BFB8764" w:rsidR="00D44EDF" w:rsidRPr="00082216" w:rsidRDefault="00D44EDF" w:rsidP="006D66E5">
            <w:pPr>
              <w:spacing w:after="0" w:line="240" w:lineRule="auto"/>
              <w:jc w:val="center"/>
              <w:rPr>
                <w:rFonts w:ascii="Calibri" w:eastAsia="Times New Roman" w:hAnsi="Calibri" w:cs="Calibri"/>
                <w:b/>
                <w:bCs/>
                <w:color w:val="002060"/>
                <w:sz w:val="28"/>
                <w:szCs w:val="28"/>
                <w:lang w:eastAsia="en-GB"/>
              </w:rPr>
            </w:pPr>
            <w:r w:rsidRPr="00082216">
              <w:rPr>
                <w:rFonts w:ascii="Calibri" w:eastAsia="Times New Roman" w:hAnsi="Calibri" w:cs="Calibri"/>
                <w:b/>
                <w:bCs/>
                <w:color w:val="002060"/>
                <w:sz w:val="28"/>
                <w:szCs w:val="28"/>
                <w:lang w:eastAsia="en-GB"/>
              </w:rPr>
              <w:t>Time</w:t>
            </w:r>
          </w:p>
        </w:tc>
      </w:tr>
      <w:tr w:rsidR="00D44EDF" w:rsidRPr="00082216" w14:paraId="6394FCCF" w14:textId="77777777" w:rsidTr="00576898">
        <w:trPr>
          <w:trHeight w:val="600"/>
        </w:trPr>
        <w:tc>
          <w:tcPr>
            <w:tcW w:w="1418" w:type="dxa"/>
            <w:shd w:val="clear" w:color="auto" w:fill="D9E2F3" w:themeFill="accent1" w:themeFillTint="33"/>
            <w:vAlign w:val="bottom"/>
            <w:hideMark/>
          </w:tcPr>
          <w:p w14:paraId="31F1C558" w14:textId="5615A5AC"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Fri 22nd</w:t>
            </w:r>
          </w:p>
        </w:tc>
        <w:tc>
          <w:tcPr>
            <w:tcW w:w="2126" w:type="dxa"/>
            <w:shd w:val="clear" w:color="auto" w:fill="D9E2F3" w:themeFill="accent1" w:themeFillTint="33"/>
            <w:vAlign w:val="bottom"/>
            <w:hideMark/>
          </w:tcPr>
          <w:p w14:paraId="7E368BA8" w14:textId="77777777" w:rsidR="00D44EDF" w:rsidRPr="00082216" w:rsidRDefault="00D44EDF" w:rsidP="006D66E5">
            <w:pPr>
              <w:spacing w:after="0" w:line="240" w:lineRule="auto"/>
              <w:jc w:val="center"/>
              <w:rPr>
                <w:rFonts w:ascii="Calibri" w:eastAsia="Times New Roman" w:hAnsi="Calibri" w:cs="Calibri"/>
                <w:b/>
                <w:bCs/>
                <w:sz w:val="24"/>
                <w:szCs w:val="24"/>
                <w:lang w:eastAsia="en-GB"/>
              </w:rPr>
            </w:pPr>
            <w:r w:rsidRPr="00082216">
              <w:rPr>
                <w:rFonts w:ascii="Calibri" w:eastAsia="Times New Roman" w:hAnsi="Calibri" w:cs="Calibri"/>
                <w:b/>
                <w:bCs/>
                <w:sz w:val="24"/>
                <w:szCs w:val="24"/>
                <w:lang w:eastAsia="en-GB"/>
              </w:rPr>
              <w:t>The Full Shillin</w:t>
            </w:r>
          </w:p>
        </w:tc>
        <w:tc>
          <w:tcPr>
            <w:tcW w:w="2126" w:type="dxa"/>
            <w:shd w:val="clear" w:color="auto" w:fill="D9E2F3" w:themeFill="accent1" w:themeFillTint="33"/>
            <w:vAlign w:val="bottom"/>
            <w:hideMark/>
          </w:tcPr>
          <w:p w14:paraId="0D98A7D1" w14:textId="44F9D3E4"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Lisheen Nur</w:t>
            </w:r>
            <w:r>
              <w:rPr>
                <w:rFonts w:ascii="Calibri" w:eastAsia="Times New Roman" w:hAnsi="Calibri" w:cs="Calibri"/>
                <w:lang w:eastAsia="en-GB"/>
              </w:rPr>
              <w:t>s</w:t>
            </w:r>
            <w:r w:rsidRPr="00082216">
              <w:rPr>
                <w:rFonts w:ascii="Calibri" w:eastAsia="Times New Roman" w:hAnsi="Calibri" w:cs="Calibri"/>
                <w:lang w:eastAsia="en-GB"/>
              </w:rPr>
              <w:t>ing Home, Rathcoole</w:t>
            </w:r>
          </w:p>
        </w:tc>
        <w:tc>
          <w:tcPr>
            <w:tcW w:w="3119" w:type="dxa"/>
            <w:shd w:val="clear" w:color="auto" w:fill="D9E2F3" w:themeFill="accent1" w:themeFillTint="33"/>
            <w:vAlign w:val="bottom"/>
          </w:tcPr>
          <w:p w14:paraId="0E7DF290" w14:textId="7BBC24FD" w:rsidR="00D44EDF" w:rsidRPr="00082216" w:rsidRDefault="00D44EDF" w:rsidP="006D66E5">
            <w:pPr>
              <w:spacing w:after="0" w:line="240" w:lineRule="auto"/>
              <w:jc w:val="center"/>
              <w:rPr>
                <w:rFonts w:ascii="Calibri" w:eastAsia="Times New Roman" w:hAnsi="Calibri" w:cs="Calibri"/>
                <w:lang w:eastAsia="en-GB"/>
              </w:rPr>
            </w:pPr>
            <w:r>
              <w:rPr>
                <w:rFonts w:ascii="Calibri" w:eastAsia="Times New Roman" w:hAnsi="Calibri" w:cs="Calibri"/>
                <w:lang w:eastAsia="en-GB"/>
              </w:rPr>
              <w:t xml:space="preserve">Private event - </w:t>
            </w:r>
            <w:r w:rsidRPr="00082216">
              <w:rPr>
                <w:rFonts w:ascii="Calibri" w:eastAsia="Times New Roman" w:hAnsi="Calibri" w:cs="Calibri"/>
                <w:lang w:eastAsia="en-GB"/>
              </w:rPr>
              <w:t>By Invitation only</w:t>
            </w:r>
          </w:p>
        </w:tc>
        <w:tc>
          <w:tcPr>
            <w:tcW w:w="1701" w:type="dxa"/>
            <w:shd w:val="clear" w:color="auto" w:fill="D9E2F3" w:themeFill="accent1" w:themeFillTint="33"/>
            <w:vAlign w:val="bottom"/>
            <w:hideMark/>
          </w:tcPr>
          <w:p w14:paraId="346AB31A" w14:textId="3A529DD6" w:rsidR="00D44EDF" w:rsidRPr="00082216" w:rsidRDefault="00D44EDF" w:rsidP="006D66E5">
            <w:pPr>
              <w:spacing w:after="0" w:line="240" w:lineRule="auto"/>
              <w:jc w:val="center"/>
              <w:rPr>
                <w:rFonts w:ascii="Calibri" w:eastAsia="Times New Roman" w:hAnsi="Calibri" w:cs="Calibri"/>
                <w:lang w:eastAsia="en-GB"/>
              </w:rPr>
            </w:pPr>
          </w:p>
        </w:tc>
      </w:tr>
      <w:tr w:rsidR="00D44EDF" w:rsidRPr="00082216" w14:paraId="759E203C" w14:textId="77777777" w:rsidTr="00576898">
        <w:trPr>
          <w:trHeight w:val="600"/>
        </w:trPr>
        <w:tc>
          <w:tcPr>
            <w:tcW w:w="1418" w:type="dxa"/>
            <w:shd w:val="clear" w:color="auto" w:fill="D9E2F3" w:themeFill="accent1" w:themeFillTint="33"/>
            <w:vAlign w:val="bottom"/>
            <w:hideMark/>
          </w:tcPr>
          <w:p w14:paraId="65B36CFC" w14:textId="642646FD"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Fri 29th</w:t>
            </w:r>
          </w:p>
        </w:tc>
        <w:tc>
          <w:tcPr>
            <w:tcW w:w="2126" w:type="dxa"/>
            <w:shd w:val="clear" w:color="auto" w:fill="D9E2F3" w:themeFill="accent1" w:themeFillTint="33"/>
            <w:vAlign w:val="bottom"/>
            <w:hideMark/>
          </w:tcPr>
          <w:p w14:paraId="6756BAE1" w14:textId="77777777" w:rsidR="00D44EDF" w:rsidRPr="00082216" w:rsidRDefault="00D44EDF" w:rsidP="006D66E5">
            <w:pPr>
              <w:spacing w:after="0" w:line="240" w:lineRule="auto"/>
              <w:jc w:val="center"/>
              <w:rPr>
                <w:rFonts w:ascii="Calibri" w:eastAsia="Times New Roman" w:hAnsi="Calibri" w:cs="Calibri"/>
                <w:b/>
                <w:bCs/>
                <w:sz w:val="24"/>
                <w:szCs w:val="24"/>
                <w:lang w:eastAsia="en-GB"/>
              </w:rPr>
            </w:pPr>
            <w:r w:rsidRPr="00082216">
              <w:rPr>
                <w:rFonts w:ascii="Calibri" w:eastAsia="Times New Roman" w:hAnsi="Calibri" w:cs="Calibri"/>
                <w:b/>
                <w:bCs/>
                <w:sz w:val="24"/>
                <w:szCs w:val="24"/>
                <w:lang w:eastAsia="en-GB"/>
              </w:rPr>
              <w:t>The Full Shillin</w:t>
            </w:r>
          </w:p>
        </w:tc>
        <w:tc>
          <w:tcPr>
            <w:tcW w:w="2126" w:type="dxa"/>
            <w:shd w:val="clear" w:color="auto" w:fill="D9E2F3" w:themeFill="accent1" w:themeFillTint="33"/>
            <w:vAlign w:val="bottom"/>
            <w:hideMark/>
          </w:tcPr>
          <w:p w14:paraId="054C4812" w14:textId="77777777"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Lucan Lodge Nursing Home</w:t>
            </w:r>
          </w:p>
        </w:tc>
        <w:tc>
          <w:tcPr>
            <w:tcW w:w="3119" w:type="dxa"/>
            <w:shd w:val="clear" w:color="auto" w:fill="D9E2F3" w:themeFill="accent1" w:themeFillTint="33"/>
            <w:vAlign w:val="bottom"/>
          </w:tcPr>
          <w:p w14:paraId="77096BD0" w14:textId="7BE3F2F2" w:rsidR="00D44EDF" w:rsidRPr="00082216" w:rsidRDefault="00D44EDF" w:rsidP="006D66E5">
            <w:pPr>
              <w:spacing w:after="0" w:line="240" w:lineRule="auto"/>
              <w:jc w:val="center"/>
              <w:rPr>
                <w:rFonts w:ascii="Calibri" w:eastAsia="Times New Roman" w:hAnsi="Calibri" w:cs="Calibri"/>
                <w:lang w:eastAsia="en-GB"/>
              </w:rPr>
            </w:pPr>
            <w:r>
              <w:rPr>
                <w:rFonts w:ascii="Calibri" w:eastAsia="Times New Roman" w:hAnsi="Calibri" w:cs="Calibri"/>
                <w:lang w:eastAsia="en-GB"/>
              </w:rPr>
              <w:t xml:space="preserve">Private event - </w:t>
            </w:r>
            <w:r w:rsidRPr="00082216">
              <w:rPr>
                <w:rFonts w:ascii="Calibri" w:eastAsia="Times New Roman" w:hAnsi="Calibri" w:cs="Calibri"/>
                <w:lang w:eastAsia="en-GB"/>
              </w:rPr>
              <w:t>By Invitation only</w:t>
            </w:r>
          </w:p>
        </w:tc>
        <w:tc>
          <w:tcPr>
            <w:tcW w:w="1701" w:type="dxa"/>
            <w:shd w:val="clear" w:color="auto" w:fill="D9E2F3" w:themeFill="accent1" w:themeFillTint="33"/>
            <w:vAlign w:val="bottom"/>
            <w:hideMark/>
          </w:tcPr>
          <w:p w14:paraId="5A759774" w14:textId="10CF2D4C" w:rsidR="00D44EDF" w:rsidRPr="00082216" w:rsidRDefault="00D44EDF" w:rsidP="006D66E5">
            <w:pPr>
              <w:spacing w:after="0" w:line="240" w:lineRule="auto"/>
              <w:jc w:val="center"/>
              <w:rPr>
                <w:rFonts w:ascii="Calibri" w:eastAsia="Times New Roman" w:hAnsi="Calibri" w:cs="Calibri"/>
                <w:lang w:eastAsia="en-GB"/>
              </w:rPr>
            </w:pPr>
          </w:p>
        </w:tc>
      </w:tr>
      <w:tr w:rsidR="00D44EDF" w:rsidRPr="00082216" w14:paraId="10ACCA99" w14:textId="77777777" w:rsidTr="00576898">
        <w:trPr>
          <w:trHeight w:val="600"/>
        </w:trPr>
        <w:tc>
          <w:tcPr>
            <w:tcW w:w="1418" w:type="dxa"/>
            <w:shd w:val="clear" w:color="auto" w:fill="D9E2F3" w:themeFill="accent1" w:themeFillTint="33"/>
            <w:vAlign w:val="bottom"/>
            <w:hideMark/>
          </w:tcPr>
          <w:p w14:paraId="4E479B4D" w14:textId="3B7AF207"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Thur 12th</w:t>
            </w:r>
          </w:p>
        </w:tc>
        <w:tc>
          <w:tcPr>
            <w:tcW w:w="2126" w:type="dxa"/>
            <w:shd w:val="clear" w:color="auto" w:fill="D9E2F3" w:themeFill="accent1" w:themeFillTint="33"/>
            <w:vAlign w:val="bottom"/>
            <w:hideMark/>
          </w:tcPr>
          <w:p w14:paraId="0BD196AF" w14:textId="77777777" w:rsidR="00D44EDF" w:rsidRPr="00082216" w:rsidRDefault="00D44EDF" w:rsidP="006D66E5">
            <w:pPr>
              <w:spacing w:after="0" w:line="240" w:lineRule="auto"/>
              <w:jc w:val="center"/>
              <w:rPr>
                <w:rFonts w:ascii="Calibri" w:eastAsia="Times New Roman" w:hAnsi="Calibri" w:cs="Calibri"/>
                <w:b/>
                <w:bCs/>
                <w:sz w:val="24"/>
                <w:szCs w:val="24"/>
                <w:lang w:eastAsia="en-GB"/>
              </w:rPr>
            </w:pPr>
            <w:r w:rsidRPr="00082216">
              <w:rPr>
                <w:rFonts w:ascii="Calibri" w:eastAsia="Times New Roman" w:hAnsi="Calibri" w:cs="Calibri"/>
                <w:b/>
                <w:bCs/>
                <w:sz w:val="24"/>
                <w:szCs w:val="24"/>
                <w:lang w:eastAsia="en-GB"/>
              </w:rPr>
              <w:t>The Full Shillin</w:t>
            </w:r>
          </w:p>
        </w:tc>
        <w:tc>
          <w:tcPr>
            <w:tcW w:w="2126" w:type="dxa"/>
            <w:shd w:val="clear" w:color="auto" w:fill="D9E2F3" w:themeFill="accent1" w:themeFillTint="33"/>
            <w:vAlign w:val="bottom"/>
            <w:hideMark/>
          </w:tcPr>
          <w:p w14:paraId="028E7432" w14:textId="77777777"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Sally Park Nursing Home, Knocklyon</w:t>
            </w:r>
          </w:p>
        </w:tc>
        <w:tc>
          <w:tcPr>
            <w:tcW w:w="3119" w:type="dxa"/>
            <w:shd w:val="clear" w:color="auto" w:fill="D9E2F3" w:themeFill="accent1" w:themeFillTint="33"/>
            <w:vAlign w:val="bottom"/>
          </w:tcPr>
          <w:p w14:paraId="44BA3874" w14:textId="72EC23A0" w:rsidR="00D44EDF" w:rsidRPr="00082216" w:rsidRDefault="00D44EDF" w:rsidP="006D66E5">
            <w:pPr>
              <w:spacing w:after="0" w:line="240" w:lineRule="auto"/>
              <w:jc w:val="center"/>
              <w:rPr>
                <w:rFonts w:ascii="Calibri" w:eastAsia="Times New Roman" w:hAnsi="Calibri" w:cs="Calibri"/>
                <w:lang w:eastAsia="en-GB"/>
              </w:rPr>
            </w:pPr>
            <w:r>
              <w:rPr>
                <w:rFonts w:ascii="Calibri" w:eastAsia="Times New Roman" w:hAnsi="Calibri" w:cs="Calibri"/>
                <w:lang w:eastAsia="en-GB"/>
              </w:rPr>
              <w:t xml:space="preserve">Private event - </w:t>
            </w:r>
            <w:r w:rsidRPr="00082216">
              <w:rPr>
                <w:rFonts w:ascii="Calibri" w:eastAsia="Times New Roman" w:hAnsi="Calibri" w:cs="Calibri"/>
                <w:lang w:eastAsia="en-GB"/>
              </w:rPr>
              <w:t>By Invitation only</w:t>
            </w:r>
          </w:p>
        </w:tc>
        <w:tc>
          <w:tcPr>
            <w:tcW w:w="1701" w:type="dxa"/>
            <w:shd w:val="clear" w:color="auto" w:fill="D9E2F3" w:themeFill="accent1" w:themeFillTint="33"/>
            <w:vAlign w:val="bottom"/>
            <w:hideMark/>
          </w:tcPr>
          <w:p w14:paraId="2E0C539E" w14:textId="3F79F509" w:rsidR="00D44EDF" w:rsidRPr="00082216" w:rsidRDefault="00D44EDF" w:rsidP="006D66E5">
            <w:pPr>
              <w:spacing w:after="0" w:line="240" w:lineRule="auto"/>
              <w:jc w:val="center"/>
              <w:rPr>
                <w:rFonts w:ascii="Calibri" w:eastAsia="Times New Roman" w:hAnsi="Calibri" w:cs="Calibri"/>
                <w:lang w:eastAsia="en-GB"/>
              </w:rPr>
            </w:pPr>
          </w:p>
        </w:tc>
      </w:tr>
      <w:tr w:rsidR="00D44EDF" w:rsidRPr="00082216" w14:paraId="25A75463" w14:textId="77777777" w:rsidTr="00576898">
        <w:trPr>
          <w:trHeight w:val="900"/>
        </w:trPr>
        <w:tc>
          <w:tcPr>
            <w:tcW w:w="1418" w:type="dxa"/>
            <w:shd w:val="clear" w:color="auto" w:fill="D9E2F3" w:themeFill="accent1" w:themeFillTint="33"/>
            <w:vAlign w:val="bottom"/>
            <w:hideMark/>
          </w:tcPr>
          <w:p w14:paraId="4FE50AA0" w14:textId="248005B4" w:rsidR="00D44EDF" w:rsidRPr="00082216" w:rsidRDefault="00D44EDF" w:rsidP="006D66E5">
            <w:pPr>
              <w:spacing w:after="0" w:line="240" w:lineRule="auto"/>
              <w:jc w:val="center"/>
              <w:rPr>
                <w:rFonts w:ascii="Calibri" w:eastAsia="Times New Roman" w:hAnsi="Calibri" w:cs="Calibri"/>
                <w:color w:val="000000"/>
                <w:lang w:eastAsia="en-GB"/>
              </w:rPr>
            </w:pPr>
            <w:r w:rsidRPr="00082216">
              <w:rPr>
                <w:rFonts w:ascii="Calibri" w:eastAsia="Times New Roman" w:hAnsi="Calibri" w:cs="Calibri"/>
                <w:color w:val="000000"/>
                <w:lang w:eastAsia="en-GB"/>
              </w:rPr>
              <w:t>Fri 6</w:t>
            </w:r>
            <w:r w:rsidRPr="00082216">
              <w:rPr>
                <w:rFonts w:ascii="Calibri" w:eastAsia="Times New Roman" w:hAnsi="Calibri" w:cs="Calibri"/>
                <w:color w:val="000000"/>
                <w:vertAlign w:val="superscript"/>
                <w:lang w:eastAsia="en-GB"/>
              </w:rPr>
              <w:t>th</w:t>
            </w:r>
            <w:r>
              <w:rPr>
                <w:rFonts w:ascii="Calibri" w:eastAsia="Times New Roman" w:hAnsi="Calibri" w:cs="Calibri"/>
                <w:color w:val="000000"/>
                <w:lang w:eastAsia="en-GB"/>
              </w:rPr>
              <w:t xml:space="preserve"> </w:t>
            </w:r>
            <w:r w:rsidRPr="00082216">
              <w:rPr>
                <w:rFonts w:ascii="Calibri" w:eastAsia="Times New Roman" w:hAnsi="Calibri" w:cs="Calibri"/>
                <w:color w:val="000000"/>
                <w:lang w:eastAsia="en-GB"/>
              </w:rPr>
              <w:t>-Fri 13</w:t>
            </w:r>
            <w:r w:rsidRPr="00082216">
              <w:rPr>
                <w:rFonts w:ascii="Calibri" w:eastAsia="Times New Roman" w:hAnsi="Calibri" w:cs="Calibri"/>
                <w:color w:val="000000"/>
                <w:vertAlign w:val="superscript"/>
                <w:lang w:eastAsia="en-GB"/>
              </w:rPr>
              <w:t>th</w:t>
            </w:r>
            <w:r>
              <w:rPr>
                <w:rFonts w:ascii="Calibri" w:eastAsia="Times New Roman" w:hAnsi="Calibri" w:cs="Calibri"/>
                <w:color w:val="000000"/>
                <w:lang w:eastAsia="en-GB"/>
              </w:rPr>
              <w:t xml:space="preserve"> </w:t>
            </w:r>
          </w:p>
        </w:tc>
        <w:tc>
          <w:tcPr>
            <w:tcW w:w="2126" w:type="dxa"/>
            <w:shd w:val="clear" w:color="auto" w:fill="D9E2F3" w:themeFill="accent1" w:themeFillTint="33"/>
            <w:vAlign w:val="bottom"/>
            <w:hideMark/>
          </w:tcPr>
          <w:p w14:paraId="38DECD9C" w14:textId="77777777" w:rsidR="00D44EDF" w:rsidRPr="00082216" w:rsidRDefault="00D44EDF" w:rsidP="006D66E5">
            <w:pPr>
              <w:spacing w:after="0" w:line="240" w:lineRule="auto"/>
              <w:jc w:val="center"/>
              <w:rPr>
                <w:rFonts w:ascii="Calibri" w:eastAsia="Times New Roman" w:hAnsi="Calibri" w:cs="Calibri"/>
                <w:b/>
                <w:bCs/>
                <w:color w:val="000000"/>
                <w:sz w:val="24"/>
                <w:szCs w:val="24"/>
                <w:lang w:eastAsia="en-GB"/>
              </w:rPr>
            </w:pPr>
            <w:r w:rsidRPr="00082216">
              <w:rPr>
                <w:rFonts w:ascii="Calibri" w:eastAsia="Times New Roman" w:hAnsi="Calibri" w:cs="Calibri"/>
                <w:b/>
                <w:bCs/>
                <w:color w:val="000000"/>
                <w:sz w:val="24"/>
                <w:szCs w:val="24"/>
                <w:lang w:eastAsia="en-GB"/>
              </w:rPr>
              <w:t xml:space="preserve">Sello </w:t>
            </w:r>
          </w:p>
        </w:tc>
        <w:tc>
          <w:tcPr>
            <w:tcW w:w="2126" w:type="dxa"/>
            <w:shd w:val="clear" w:color="auto" w:fill="D9E2F3" w:themeFill="accent1" w:themeFillTint="33"/>
            <w:vAlign w:val="bottom"/>
            <w:hideMark/>
          </w:tcPr>
          <w:p w14:paraId="5682A75F" w14:textId="272AB2C8" w:rsidR="00D44EDF" w:rsidRPr="00082216" w:rsidRDefault="00D44EDF" w:rsidP="006D66E5">
            <w:pPr>
              <w:spacing w:after="0" w:line="240" w:lineRule="auto"/>
              <w:jc w:val="center"/>
              <w:rPr>
                <w:rFonts w:ascii="Calibri" w:eastAsia="Times New Roman" w:hAnsi="Calibri" w:cs="Calibri"/>
                <w:color w:val="000000"/>
                <w:lang w:eastAsia="en-GB"/>
              </w:rPr>
            </w:pPr>
            <w:r w:rsidRPr="00082216">
              <w:rPr>
                <w:rFonts w:ascii="Calibri" w:eastAsia="Times New Roman" w:hAnsi="Calibri" w:cs="Calibri"/>
                <w:color w:val="000000"/>
                <w:lang w:eastAsia="en-GB"/>
              </w:rPr>
              <w:t>8 X Primary Schools</w:t>
            </w:r>
            <w:r>
              <w:rPr>
                <w:rFonts w:ascii="Calibri" w:eastAsia="Times New Roman" w:hAnsi="Calibri" w:cs="Calibri"/>
                <w:color w:val="000000"/>
                <w:lang w:eastAsia="en-GB"/>
              </w:rPr>
              <w:t xml:space="preserve"> across South Dublin</w:t>
            </w:r>
          </w:p>
        </w:tc>
        <w:tc>
          <w:tcPr>
            <w:tcW w:w="3119" w:type="dxa"/>
            <w:shd w:val="clear" w:color="auto" w:fill="D9E2F3" w:themeFill="accent1" w:themeFillTint="33"/>
            <w:vAlign w:val="bottom"/>
          </w:tcPr>
          <w:p w14:paraId="2D582085" w14:textId="681F98C0" w:rsidR="00D44EDF" w:rsidRPr="00082216" w:rsidRDefault="00D44EDF" w:rsidP="006D66E5">
            <w:pPr>
              <w:spacing w:after="0" w:line="240" w:lineRule="auto"/>
              <w:jc w:val="center"/>
              <w:rPr>
                <w:rFonts w:ascii="Calibri" w:eastAsia="Times New Roman" w:hAnsi="Calibri" w:cs="Calibri"/>
                <w:color w:val="000000"/>
                <w:lang w:eastAsia="en-GB"/>
              </w:rPr>
            </w:pPr>
            <w:r>
              <w:rPr>
                <w:rFonts w:ascii="Calibri" w:eastAsia="Times New Roman" w:hAnsi="Calibri" w:cs="Calibri"/>
                <w:lang w:eastAsia="en-GB"/>
              </w:rPr>
              <w:t xml:space="preserve">Private event - </w:t>
            </w:r>
            <w:r w:rsidRPr="00082216">
              <w:rPr>
                <w:rFonts w:ascii="Calibri" w:eastAsia="Times New Roman" w:hAnsi="Calibri" w:cs="Calibri"/>
                <w:lang w:eastAsia="en-GB"/>
              </w:rPr>
              <w:t>By Invitation only</w:t>
            </w:r>
          </w:p>
        </w:tc>
        <w:tc>
          <w:tcPr>
            <w:tcW w:w="1701" w:type="dxa"/>
            <w:shd w:val="clear" w:color="auto" w:fill="D9E2F3" w:themeFill="accent1" w:themeFillTint="33"/>
            <w:vAlign w:val="bottom"/>
            <w:hideMark/>
          </w:tcPr>
          <w:p w14:paraId="6D5BCF36" w14:textId="030CDAF3" w:rsidR="00D44EDF" w:rsidRPr="00082216" w:rsidRDefault="00D44EDF" w:rsidP="006D66E5">
            <w:pPr>
              <w:spacing w:after="0" w:line="240" w:lineRule="auto"/>
              <w:jc w:val="center"/>
              <w:rPr>
                <w:rFonts w:ascii="Calibri" w:eastAsia="Times New Roman" w:hAnsi="Calibri" w:cs="Calibri"/>
                <w:color w:val="000000"/>
                <w:lang w:eastAsia="en-GB"/>
              </w:rPr>
            </w:pPr>
          </w:p>
        </w:tc>
      </w:tr>
      <w:tr w:rsidR="00D44EDF" w:rsidRPr="00082216" w14:paraId="1B125EA7" w14:textId="77777777" w:rsidTr="00576898">
        <w:trPr>
          <w:trHeight w:val="983"/>
        </w:trPr>
        <w:tc>
          <w:tcPr>
            <w:tcW w:w="1418" w:type="dxa"/>
            <w:shd w:val="clear" w:color="auto" w:fill="D9E2F3" w:themeFill="accent1" w:themeFillTint="33"/>
            <w:vAlign w:val="bottom"/>
            <w:hideMark/>
          </w:tcPr>
          <w:p w14:paraId="1F5D27D1" w14:textId="71BEF23C"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Sat 7</w:t>
            </w:r>
            <w:r w:rsidRPr="00082216">
              <w:rPr>
                <w:rFonts w:ascii="Calibri" w:eastAsia="Times New Roman" w:hAnsi="Calibri" w:cs="Calibri"/>
                <w:color w:val="0D0D0D"/>
                <w:vertAlign w:val="superscript"/>
                <w:lang w:eastAsia="en-GB"/>
              </w:rPr>
              <w:t>th</w:t>
            </w:r>
            <w:r>
              <w:rPr>
                <w:rFonts w:ascii="Calibri" w:eastAsia="Times New Roman" w:hAnsi="Calibri" w:cs="Calibri"/>
                <w:color w:val="0D0D0D"/>
                <w:lang w:eastAsia="en-GB"/>
              </w:rPr>
              <w:t xml:space="preserve"> </w:t>
            </w:r>
          </w:p>
        </w:tc>
        <w:tc>
          <w:tcPr>
            <w:tcW w:w="2126" w:type="dxa"/>
            <w:shd w:val="clear" w:color="auto" w:fill="D9E2F3" w:themeFill="accent1" w:themeFillTint="33"/>
            <w:vAlign w:val="bottom"/>
            <w:hideMark/>
          </w:tcPr>
          <w:p w14:paraId="05F1211D" w14:textId="455FCDC6" w:rsidR="00D44EDF" w:rsidRPr="00082216" w:rsidRDefault="00D44EDF" w:rsidP="006D66E5">
            <w:pPr>
              <w:spacing w:after="0" w:line="240" w:lineRule="auto"/>
              <w:jc w:val="center"/>
              <w:rPr>
                <w:rFonts w:ascii="Calibri" w:eastAsia="Times New Roman" w:hAnsi="Calibri" w:cs="Calibri"/>
                <w:b/>
                <w:bCs/>
                <w:color w:val="0D0D0D"/>
                <w:sz w:val="24"/>
                <w:szCs w:val="24"/>
                <w:lang w:eastAsia="en-GB"/>
              </w:rPr>
            </w:pPr>
            <w:r w:rsidRPr="00082216">
              <w:rPr>
                <w:rFonts w:ascii="Calibri" w:eastAsia="Times New Roman" w:hAnsi="Calibri" w:cs="Calibri"/>
                <w:b/>
                <w:bCs/>
                <w:color w:val="0D0D0D"/>
                <w:sz w:val="24"/>
                <w:szCs w:val="24"/>
                <w:lang w:eastAsia="en-GB"/>
              </w:rPr>
              <w:t>Think</w:t>
            </w:r>
            <w:r w:rsidRPr="00D44EDF">
              <w:rPr>
                <w:rFonts w:ascii="Calibri" w:eastAsia="Times New Roman" w:hAnsi="Calibri" w:cs="Calibri"/>
                <w:b/>
                <w:bCs/>
                <w:color w:val="0D0D0D"/>
                <w:sz w:val="24"/>
                <w:szCs w:val="24"/>
                <w:lang w:eastAsia="en-GB"/>
              </w:rPr>
              <w:t xml:space="preserve"> </w:t>
            </w:r>
            <w:r w:rsidRPr="00082216">
              <w:rPr>
                <w:rFonts w:ascii="Calibri" w:eastAsia="Times New Roman" w:hAnsi="Calibri" w:cs="Calibri"/>
                <w:b/>
                <w:bCs/>
                <w:color w:val="0D0D0D"/>
                <w:sz w:val="24"/>
                <w:szCs w:val="24"/>
                <w:lang w:eastAsia="en-GB"/>
              </w:rPr>
              <w:t>Punk Studios</w:t>
            </w:r>
          </w:p>
        </w:tc>
        <w:tc>
          <w:tcPr>
            <w:tcW w:w="2126" w:type="dxa"/>
            <w:shd w:val="clear" w:color="auto" w:fill="D9E2F3" w:themeFill="accent1" w:themeFillTint="33"/>
            <w:vAlign w:val="bottom"/>
            <w:hideMark/>
          </w:tcPr>
          <w:p w14:paraId="0E900E2F" w14:textId="77777777"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Think Punk Studios, JFK</w:t>
            </w:r>
          </w:p>
        </w:tc>
        <w:tc>
          <w:tcPr>
            <w:tcW w:w="3119" w:type="dxa"/>
            <w:shd w:val="clear" w:color="auto" w:fill="D9E2F3" w:themeFill="accent1" w:themeFillTint="33"/>
            <w:vAlign w:val="bottom"/>
          </w:tcPr>
          <w:p w14:paraId="5940E8F5" w14:textId="1F33DFAF" w:rsidR="00D44EDF" w:rsidRPr="00082216" w:rsidRDefault="00EF3834" w:rsidP="006D66E5">
            <w:pPr>
              <w:spacing w:after="0" w:line="240" w:lineRule="auto"/>
              <w:jc w:val="center"/>
              <w:rPr>
                <w:rFonts w:ascii="Calibri" w:eastAsia="Times New Roman" w:hAnsi="Calibri" w:cs="Calibri"/>
                <w:color w:val="0D0D0D"/>
                <w:lang w:eastAsia="en-GB"/>
              </w:rPr>
            </w:pPr>
            <w:hyperlink r:id="rId6" w:history="1">
              <w:r w:rsidR="00D44EDF" w:rsidRPr="00082216">
                <w:rPr>
                  <w:rFonts w:ascii="Calibri" w:eastAsia="Times New Roman" w:hAnsi="Calibri" w:cs="Calibri"/>
                  <w:color w:val="0563C1"/>
                  <w:u w:val="single"/>
                  <w:lang w:eastAsia="en-GB"/>
                </w:rPr>
                <w:t>https://takeyourseats.ticketsolve.com/shows/873633402</w:t>
              </w:r>
            </w:hyperlink>
          </w:p>
        </w:tc>
        <w:tc>
          <w:tcPr>
            <w:tcW w:w="1701" w:type="dxa"/>
            <w:shd w:val="clear" w:color="auto" w:fill="D9E2F3" w:themeFill="accent1" w:themeFillTint="33"/>
            <w:vAlign w:val="bottom"/>
            <w:hideMark/>
          </w:tcPr>
          <w:p w14:paraId="477CE0D7" w14:textId="28E44BE9"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8pm</w:t>
            </w:r>
            <w:r>
              <w:rPr>
                <w:rFonts w:ascii="Calibri" w:eastAsia="Times New Roman" w:hAnsi="Calibri" w:cs="Calibri"/>
                <w:color w:val="0D0D0D"/>
                <w:lang w:eastAsia="en-GB"/>
              </w:rPr>
              <w:t xml:space="preserve"> – Tickets €14</w:t>
            </w:r>
          </w:p>
        </w:tc>
      </w:tr>
      <w:tr w:rsidR="00D44EDF" w:rsidRPr="005D4059" w14:paraId="1DE3D37E" w14:textId="77777777" w:rsidTr="00576898">
        <w:trPr>
          <w:trHeight w:val="900"/>
        </w:trPr>
        <w:tc>
          <w:tcPr>
            <w:tcW w:w="1418" w:type="dxa"/>
            <w:shd w:val="clear" w:color="auto" w:fill="D9E2F3" w:themeFill="accent1" w:themeFillTint="33"/>
            <w:vAlign w:val="bottom"/>
            <w:hideMark/>
          </w:tcPr>
          <w:p w14:paraId="2AC5EB9C" w14:textId="77777777"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lastRenderedPageBreak/>
              <w:t xml:space="preserve">Fri 20th </w:t>
            </w:r>
          </w:p>
        </w:tc>
        <w:tc>
          <w:tcPr>
            <w:tcW w:w="2126" w:type="dxa"/>
            <w:shd w:val="clear" w:color="auto" w:fill="D9E2F3" w:themeFill="accent1" w:themeFillTint="33"/>
            <w:vAlign w:val="bottom"/>
            <w:hideMark/>
          </w:tcPr>
          <w:p w14:paraId="5E5D2432" w14:textId="77777777" w:rsidR="00D44EDF" w:rsidRPr="00082216" w:rsidRDefault="00D44EDF" w:rsidP="006D66E5">
            <w:pPr>
              <w:spacing w:after="0" w:line="240" w:lineRule="auto"/>
              <w:jc w:val="center"/>
              <w:rPr>
                <w:rFonts w:ascii="Calibri" w:eastAsia="Times New Roman" w:hAnsi="Calibri" w:cs="Calibri"/>
                <w:b/>
                <w:bCs/>
                <w:sz w:val="24"/>
                <w:szCs w:val="24"/>
                <w:lang w:eastAsia="en-GB"/>
              </w:rPr>
            </w:pPr>
            <w:r w:rsidRPr="00082216">
              <w:rPr>
                <w:rFonts w:ascii="Calibri" w:eastAsia="Times New Roman" w:hAnsi="Calibri" w:cs="Calibri"/>
                <w:b/>
                <w:bCs/>
                <w:sz w:val="24"/>
                <w:szCs w:val="24"/>
                <w:lang w:eastAsia="en-GB"/>
              </w:rPr>
              <w:t>The Full Shillin</w:t>
            </w:r>
          </w:p>
        </w:tc>
        <w:tc>
          <w:tcPr>
            <w:tcW w:w="2126" w:type="dxa"/>
            <w:shd w:val="clear" w:color="auto" w:fill="D9E2F3" w:themeFill="accent1" w:themeFillTint="33"/>
            <w:vAlign w:val="bottom"/>
            <w:hideMark/>
          </w:tcPr>
          <w:p w14:paraId="36427359" w14:textId="113B2DD3"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Kiltipper Nursing Home, Bo</w:t>
            </w:r>
            <w:r w:rsidRPr="005D4059">
              <w:rPr>
                <w:rFonts w:ascii="Calibri" w:eastAsia="Times New Roman" w:hAnsi="Calibri" w:cs="Calibri"/>
                <w:lang w:eastAsia="en-GB"/>
              </w:rPr>
              <w:t>h</w:t>
            </w:r>
            <w:r w:rsidRPr="00082216">
              <w:rPr>
                <w:rFonts w:ascii="Calibri" w:eastAsia="Times New Roman" w:hAnsi="Calibri" w:cs="Calibri"/>
                <w:lang w:eastAsia="en-GB"/>
              </w:rPr>
              <w:t>ernabreena</w:t>
            </w:r>
          </w:p>
        </w:tc>
        <w:tc>
          <w:tcPr>
            <w:tcW w:w="3119" w:type="dxa"/>
            <w:shd w:val="clear" w:color="auto" w:fill="D9E2F3" w:themeFill="accent1" w:themeFillTint="33"/>
            <w:vAlign w:val="bottom"/>
          </w:tcPr>
          <w:p w14:paraId="719867F0" w14:textId="2418FF90" w:rsidR="00D44EDF" w:rsidRPr="00082216" w:rsidRDefault="00D44EDF" w:rsidP="006D66E5">
            <w:pPr>
              <w:spacing w:after="0" w:line="240" w:lineRule="auto"/>
              <w:jc w:val="center"/>
              <w:rPr>
                <w:rFonts w:ascii="Calibri" w:eastAsia="Times New Roman" w:hAnsi="Calibri" w:cs="Calibri"/>
                <w:lang w:eastAsia="en-GB"/>
              </w:rPr>
            </w:pPr>
            <w:r>
              <w:rPr>
                <w:rFonts w:ascii="Calibri" w:eastAsia="Times New Roman" w:hAnsi="Calibri" w:cs="Calibri"/>
                <w:lang w:eastAsia="en-GB"/>
              </w:rPr>
              <w:t xml:space="preserve">Private event - </w:t>
            </w:r>
            <w:r w:rsidRPr="00082216">
              <w:rPr>
                <w:rFonts w:ascii="Calibri" w:eastAsia="Times New Roman" w:hAnsi="Calibri" w:cs="Calibri"/>
                <w:lang w:eastAsia="en-GB"/>
              </w:rPr>
              <w:t>By Invitation only</w:t>
            </w:r>
          </w:p>
        </w:tc>
        <w:tc>
          <w:tcPr>
            <w:tcW w:w="1701" w:type="dxa"/>
            <w:shd w:val="clear" w:color="auto" w:fill="D9E2F3" w:themeFill="accent1" w:themeFillTint="33"/>
            <w:vAlign w:val="bottom"/>
            <w:hideMark/>
          </w:tcPr>
          <w:p w14:paraId="2E4FE75D" w14:textId="2A35EB80" w:rsidR="00D44EDF" w:rsidRPr="00082216" w:rsidRDefault="00D44EDF" w:rsidP="006D66E5">
            <w:pPr>
              <w:spacing w:after="0" w:line="240" w:lineRule="auto"/>
              <w:jc w:val="center"/>
              <w:rPr>
                <w:rFonts w:ascii="Calibri" w:eastAsia="Times New Roman" w:hAnsi="Calibri" w:cs="Calibri"/>
                <w:lang w:eastAsia="en-GB"/>
              </w:rPr>
            </w:pPr>
          </w:p>
        </w:tc>
      </w:tr>
      <w:tr w:rsidR="00D44EDF" w:rsidRPr="00082216" w14:paraId="603370A1" w14:textId="77777777" w:rsidTr="00576898">
        <w:trPr>
          <w:trHeight w:val="783"/>
        </w:trPr>
        <w:tc>
          <w:tcPr>
            <w:tcW w:w="1418" w:type="dxa"/>
            <w:shd w:val="clear" w:color="auto" w:fill="D9E2F3" w:themeFill="accent1" w:themeFillTint="33"/>
            <w:vAlign w:val="bottom"/>
            <w:hideMark/>
          </w:tcPr>
          <w:p w14:paraId="483554AD" w14:textId="08C2C711"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Fri 13</w:t>
            </w:r>
            <w:r w:rsidRPr="005D4059">
              <w:rPr>
                <w:rFonts w:ascii="Calibri" w:eastAsia="Times New Roman" w:hAnsi="Calibri" w:cs="Calibri"/>
                <w:color w:val="0D0D0D"/>
                <w:vertAlign w:val="superscript"/>
                <w:lang w:eastAsia="en-GB"/>
              </w:rPr>
              <w:t>th</w:t>
            </w:r>
            <w:r>
              <w:rPr>
                <w:rFonts w:ascii="Calibri" w:eastAsia="Times New Roman" w:hAnsi="Calibri" w:cs="Calibri"/>
                <w:color w:val="0D0D0D"/>
                <w:lang w:eastAsia="en-GB"/>
              </w:rPr>
              <w:t xml:space="preserve"> </w:t>
            </w:r>
          </w:p>
        </w:tc>
        <w:tc>
          <w:tcPr>
            <w:tcW w:w="2126" w:type="dxa"/>
            <w:shd w:val="clear" w:color="auto" w:fill="D9E2F3" w:themeFill="accent1" w:themeFillTint="33"/>
            <w:vAlign w:val="bottom"/>
            <w:hideMark/>
          </w:tcPr>
          <w:p w14:paraId="7686F37A" w14:textId="77777777" w:rsidR="00D44EDF" w:rsidRPr="00082216" w:rsidRDefault="00D44EDF" w:rsidP="006D66E5">
            <w:pPr>
              <w:spacing w:after="0" w:line="240" w:lineRule="auto"/>
              <w:jc w:val="center"/>
              <w:rPr>
                <w:rFonts w:ascii="Calibri" w:eastAsia="Times New Roman" w:hAnsi="Calibri" w:cs="Calibri"/>
                <w:b/>
                <w:bCs/>
                <w:color w:val="0D0D0D"/>
                <w:sz w:val="24"/>
                <w:szCs w:val="24"/>
                <w:lang w:eastAsia="en-GB"/>
              </w:rPr>
            </w:pPr>
            <w:r w:rsidRPr="00082216">
              <w:rPr>
                <w:rFonts w:ascii="Calibri" w:eastAsia="Times New Roman" w:hAnsi="Calibri" w:cs="Calibri"/>
                <w:b/>
                <w:bCs/>
                <w:color w:val="0D0D0D"/>
                <w:sz w:val="24"/>
                <w:szCs w:val="24"/>
                <w:lang w:eastAsia="en-GB"/>
              </w:rPr>
              <w:t>Summer Music Trail</w:t>
            </w:r>
          </w:p>
        </w:tc>
        <w:tc>
          <w:tcPr>
            <w:tcW w:w="2126" w:type="dxa"/>
            <w:shd w:val="clear" w:color="auto" w:fill="D9E2F3" w:themeFill="accent1" w:themeFillTint="33"/>
            <w:vAlign w:val="bottom"/>
            <w:hideMark/>
          </w:tcPr>
          <w:p w14:paraId="32378AF4" w14:textId="77777777"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N. Clondalkin Library</w:t>
            </w:r>
          </w:p>
        </w:tc>
        <w:tc>
          <w:tcPr>
            <w:tcW w:w="3119" w:type="dxa"/>
            <w:shd w:val="clear" w:color="auto" w:fill="D9E2F3" w:themeFill="accent1" w:themeFillTint="33"/>
            <w:vAlign w:val="bottom"/>
          </w:tcPr>
          <w:p w14:paraId="49E53A75" w14:textId="6E10F99F" w:rsidR="00D44EDF" w:rsidRPr="00082216" w:rsidRDefault="00D44EDF" w:rsidP="006D66E5">
            <w:pPr>
              <w:spacing w:after="0" w:line="240" w:lineRule="auto"/>
              <w:jc w:val="center"/>
              <w:rPr>
                <w:rFonts w:ascii="Calibri" w:eastAsia="Times New Roman" w:hAnsi="Calibri" w:cs="Calibri"/>
                <w:lang w:eastAsia="en-GB"/>
              </w:rPr>
            </w:pPr>
            <w:r>
              <w:rPr>
                <w:rFonts w:ascii="Calibri" w:eastAsia="Times New Roman" w:hAnsi="Calibri" w:cs="Calibri"/>
                <w:lang w:eastAsia="en-GB"/>
              </w:rPr>
              <w:t xml:space="preserve">Private event - </w:t>
            </w:r>
            <w:r w:rsidRPr="00082216">
              <w:rPr>
                <w:rFonts w:ascii="Calibri" w:eastAsia="Times New Roman" w:hAnsi="Calibri" w:cs="Calibri"/>
                <w:lang w:eastAsia="en-GB"/>
              </w:rPr>
              <w:t>By Invitation only</w:t>
            </w:r>
          </w:p>
        </w:tc>
        <w:tc>
          <w:tcPr>
            <w:tcW w:w="1701" w:type="dxa"/>
            <w:shd w:val="clear" w:color="auto" w:fill="D9E2F3" w:themeFill="accent1" w:themeFillTint="33"/>
            <w:vAlign w:val="bottom"/>
            <w:hideMark/>
          </w:tcPr>
          <w:p w14:paraId="17DA8165" w14:textId="7ED8453D" w:rsidR="00D44EDF" w:rsidRPr="00082216" w:rsidRDefault="00D44EDF" w:rsidP="006D66E5">
            <w:pPr>
              <w:spacing w:after="0" w:line="240" w:lineRule="auto"/>
              <w:jc w:val="center"/>
              <w:rPr>
                <w:rFonts w:ascii="Calibri" w:eastAsia="Times New Roman" w:hAnsi="Calibri" w:cs="Calibri"/>
                <w:lang w:eastAsia="en-GB"/>
              </w:rPr>
            </w:pPr>
            <w:r w:rsidRPr="00082216">
              <w:rPr>
                <w:rFonts w:ascii="Calibri" w:eastAsia="Times New Roman" w:hAnsi="Calibri" w:cs="Calibri"/>
                <w:lang w:eastAsia="en-GB"/>
              </w:rPr>
              <w:t>10-11am &amp; 11.30 - 12.30pm</w:t>
            </w:r>
          </w:p>
        </w:tc>
      </w:tr>
      <w:tr w:rsidR="00D44EDF" w:rsidRPr="00082216" w14:paraId="24B4BE60" w14:textId="77777777" w:rsidTr="00576898">
        <w:trPr>
          <w:trHeight w:val="900"/>
        </w:trPr>
        <w:tc>
          <w:tcPr>
            <w:tcW w:w="1418" w:type="dxa"/>
            <w:shd w:val="clear" w:color="auto" w:fill="D9E2F3" w:themeFill="accent1" w:themeFillTint="33"/>
            <w:vAlign w:val="bottom"/>
            <w:hideMark/>
          </w:tcPr>
          <w:p w14:paraId="3074B3FF" w14:textId="77777777"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 xml:space="preserve">Fri 20th </w:t>
            </w:r>
          </w:p>
        </w:tc>
        <w:tc>
          <w:tcPr>
            <w:tcW w:w="2126" w:type="dxa"/>
            <w:shd w:val="clear" w:color="auto" w:fill="D9E2F3" w:themeFill="accent1" w:themeFillTint="33"/>
            <w:vAlign w:val="bottom"/>
            <w:hideMark/>
          </w:tcPr>
          <w:p w14:paraId="4D55A8B9" w14:textId="77777777" w:rsidR="00D44EDF" w:rsidRPr="00082216" w:rsidRDefault="00D44EDF" w:rsidP="006D66E5">
            <w:pPr>
              <w:spacing w:after="0" w:line="240" w:lineRule="auto"/>
              <w:jc w:val="center"/>
              <w:rPr>
                <w:rFonts w:ascii="Calibri" w:eastAsia="Times New Roman" w:hAnsi="Calibri" w:cs="Calibri"/>
                <w:b/>
                <w:bCs/>
                <w:color w:val="0D0D0D"/>
                <w:sz w:val="24"/>
                <w:szCs w:val="24"/>
                <w:lang w:eastAsia="en-GB"/>
              </w:rPr>
            </w:pPr>
            <w:r w:rsidRPr="00082216">
              <w:rPr>
                <w:rFonts w:ascii="Calibri" w:eastAsia="Times New Roman" w:hAnsi="Calibri" w:cs="Calibri"/>
                <w:b/>
                <w:bCs/>
                <w:color w:val="0D0D0D"/>
                <w:sz w:val="24"/>
                <w:szCs w:val="24"/>
                <w:lang w:eastAsia="en-GB"/>
              </w:rPr>
              <w:t>Summer Music Trail</w:t>
            </w:r>
          </w:p>
        </w:tc>
        <w:tc>
          <w:tcPr>
            <w:tcW w:w="2126" w:type="dxa"/>
            <w:shd w:val="clear" w:color="auto" w:fill="D9E2F3" w:themeFill="accent1" w:themeFillTint="33"/>
            <w:vAlign w:val="bottom"/>
            <w:hideMark/>
          </w:tcPr>
          <w:p w14:paraId="6A369965" w14:textId="77777777"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Tallaght Library</w:t>
            </w:r>
          </w:p>
        </w:tc>
        <w:tc>
          <w:tcPr>
            <w:tcW w:w="3119" w:type="dxa"/>
            <w:shd w:val="clear" w:color="auto" w:fill="D9E2F3" w:themeFill="accent1" w:themeFillTint="33"/>
            <w:vAlign w:val="bottom"/>
          </w:tcPr>
          <w:p w14:paraId="7F4B1C53" w14:textId="1C453F73" w:rsidR="00D44EDF" w:rsidRPr="00082216" w:rsidRDefault="00D44EDF" w:rsidP="006D66E5">
            <w:pPr>
              <w:spacing w:after="0" w:line="240" w:lineRule="auto"/>
              <w:jc w:val="center"/>
              <w:rPr>
                <w:rFonts w:ascii="Calibri" w:eastAsia="Times New Roman" w:hAnsi="Calibri" w:cs="Calibri"/>
                <w:color w:val="0D0D0D"/>
                <w:lang w:eastAsia="en-GB"/>
              </w:rPr>
            </w:pPr>
            <w:r>
              <w:rPr>
                <w:rFonts w:ascii="Calibri" w:eastAsia="Times New Roman" w:hAnsi="Calibri" w:cs="Calibri"/>
                <w:lang w:eastAsia="en-GB"/>
              </w:rPr>
              <w:t xml:space="preserve">Private event - </w:t>
            </w:r>
            <w:r w:rsidRPr="00082216">
              <w:rPr>
                <w:rFonts w:ascii="Calibri" w:eastAsia="Times New Roman" w:hAnsi="Calibri" w:cs="Calibri"/>
                <w:lang w:eastAsia="en-GB"/>
              </w:rPr>
              <w:t>By Invitation only</w:t>
            </w:r>
          </w:p>
        </w:tc>
        <w:tc>
          <w:tcPr>
            <w:tcW w:w="1701" w:type="dxa"/>
            <w:shd w:val="clear" w:color="auto" w:fill="D9E2F3" w:themeFill="accent1" w:themeFillTint="33"/>
            <w:vAlign w:val="bottom"/>
            <w:hideMark/>
          </w:tcPr>
          <w:p w14:paraId="4BA7AFE0" w14:textId="7A0079BC"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10-11am &amp; 11.30 - 12.30pm</w:t>
            </w:r>
          </w:p>
        </w:tc>
      </w:tr>
      <w:tr w:rsidR="00DE5F40" w:rsidRPr="00082216" w14:paraId="21434A9D" w14:textId="77777777" w:rsidTr="004130AE">
        <w:trPr>
          <w:trHeight w:val="779"/>
        </w:trPr>
        <w:tc>
          <w:tcPr>
            <w:tcW w:w="1418" w:type="dxa"/>
            <w:shd w:val="clear" w:color="auto" w:fill="D9E2F3" w:themeFill="accent1" w:themeFillTint="33"/>
            <w:vAlign w:val="bottom"/>
            <w:hideMark/>
          </w:tcPr>
          <w:p w14:paraId="38AD4BA8" w14:textId="7271771D" w:rsidR="00DE5F40" w:rsidRPr="00082216" w:rsidRDefault="00DE5F40" w:rsidP="00725926">
            <w:pPr>
              <w:spacing w:after="0" w:line="240" w:lineRule="auto"/>
              <w:jc w:val="center"/>
              <w:rPr>
                <w:rFonts w:ascii="Calibri" w:eastAsia="Times New Roman" w:hAnsi="Calibri" w:cs="Calibri"/>
                <w:color w:val="0D0D0D"/>
                <w:lang w:eastAsia="en-GB"/>
              </w:rPr>
            </w:pPr>
            <w:r>
              <w:rPr>
                <w:rFonts w:ascii="Calibri" w:eastAsia="Times New Roman" w:hAnsi="Calibri" w:cs="Calibri"/>
                <w:color w:val="0D0D0D"/>
                <w:lang w:eastAsia="en-GB"/>
              </w:rPr>
              <w:t>Sat 21</w:t>
            </w:r>
            <w:r w:rsidRPr="00DE5F40">
              <w:rPr>
                <w:rFonts w:ascii="Calibri" w:eastAsia="Times New Roman" w:hAnsi="Calibri" w:cs="Calibri"/>
                <w:color w:val="0D0D0D"/>
                <w:vertAlign w:val="superscript"/>
                <w:lang w:eastAsia="en-GB"/>
              </w:rPr>
              <w:t>st</w:t>
            </w:r>
            <w:r>
              <w:rPr>
                <w:rFonts w:ascii="Calibri" w:eastAsia="Times New Roman" w:hAnsi="Calibri" w:cs="Calibri"/>
                <w:color w:val="0D0D0D"/>
                <w:lang w:eastAsia="en-GB"/>
              </w:rPr>
              <w:t xml:space="preserve"> </w:t>
            </w:r>
            <w:r w:rsidRPr="00082216">
              <w:rPr>
                <w:rFonts w:ascii="Calibri" w:eastAsia="Times New Roman" w:hAnsi="Calibri" w:cs="Calibri"/>
                <w:color w:val="0D0D0D"/>
                <w:lang w:eastAsia="en-GB"/>
              </w:rPr>
              <w:t xml:space="preserve"> </w:t>
            </w:r>
          </w:p>
        </w:tc>
        <w:tc>
          <w:tcPr>
            <w:tcW w:w="2126" w:type="dxa"/>
            <w:shd w:val="clear" w:color="auto" w:fill="D9E2F3" w:themeFill="accent1" w:themeFillTint="33"/>
            <w:vAlign w:val="bottom"/>
            <w:hideMark/>
          </w:tcPr>
          <w:p w14:paraId="6B3C47E4" w14:textId="77777777" w:rsidR="00DE5F40" w:rsidRPr="00082216" w:rsidRDefault="00DE5F40" w:rsidP="004130AE">
            <w:pPr>
              <w:spacing w:after="0" w:line="240" w:lineRule="auto"/>
              <w:jc w:val="center"/>
              <w:rPr>
                <w:rFonts w:ascii="Calibri" w:eastAsia="Times New Roman" w:hAnsi="Calibri" w:cs="Calibri"/>
                <w:b/>
                <w:bCs/>
                <w:color w:val="0D0D0D"/>
                <w:sz w:val="24"/>
                <w:szCs w:val="24"/>
                <w:lang w:eastAsia="en-GB"/>
              </w:rPr>
            </w:pPr>
            <w:r w:rsidRPr="00082216">
              <w:rPr>
                <w:rFonts w:ascii="Calibri" w:eastAsia="Times New Roman" w:hAnsi="Calibri" w:cs="Calibri"/>
                <w:b/>
                <w:bCs/>
                <w:color w:val="0D0D0D"/>
                <w:sz w:val="24"/>
                <w:szCs w:val="24"/>
                <w:lang w:eastAsia="en-GB"/>
              </w:rPr>
              <w:t>Summer Music Trail</w:t>
            </w:r>
          </w:p>
        </w:tc>
        <w:tc>
          <w:tcPr>
            <w:tcW w:w="2126" w:type="dxa"/>
            <w:shd w:val="clear" w:color="auto" w:fill="D9E2F3" w:themeFill="accent1" w:themeFillTint="33"/>
            <w:vAlign w:val="bottom"/>
            <w:hideMark/>
          </w:tcPr>
          <w:p w14:paraId="029EEA32" w14:textId="7FB7A181" w:rsidR="00DE5F40" w:rsidRPr="004130AE" w:rsidRDefault="00DE5F40" w:rsidP="004130AE">
            <w:r>
              <w:t>East Village, Br</w:t>
            </w:r>
            <w:r>
              <w:rPr>
                <w:rFonts w:cstheme="minorHAnsi"/>
              </w:rPr>
              <w:t>ú Chrónáin, 15 Tower Road, Clondalkin</w:t>
            </w:r>
          </w:p>
        </w:tc>
        <w:tc>
          <w:tcPr>
            <w:tcW w:w="3119" w:type="dxa"/>
            <w:shd w:val="clear" w:color="auto" w:fill="D9E2F3" w:themeFill="accent1" w:themeFillTint="33"/>
            <w:vAlign w:val="bottom"/>
          </w:tcPr>
          <w:p w14:paraId="258B3717" w14:textId="420046B1" w:rsidR="00DE5F40" w:rsidRPr="00082216" w:rsidRDefault="00D61BF9" w:rsidP="004130AE">
            <w:pPr>
              <w:spacing w:after="0" w:line="240" w:lineRule="auto"/>
              <w:jc w:val="center"/>
              <w:rPr>
                <w:rFonts w:ascii="Calibri" w:eastAsia="Times New Roman" w:hAnsi="Calibri" w:cs="Calibri"/>
                <w:color w:val="0D0D0D"/>
                <w:lang w:eastAsia="en-GB"/>
              </w:rPr>
            </w:pPr>
            <w:r>
              <w:rPr>
                <w:rFonts w:ascii="Calibri" w:eastAsia="Times New Roman" w:hAnsi="Calibri" w:cs="Calibri"/>
                <w:lang w:eastAsia="en-GB"/>
              </w:rPr>
              <w:t>Eventbrite</w:t>
            </w:r>
          </w:p>
        </w:tc>
        <w:tc>
          <w:tcPr>
            <w:tcW w:w="1701" w:type="dxa"/>
            <w:shd w:val="clear" w:color="auto" w:fill="D9E2F3" w:themeFill="accent1" w:themeFillTint="33"/>
            <w:vAlign w:val="bottom"/>
            <w:hideMark/>
          </w:tcPr>
          <w:p w14:paraId="68CD264D" w14:textId="3CE39C8F" w:rsidR="00DE5F40" w:rsidRPr="00082216" w:rsidRDefault="00DE5F40" w:rsidP="00725926">
            <w:pPr>
              <w:spacing w:after="0" w:line="240" w:lineRule="auto"/>
              <w:jc w:val="center"/>
              <w:rPr>
                <w:rFonts w:ascii="Calibri" w:eastAsia="Times New Roman" w:hAnsi="Calibri" w:cs="Calibri"/>
                <w:color w:val="0D0D0D"/>
                <w:lang w:eastAsia="en-GB"/>
              </w:rPr>
            </w:pPr>
            <w:r>
              <w:rPr>
                <w:rFonts w:ascii="Calibri" w:eastAsia="Times New Roman" w:hAnsi="Calibri" w:cs="Calibri"/>
                <w:color w:val="0D0D0D"/>
                <w:lang w:eastAsia="en-GB"/>
              </w:rPr>
              <w:t>8pm – Tickets €10</w:t>
            </w:r>
          </w:p>
        </w:tc>
      </w:tr>
      <w:tr w:rsidR="00D44EDF" w:rsidRPr="00082216" w14:paraId="3AB34B52" w14:textId="77777777" w:rsidTr="00576898">
        <w:trPr>
          <w:trHeight w:val="849"/>
        </w:trPr>
        <w:tc>
          <w:tcPr>
            <w:tcW w:w="1418" w:type="dxa"/>
            <w:shd w:val="clear" w:color="auto" w:fill="D9E2F3" w:themeFill="accent1" w:themeFillTint="33"/>
            <w:vAlign w:val="bottom"/>
            <w:hideMark/>
          </w:tcPr>
          <w:p w14:paraId="27392BFA" w14:textId="4D2EA1E6"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Sat 21</w:t>
            </w:r>
            <w:r w:rsidR="006D66E5">
              <w:rPr>
                <w:rFonts w:ascii="Calibri" w:eastAsia="Times New Roman" w:hAnsi="Calibri" w:cs="Calibri"/>
                <w:color w:val="0D0D0D"/>
                <w:lang w:eastAsia="en-GB"/>
              </w:rPr>
              <w:t>st</w:t>
            </w:r>
            <w:r w:rsidRPr="00082216">
              <w:rPr>
                <w:rFonts w:ascii="Calibri" w:eastAsia="Times New Roman" w:hAnsi="Calibri" w:cs="Calibri"/>
                <w:color w:val="0D0D0D"/>
                <w:lang w:eastAsia="en-GB"/>
              </w:rPr>
              <w:t xml:space="preserve"> </w:t>
            </w:r>
          </w:p>
        </w:tc>
        <w:tc>
          <w:tcPr>
            <w:tcW w:w="2126" w:type="dxa"/>
            <w:shd w:val="clear" w:color="auto" w:fill="D9E2F3" w:themeFill="accent1" w:themeFillTint="33"/>
            <w:vAlign w:val="bottom"/>
            <w:hideMark/>
          </w:tcPr>
          <w:p w14:paraId="0711F90C" w14:textId="7DCBFDCD" w:rsidR="00D44EDF" w:rsidRPr="00082216" w:rsidRDefault="00D44EDF" w:rsidP="006D66E5">
            <w:pPr>
              <w:spacing w:after="0" w:line="240" w:lineRule="auto"/>
              <w:jc w:val="center"/>
              <w:rPr>
                <w:rFonts w:ascii="Calibri" w:eastAsia="Times New Roman" w:hAnsi="Calibri" w:cs="Calibri"/>
                <w:b/>
                <w:bCs/>
                <w:color w:val="0D0D0D"/>
                <w:sz w:val="24"/>
                <w:szCs w:val="24"/>
                <w:lang w:eastAsia="en-GB"/>
              </w:rPr>
            </w:pPr>
            <w:r w:rsidRPr="00082216">
              <w:rPr>
                <w:rFonts w:ascii="Calibri" w:eastAsia="Times New Roman" w:hAnsi="Calibri" w:cs="Calibri"/>
                <w:b/>
                <w:bCs/>
                <w:color w:val="0D0D0D"/>
                <w:sz w:val="24"/>
                <w:szCs w:val="24"/>
                <w:lang w:eastAsia="en-GB"/>
              </w:rPr>
              <w:t>Think</w:t>
            </w:r>
            <w:r w:rsidRPr="00D44EDF">
              <w:rPr>
                <w:rFonts w:ascii="Calibri" w:eastAsia="Times New Roman" w:hAnsi="Calibri" w:cs="Calibri"/>
                <w:b/>
                <w:bCs/>
                <w:color w:val="0D0D0D"/>
                <w:sz w:val="24"/>
                <w:szCs w:val="24"/>
                <w:lang w:eastAsia="en-GB"/>
              </w:rPr>
              <w:t xml:space="preserve"> </w:t>
            </w:r>
            <w:r w:rsidRPr="00082216">
              <w:rPr>
                <w:rFonts w:ascii="Calibri" w:eastAsia="Times New Roman" w:hAnsi="Calibri" w:cs="Calibri"/>
                <w:b/>
                <w:bCs/>
                <w:color w:val="0D0D0D"/>
                <w:sz w:val="24"/>
                <w:szCs w:val="24"/>
                <w:lang w:eastAsia="en-GB"/>
              </w:rPr>
              <w:t>Punk Studios</w:t>
            </w:r>
          </w:p>
        </w:tc>
        <w:tc>
          <w:tcPr>
            <w:tcW w:w="2126" w:type="dxa"/>
            <w:shd w:val="clear" w:color="auto" w:fill="D9E2F3" w:themeFill="accent1" w:themeFillTint="33"/>
            <w:vAlign w:val="bottom"/>
            <w:hideMark/>
          </w:tcPr>
          <w:p w14:paraId="578C0372" w14:textId="77777777"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Think Punk Studios, JFK</w:t>
            </w:r>
          </w:p>
        </w:tc>
        <w:tc>
          <w:tcPr>
            <w:tcW w:w="3119" w:type="dxa"/>
            <w:shd w:val="clear" w:color="auto" w:fill="D9E2F3" w:themeFill="accent1" w:themeFillTint="33"/>
            <w:vAlign w:val="bottom"/>
          </w:tcPr>
          <w:p w14:paraId="62AD05E7" w14:textId="3D73A9B2" w:rsidR="00D44EDF" w:rsidRPr="00082216" w:rsidRDefault="00EF3834" w:rsidP="006D66E5">
            <w:pPr>
              <w:spacing w:after="0" w:line="240" w:lineRule="auto"/>
              <w:jc w:val="center"/>
              <w:rPr>
                <w:rFonts w:ascii="Calibri" w:eastAsia="Times New Roman" w:hAnsi="Calibri" w:cs="Calibri"/>
                <w:color w:val="0D0D0D"/>
                <w:lang w:eastAsia="en-GB"/>
              </w:rPr>
            </w:pPr>
            <w:hyperlink r:id="rId7" w:history="1">
              <w:r w:rsidR="00D44EDF" w:rsidRPr="00082216">
                <w:rPr>
                  <w:rFonts w:ascii="Calibri" w:eastAsia="Times New Roman" w:hAnsi="Calibri" w:cs="Calibri"/>
                  <w:color w:val="0563C1"/>
                  <w:u w:val="single"/>
                  <w:lang w:eastAsia="en-GB"/>
                </w:rPr>
                <w:t>https://takeyourseats.ticketsolve.com/shows/873633402</w:t>
              </w:r>
            </w:hyperlink>
          </w:p>
        </w:tc>
        <w:tc>
          <w:tcPr>
            <w:tcW w:w="1701" w:type="dxa"/>
            <w:shd w:val="clear" w:color="auto" w:fill="D9E2F3" w:themeFill="accent1" w:themeFillTint="33"/>
            <w:vAlign w:val="bottom"/>
            <w:hideMark/>
          </w:tcPr>
          <w:p w14:paraId="316D0E32" w14:textId="1A4EF8D7" w:rsidR="00D44EDF" w:rsidRPr="00082216" w:rsidRDefault="00D44EDF" w:rsidP="006D66E5">
            <w:pPr>
              <w:spacing w:after="0" w:line="240" w:lineRule="auto"/>
              <w:jc w:val="center"/>
              <w:rPr>
                <w:rFonts w:ascii="Calibri" w:eastAsia="Times New Roman" w:hAnsi="Calibri" w:cs="Calibri"/>
                <w:color w:val="0D0D0D"/>
                <w:lang w:eastAsia="en-GB"/>
              </w:rPr>
            </w:pPr>
            <w:r w:rsidRPr="00082216">
              <w:rPr>
                <w:rFonts w:ascii="Calibri" w:eastAsia="Times New Roman" w:hAnsi="Calibri" w:cs="Calibri"/>
                <w:color w:val="0D0D0D"/>
                <w:lang w:eastAsia="en-GB"/>
              </w:rPr>
              <w:t>8pm</w:t>
            </w:r>
            <w:r>
              <w:rPr>
                <w:rFonts w:ascii="Calibri" w:eastAsia="Times New Roman" w:hAnsi="Calibri" w:cs="Calibri"/>
                <w:color w:val="0D0D0D"/>
                <w:lang w:eastAsia="en-GB"/>
              </w:rPr>
              <w:t xml:space="preserve"> – Tickets €15</w:t>
            </w:r>
          </w:p>
        </w:tc>
      </w:tr>
      <w:tr w:rsidR="004130AE" w:rsidRPr="004130AE" w14:paraId="6AB1B75C" w14:textId="77777777" w:rsidTr="00725926">
        <w:trPr>
          <w:trHeight w:val="1034"/>
        </w:trPr>
        <w:tc>
          <w:tcPr>
            <w:tcW w:w="1418" w:type="dxa"/>
            <w:shd w:val="clear" w:color="auto" w:fill="D9E2F3" w:themeFill="accent1" w:themeFillTint="33"/>
            <w:vAlign w:val="bottom"/>
            <w:hideMark/>
          </w:tcPr>
          <w:p w14:paraId="22DD8516"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 xml:space="preserve">Fri 27th </w:t>
            </w:r>
          </w:p>
        </w:tc>
        <w:tc>
          <w:tcPr>
            <w:tcW w:w="2126" w:type="dxa"/>
            <w:shd w:val="clear" w:color="auto" w:fill="D9E2F3" w:themeFill="accent1" w:themeFillTint="33"/>
            <w:vAlign w:val="bottom"/>
            <w:hideMark/>
          </w:tcPr>
          <w:p w14:paraId="27475C02" w14:textId="77777777" w:rsidR="00583957" w:rsidRPr="004130AE" w:rsidRDefault="00583957" w:rsidP="00725926">
            <w:pPr>
              <w:spacing w:after="0" w:line="240" w:lineRule="auto"/>
              <w:jc w:val="center"/>
              <w:rPr>
                <w:rFonts w:ascii="Calibri" w:eastAsia="Times New Roman" w:hAnsi="Calibri" w:cs="Calibri"/>
                <w:b/>
                <w:bCs/>
                <w:color w:val="000000" w:themeColor="text1"/>
                <w:sz w:val="24"/>
                <w:szCs w:val="24"/>
                <w:lang w:eastAsia="en-GB"/>
              </w:rPr>
            </w:pPr>
            <w:r w:rsidRPr="004130AE">
              <w:rPr>
                <w:rFonts w:ascii="Calibri" w:eastAsia="Times New Roman" w:hAnsi="Calibri" w:cs="Calibri"/>
                <w:b/>
                <w:bCs/>
                <w:color w:val="000000" w:themeColor="text1"/>
                <w:sz w:val="24"/>
                <w:szCs w:val="24"/>
                <w:lang w:eastAsia="en-GB"/>
              </w:rPr>
              <w:t>Sharing Moves’N - Dance Showcase</w:t>
            </w:r>
          </w:p>
        </w:tc>
        <w:tc>
          <w:tcPr>
            <w:tcW w:w="2126" w:type="dxa"/>
            <w:shd w:val="clear" w:color="auto" w:fill="D9E2F3" w:themeFill="accent1" w:themeFillTint="33"/>
            <w:vAlign w:val="bottom"/>
            <w:hideMark/>
          </w:tcPr>
          <w:p w14:paraId="77A18959"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Adamstown Community Centre, Adamstown</w:t>
            </w:r>
          </w:p>
        </w:tc>
        <w:tc>
          <w:tcPr>
            <w:tcW w:w="3119" w:type="dxa"/>
            <w:shd w:val="clear" w:color="auto" w:fill="D9E2F3" w:themeFill="accent1" w:themeFillTint="33"/>
            <w:vAlign w:val="bottom"/>
          </w:tcPr>
          <w:p w14:paraId="0B1F0642"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Eventbrite &amp; https://tallaght-arts.ie/sharing-moves</w:t>
            </w:r>
          </w:p>
        </w:tc>
        <w:tc>
          <w:tcPr>
            <w:tcW w:w="1701" w:type="dxa"/>
            <w:shd w:val="clear" w:color="auto" w:fill="D9E2F3" w:themeFill="accent1" w:themeFillTint="33"/>
            <w:vAlign w:val="bottom"/>
            <w:hideMark/>
          </w:tcPr>
          <w:p w14:paraId="403FCD3F"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4.30 pm – Free Event</w:t>
            </w:r>
          </w:p>
        </w:tc>
      </w:tr>
      <w:tr w:rsidR="004130AE" w:rsidRPr="004130AE" w14:paraId="113897A2" w14:textId="77777777" w:rsidTr="00725926">
        <w:trPr>
          <w:trHeight w:val="1034"/>
        </w:trPr>
        <w:tc>
          <w:tcPr>
            <w:tcW w:w="1418" w:type="dxa"/>
            <w:shd w:val="clear" w:color="auto" w:fill="D9E2F3" w:themeFill="accent1" w:themeFillTint="33"/>
            <w:vAlign w:val="bottom"/>
            <w:hideMark/>
          </w:tcPr>
          <w:p w14:paraId="32932EF6"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 xml:space="preserve">Sat 28th </w:t>
            </w:r>
          </w:p>
        </w:tc>
        <w:tc>
          <w:tcPr>
            <w:tcW w:w="2126" w:type="dxa"/>
            <w:shd w:val="clear" w:color="auto" w:fill="D9E2F3" w:themeFill="accent1" w:themeFillTint="33"/>
            <w:vAlign w:val="bottom"/>
            <w:hideMark/>
          </w:tcPr>
          <w:p w14:paraId="537D4F16" w14:textId="77777777" w:rsidR="00583957" w:rsidRPr="004130AE" w:rsidRDefault="00583957" w:rsidP="00725926">
            <w:pPr>
              <w:spacing w:after="0" w:line="240" w:lineRule="auto"/>
              <w:jc w:val="center"/>
              <w:rPr>
                <w:rFonts w:ascii="Calibri" w:eastAsia="Times New Roman" w:hAnsi="Calibri" w:cs="Calibri"/>
                <w:b/>
                <w:bCs/>
                <w:color w:val="000000" w:themeColor="text1"/>
                <w:sz w:val="24"/>
                <w:szCs w:val="24"/>
                <w:lang w:eastAsia="en-GB"/>
              </w:rPr>
            </w:pPr>
            <w:r w:rsidRPr="004130AE">
              <w:rPr>
                <w:rFonts w:ascii="Calibri" w:eastAsia="Times New Roman" w:hAnsi="Calibri" w:cs="Calibri"/>
                <w:b/>
                <w:bCs/>
                <w:color w:val="000000" w:themeColor="text1"/>
                <w:sz w:val="24"/>
                <w:szCs w:val="24"/>
                <w:lang w:eastAsia="en-GB"/>
              </w:rPr>
              <w:t>Sharing Moves’N - Dance Showcase</w:t>
            </w:r>
          </w:p>
        </w:tc>
        <w:tc>
          <w:tcPr>
            <w:tcW w:w="2126" w:type="dxa"/>
            <w:shd w:val="clear" w:color="auto" w:fill="D9E2F3" w:themeFill="accent1" w:themeFillTint="33"/>
            <w:vAlign w:val="bottom"/>
            <w:hideMark/>
          </w:tcPr>
          <w:p w14:paraId="094FCFEB"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MacUíllíam Estate Tallaght Basketball Court</w:t>
            </w:r>
          </w:p>
        </w:tc>
        <w:tc>
          <w:tcPr>
            <w:tcW w:w="3119" w:type="dxa"/>
            <w:shd w:val="clear" w:color="auto" w:fill="D9E2F3" w:themeFill="accent1" w:themeFillTint="33"/>
            <w:vAlign w:val="bottom"/>
          </w:tcPr>
          <w:p w14:paraId="55E82471"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Eventbrite &amp; https://tallaght-arts.ie/sharing-moves</w:t>
            </w:r>
          </w:p>
        </w:tc>
        <w:tc>
          <w:tcPr>
            <w:tcW w:w="1701" w:type="dxa"/>
            <w:shd w:val="clear" w:color="auto" w:fill="D9E2F3" w:themeFill="accent1" w:themeFillTint="33"/>
            <w:vAlign w:val="bottom"/>
            <w:hideMark/>
          </w:tcPr>
          <w:p w14:paraId="45CAD420" w14:textId="77777777" w:rsidR="00583957" w:rsidRPr="004130AE" w:rsidRDefault="00583957" w:rsidP="00725926">
            <w:pPr>
              <w:spacing w:after="0" w:line="240" w:lineRule="auto"/>
              <w:jc w:val="center"/>
              <w:rPr>
                <w:rFonts w:ascii="Calibri" w:eastAsia="Times New Roman" w:hAnsi="Calibri" w:cs="Calibri"/>
                <w:color w:val="000000" w:themeColor="text1"/>
                <w:lang w:eastAsia="en-GB"/>
              </w:rPr>
            </w:pPr>
            <w:r w:rsidRPr="004130AE">
              <w:rPr>
                <w:rFonts w:ascii="Calibri" w:eastAsia="Times New Roman" w:hAnsi="Calibri" w:cs="Calibri"/>
                <w:color w:val="000000" w:themeColor="text1"/>
                <w:lang w:eastAsia="en-GB"/>
              </w:rPr>
              <w:t>4.30 pm – Free Event</w:t>
            </w:r>
          </w:p>
        </w:tc>
      </w:tr>
      <w:tr w:rsidR="00D44EDF" w:rsidRPr="00082216" w14:paraId="744CF16B" w14:textId="77777777" w:rsidTr="00576898">
        <w:trPr>
          <w:trHeight w:val="680"/>
        </w:trPr>
        <w:tc>
          <w:tcPr>
            <w:tcW w:w="1418" w:type="dxa"/>
            <w:shd w:val="clear" w:color="auto" w:fill="D9E2F3" w:themeFill="accent1" w:themeFillTint="33"/>
            <w:vAlign w:val="bottom"/>
            <w:hideMark/>
          </w:tcPr>
          <w:p w14:paraId="25A0E262" w14:textId="25E2F4D7" w:rsidR="00D44EDF" w:rsidRPr="00082216" w:rsidRDefault="00D44EDF" w:rsidP="006D66E5">
            <w:pPr>
              <w:spacing w:after="0" w:line="240" w:lineRule="auto"/>
              <w:jc w:val="center"/>
              <w:rPr>
                <w:rFonts w:ascii="Calibri" w:eastAsia="Times New Roman" w:hAnsi="Calibri" w:cs="Calibri"/>
                <w:color w:val="000000"/>
                <w:lang w:eastAsia="en-GB"/>
              </w:rPr>
            </w:pPr>
            <w:r w:rsidRPr="00082216">
              <w:rPr>
                <w:rFonts w:ascii="Calibri" w:eastAsia="Times New Roman" w:hAnsi="Calibri" w:cs="Calibri"/>
                <w:color w:val="000000"/>
                <w:lang w:eastAsia="en-GB"/>
              </w:rPr>
              <w:t>Sat 28</w:t>
            </w:r>
            <w:r w:rsidR="006D66E5">
              <w:rPr>
                <w:rFonts w:ascii="Calibri" w:eastAsia="Times New Roman" w:hAnsi="Calibri" w:cs="Calibri"/>
                <w:color w:val="000000"/>
                <w:lang w:eastAsia="en-GB"/>
              </w:rPr>
              <w:t>th</w:t>
            </w:r>
          </w:p>
        </w:tc>
        <w:tc>
          <w:tcPr>
            <w:tcW w:w="2126" w:type="dxa"/>
            <w:shd w:val="clear" w:color="auto" w:fill="D9E2F3" w:themeFill="accent1" w:themeFillTint="33"/>
            <w:vAlign w:val="bottom"/>
            <w:hideMark/>
          </w:tcPr>
          <w:p w14:paraId="7A5DDAB2" w14:textId="007694B0" w:rsidR="00D44EDF" w:rsidRPr="00082216" w:rsidRDefault="00D44EDF" w:rsidP="006D66E5">
            <w:pPr>
              <w:spacing w:after="0" w:line="240" w:lineRule="auto"/>
              <w:jc w:val="center"/>
              <w:rPr>
                <w:rFonts w:ascii="Calibri" w:eastAsia="Times New Roman" w:hAnsi="Calibri" w:cs="Calibri"/>
                <w:b/>
                <w:bCs/>
                <w:color w:val="000000"/>
                <w:sz w:val="24"/>
                <w:szCs w:val="24"/>
                <w:lang w:eastAsia="en-GB"/>
              </w:rPr>
            </w:pPr>
            <w:r w:rsidRPr="00082216">
              <w:rPr>
                <w:rFonts w:ascii="Calibri" w:eastAsia="Times New Roman" w:hAnsi="Calibri" w:cs="Calibri"/>
                <w:b/>
                <w:bCs/>
                <w:color w:val="000000"/>
                <w:sz w:val="24"/>
                <w:szCs w:val="24"/>
                <w:lang w:eastAsia="en-GB"/>
              </w:rPr>
              <w:t xml:space="preserve">The Snug Sessions </w:t>
            </w:r>
          </w:p>
        </w:tc>
        <w:tc>
          <w:tcPr>
            <w:tcW w:w="2126" w:type="dxa"/>
            <w:shd w:val="clear" w:color="auto" w:fill="D9E2F3" w:themeFill="accent1" w:themeFillTint="33"/>
            <w:vAlign w:val="bottom"/>
            <w:hideMark/>
          </w:tcPr>
          <w:p w14:paraId="7D9BCA1C" w14:textId="77777777" w:rsidR="00D44EDF" w:rsidRPr="00082216" w:rsidRDefault="00D44EDF" w:rsidP="006D66E5">
            <w:pPr>
              <w:spacing w:after="0" w:line="240" w:lineRule="auto"/>
              <w:jc w:val="center"/>
              <w:rPr>
                <w:rFonts w:ascii="Calibri" w:eastAsia="Times New Roman" w:hAnsi="Calibri" w:cs="Calibri"/>
                <w:color w:val="000000"/>
                <w:lang w:eastAsia="en-GB"/>
              </w:rPr>
            </w:pPr>
            <w:r w:rsidRPr="00082216">
              <w:rPr>
                <w:rFonts w:ascii="Calibri" w:eastAsia="Times New Roman" w:hAnsi="Calibri" w:cs="Calibri"/>
                <w:color w:val="000000"/>
                <w:lang w:eastAsia="en-GB"/>
              </w:rPr>
              <w:t>Áras Chrónáin</w:t>
            </w:r>
          </w:p>
        </w:tc>
        <w:tc>
          <w:tcPr>
            <w:tcW w:w="3119" w:type="dxa"/>
            <w:shd w:val="clear" w:color="auto" w:fill="D9E2F3" w:themeFill="accent1" w:themeFillTint="33"/>
            <w:vAlign w:val="bottom"/>
          </w:tcPr>
          <w:p w14:paraId="4FD42079" w14:textId="4F3CB48E" w:rsidR="00D44EDF" w:rsidRPr="00082216" w:rsidRDefault="00EF3834" w:rsidP="006D66E5">
            <w:pPr>
              <w:spacing w:after="0" w:line="240" w:lineRule="auto"/>
              <w:jc w:val="center"/>
              <w:rPr>
                <w:rFonts w:ascii="Calibri" w:eastAsia="Times New Roman" w:hAnsi="Calibri" w:cs="Calibri"/>
                <w:color w:val="000000"/>
                <w:lang w:eastAsia="en-GB"/>
              </w:rPr>
            </w:pPr>
            <w:hyperlink r:id="rId8" w:tgtFrame="_blank" w:history="1">
              <w:r w:rsidR="00D44EDF" w:rsidRPr="00082216">
                <w:rPr>
                  <w:rFonts w:ascii="Calibri" w:eastAsia="Times New Roman" w:hAnsi="Calibri" w:cs="Calibri"/>
                  <w:color w:val="0563C1"/>
                  <w:u w:val="single"/>
                  <w:lang w:eastAsia="en-GB"/>
                </w:rPr>
                <w:t>snugproductions.ie</w:t>
              </w:r>
            </w:hyperlink>
          </w:p>
        </w:tc>
        <w:tc>
          <w:tcPr>
            <w:tcW w:w="1701" w:type="dxa"/>
            <w:shd w:val="clear" w:color="auto" w:fill="D9E2F3" w:themeFill="accent1" w:themeFillTint="33"/>
            <w:vAlign w:val="bottom"/>
            <w:hideMark/>
          </w:tcPr>
          <w:p w14:paraId="5CA5804B" w14:textId="3F25D36B" w:rsidR="00D44EDF" w:rsidRPr="00082216" w:rsidRDefault="00D44EDF" w:rsidP="006D66E5">
            <w:pPr>
              <w:spacing w:after="0" w:line="240" w:lineRule="auto"/>
              <w:jc w:val="center"/>
              <w:rPr>
                <w:rFonts w:ascii="Calibri" w:eastAsia="Times New Roman" w:hAnsi="Calibri" w:cs="Calibri"/>
                <w:color w:val="000000"/>
                <w:lang w:eastAsia="en-GB"/>
              </w:rPr>
            </w:pPr>
            <w:r w:rsidRPr="00082216">
              <w:rPr>
                <w:rFonts w:ascii="Calibri" w:eastAsia="Times New Roman" w:hAnsi="Calibri" w:cs="Calibri"/>
                <w:color w:val="000000"/>
                <w:lang w:eastAsia="en-GB"/>
              </w:rPr>
              <w:t>Doors Open 7.30pm for 8pm Event</w:t>
            </w:r>
            <w:r>
              <w:rPr>
                <w:rFonts w:ascii="Calibri" w:eastAsia="Times New Roman" w:hAnsi="Calibri" w:cs="Calibri"/>
                <w:color w:val="000000"/>
                <w:lang w:eastAsia="en-GB"/>
              </w:rPr>
              <w:t xml:space="preserve"> – Tickets €15</w:t>
            </w:r>
          </w:p>
        </w:tc>
      </w:tr>
    </w:tbl>
    <w:p w14:paraId="53C7A61C" w14:textId="0396643A" w:rsidR="00082216" w:rsidRPr="00C04ADB" w:rsidRDefault="00082216" w:rsidP="006D66E5">
      <w:pPr>
        <w:jc w:val="center"/>
        <w:rPr>
          <w:sz w:val="24"/>
          <w:szCs w:val="24"/>
        </w:rPr>
      </w:pPr>
    </w:p>
    <w:sectPr w:rsidR="00082216" w:rsidRPr="00C04A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C3"/>
    <w:rsid w:val="000114FF"/>
    <w:rsid w:val="00040A01"/>
    <w:rsid w:val="00052872"/>
    <w:rsid w:val="00082216"/>
    <w:rsid w:val="000A41E5"/>
    <w:rsid w:val="000D26B8"/>
    <w:rsid w:val="000F3D2C"/>
    <w:rsid w:val="000F7529"/>
    <w:rsid w:val="00141123"/>
    <w:rsid w:val="001B3BCE"/>
    <w:rsid w:val="001C216D"/>
    <w:rsid w:val="00202A56"/>
    <w:rsid w:val="0023594E"/>
    <w:rsid w:val="002D54E0"/>
    <w:rsid w:val="00340E11"/>
    <w:rsid w:val="00397CC3"/>
    <w:rsid w:val="003E351B"/>
    <w:rsid w:val="004130AE"/>
    <w:rsid w:val="004A45DE"/>
    <w:rsid w:val="0054777E"/>
    <w:rsid w:val="00573CA5"/>
    <w:rsid w:val="00576898"/>
    <w:rsid w:val="00583957"/>
    <w:rsid w:val="005D4059"/>
    <w:rsid w:val="006D66E5"/>
    <w:rsid w:val="007406C5"/>
    <w:rsid w:val="00762882"/>
    <w:rsid w:val="00767E7C"/>
    <w:rsid w:val="00853758"/>
    <w:rsid w:val="00884BD2"/>
    <w:rsid w:val="00960CFC"/>
    <w:rsid w:val="00964884"/>
    <w:rsid w:val="00A242B1"/>
    <w:rsid w:val="00AA7A58"/>
    <w:rsid w:val="00B419FC"/>
    <w:rsid w:val="00B43C53"/>
    <w:rsid w:val="00BA5164"/>
    <w:rsid w:val="00C04ADB"/>
    <w:rsid w:val="00C4329B"/>
    <w:rsid w:val="00CD0D87"/>
    <w:rsid w:val="00CD3960"/>
    <w:rsid w:val="00CD489C"/>
    <w:rsid w:val="00D03BBD"/>
    <w:rsid w:val="00D31F4B"/>
    <w:rsid w:val="00D44EDF"/>
    <w:rsid w:val="00D61BF9"/>
    <w:rsid w:val="00DE5F40"/>
    <w:rsid w:val="00DF70D1"/>
    <w:rsid w:val="00E143C1"/>
    <w:rsid w:val="00E8622E"/>
    <w:rsid w:val="00EF3834"/>
    <w:rsid w:val="00F35B38"/>
    <w:rsid w:val="00FE598C"/>
    <w:rsid w:val="00FE6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2531"/>
  <w15:chartTrackingRefBased/>
  <w15:docId w15:val="{FA02FAA4-F5C6-43CD-846C-EF36DCCCC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7A58"/>
    <w:rPr>
      <w:color w:val="0563C1"/>
      <w:u w:val="single"/>
    </w:rPr>
  </w:style>
  <w:style w:type="character" w:styleId="UnresolvedMention">
    <w:name w:val="Unresolved Mention"/>
    <w:basedOn w:val="DefaultParagraphFont"/>
    <w:uiPriority w:val="99"/>
    <w:semiHidden/>
    <w:unhideWhenUsed/>
    <w:rsid w:val="00AA7A58"/>
    <w:rPr>
      <w:color w:val="605E5C"/>
      <w:shd w:val="clear" w:color="auto" w:fill="E1DFDD"/>
    </w:rPr>
  </w:style>
  <w:style w:type="table" w:styleId="TableGrid">
    <w:name w:val="Table Grid"/>
    <w:basedOn w:val="TableNormal"/>
    <w:uiPriority w:val="39"/>
    <w:rsid w:val="00FE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6045">
      <w:bodyDiv w:val="1"/>
      <w:marLeft w:val="0"/>
      <w:marRight w:val="0"/>
      <w:marTop w:val="0"/>
      <w:marBottom w:val="0"/>
      <w:divBdr>
        <w:top w:val="none" w:sz="0" w:space="0" w:color="auto"/>
        <w:left w:val="none" w:sz="0" w:space="0" w:color="auto"/>
        <w:bottom w:val="none" w:sz="0" w:space="0" w:color="auto"/>
        <w:right w:val="none" w:sz="0" w:space="0" w:color="auto"/>
      </w:divBdr>
    </w:div>
    <w:div w:id="1880849721">
      <w:bodyDiv w:val="1"/>
      <w:marLeft w:val="0"/>
      <w:marRight w:val="0"/>
      <w:marTop w:val="0"/>
      <w:marBottom w:val="0"/>
      <w:divBdr>
        <w:top w:val="none" w:sz="0" w:space="0" w:color="auto"/>
        <w:left w:val="none" w:sz="0" w:space="0" w:color="auto"/>
        <w:bottom w:val="none" w:sz="0" w:space="0" w:color="auto"/>
        <w:right w:val="none" w:sz="0" w:space="0" w:color="auto"/>
      </w:divBdr>
    </w:div>
    <w:div w:id="19961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gproductions.ie/" TargetMode="External"/><Relationship Id="rId3" Type="http://schemas.openxmlformats.org/officeDocument/2006/relationships/webSettings" Target="webSettings.xml"/><Relationship Id="rId7" Type="http://schemas.openxmlformats.org/officeDocument/2006/relationships/hyperlink" Target="https://takeyourseats.ticketsolve.com/shows/87363340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akeyourseats.ticketsolve.com/shows/873633402" TargetMode="External"/><Relationship Id="rId5" Type="http://schemas.openxmlformats.org/officeDocument/2006/relationships/image" Target="media/image2.sv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1932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Rowena Kelly</dc:creator>
  <cp:keywords/>
  <dc:description/>
  <cp:lastModifiedBy>Rowena Kelly</cp:lastModifiedBy>
  <cp:revision>2</cp:revision>
  <dcterms:created xsi:type="dcterms:W3CDTF">2022-05-11T10:08:00Z</dcterms:created>
  <dcterms:modified xsi:type="dcterms:W3CDTF">2022-05-11T10:08:00Z</dcterms:modified>
</cp:coreProperties>
</file>