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3300B" w14:textId="4B0940CA" w:rsidR="00580715" w:rsidRPr="00580715" w:rsidRDefault="00580715" w:rsidP="00580715">
      <w:pPr>
        <w:keepNext/>
        <w:spacing w:after="0" w:line="240" w:lineRule="auto"/>
        <w:jc w:val="center"/>
        <w:outlineLvl w:val="0"/>
        <w:rPr>
          <w:rFonts w:eastAsia="Times New Roman" w:cstheme="minorHAnsi"/>
          <w:b/>
          <w:bCs/>
          <w:color w:val="2F5496" w:themeColor="accent1" w:themeShade="BF"/>
          <w:sz w:val="32"/>
          <w:szCs w:val="32"/>
        </w:rPr>
      </w:pPr>
      <w:bookmarkStart w:id="0" w:name="_Toc22715483"/>
      <w:r w:rsidRPr="00580715">
        <w:rPr>
          <w:rFonts w:eastAsia="Times New Roman" w:cstheme="minorHAnsi"/>
          <w:b/>
          <w:bCs/>
          <w:color w:val="2F5496" w:themeColor="accent1" w:themeShade="BF"/>
          <w:sz w:val="32"/>
          <w:szCs w:val="32"/>
        </w:rPr>
        <w:t>RENEWAL APPLICATION FOR REGISTRATION</w:t>
      </w:r>
      <w:bookmarkEnd w:id="0"/>
    </w:p>
    <w:p w14:paraId="5AF6E6FE" w14:textId="77777777" w:rsidR="00580715" w:rsidRPr="00580715" w:rsidRDefault="00580715" w:rsidP="00580715">
      <w:pPr>
        <w:spacing w:after="0" w:line="240" w:lineRule="auto"/>
        <w:rPr>
          <w:rFonts w:ascii="Times New Roman" w:eastAsia="Times New Roman" w:hAnsi="Times New Roman" w:cs="Times New Roman"/>
          <w:sz w:val="24"/>
          <w:szCs w:val="24"/>
          <w:lang w:val="en-GB"/>
        </w:rPr>
      </w:pPr>
    </w:p>
    <w:p w14:paraId="4D0885AD" w14:textId="77777777" w:rsidR="00580715" w:rsidRPr="00580715" w:rsidRDefault="00580715" w:rsidP="00580715">
      <w:pPr>
        <w:pBdr>
          <w:top w:val="double" w:sz="12" w:space="0" w:color="333399"/>
          <w:left w:val="double" w:sz="12" w:space="4" w:color="333399"/>
          <w:bottom w:val="double" w:sz="12" w:space="1" w:color="333399"/>
          <w:right w:val="double" w:sz="12" w:space="4" w:color="333399"/>
        </w:pBdr>
        <w:spacing w:after="0" w:line="240" w:lineRule="auto"/>
        <w:jc w:val="center"/>
        <w:rPr>
          <w:rFonts w:ascii="Calibri" w:eastAsia="Times New Roman" w:hAnsi="Calibri" w:cs="Times New Roman"/>
          <w:b/>
          <w:color w:val="000000"/>
          <w:sz w:val="24"/>
          <w:szCs w:val="20"/>
          <w:lang w:val="en-US"/>
        </w:rPr>
      </w:pPr>
    </w:p>
    <w:p w14:paraId="5AFD0ACC" w14:textId="77777777" w:rsidR="00580715" w:rsidRPr="00580715" w:rsidRDefault="00580715" w:rsidP="00580715">
      <w:pPr>
        <w:pBdr>
          <w:top w:val="double" w:sz="12" w:space="0" w:color="333399"/>
          <w:left w:val="double" w:sz="12" w:space="4" w:color="333399"/>
          <w:bottom w:val="double" w:sz="12" w:space="1" w:color="333399"/>
          <w:right w:val="double" w:sz="12" w:space="4" w:color="333399"/>
        </w:pBdr>
        <w:spacing w:after="0" w:line="240" w:lineRule="auto"/>
        <w:jc w:val="center"/>
        <w:rPr>
          <w:rFonts w:ascii="Calibri" w:eastAsia="Times New Roman" w:hAnsi="Calibri" w:cs="Times New Roman"/>
          <w:b/>
          <w:color w:val="000000"/>
          <w:sz w:val="24"/>
          <w:szCs w:val="20"/>
          <w:lang w:val="en-US"/>
        </w:rPr>
      </w:pPr>
    </w:p>
    <w:p w14:paraId="389422DB" w14:textId="51BDF06C" w:rsidR="00580715" w:rsidRPr="00580715" w:rsidRDefault="00580715" w:rsidP="00580715">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sz w:val="24"/>
          <w:szCs w:val="24"/>
          <w:lang w:val="en-US"/>
        </w:rPr>
      </w:pPr>
      <w:r>
        <w:rPr>
          <w:rFonts w:ascii="Calibri" w:eastAsia="Times New Roman" w:hAnsi="Calibri" w:cs="Times New Roman"/>
          <w:b/>
          <w:sz w:val="24"/>
          <w:szCs w:val="24"/>
          <w:lang w:val="en-US"/>
        </w:rPr>
        <w:t>South Dublin County Council</w:t>
      </w:r>
    </w:p>
    <w:p w14:paraId="2609F0DF" w14:textId="77777777" w:rsidR="00580715" w:rsidRPr="00580715" w:rsidRDefault="00580715" w:rsidP="00580715">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C00000"/>
          <w:sz w:val="24"/>
          <w:szCs w:val="24"/>
          <w:lang w:val="en-US"/>
        </w:rPr>
      </w:pPr>
    </w:p>
    <w:p w14:paraId="1BFB2F09" w14:textId="4493593C" w:rsidR="00580715" w:rsidRPr="00580715" w:rsidRDefault="00580715" w:rsidP="00580715">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r>
        <w:rPr>
          <w:noProof/>
        </w:rPr>
        <w:drawing>
          <wp:inline distT="0" distB="0" distL="0" distR="0" wp14:anchorId="63D33AA5" wp14:editId="397DC2B4">
            <wp:extent cx="3352800" cy="1866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866900"/>
                    </a:xfrm>
                    <a:prstGeom prst="rect">
                      <a:avLst/>
                    </a:prstGeom>
                    <a:noFill/>
                    <a:ln>
                      <a:noFill/>
                    </a:ln>
                  </pic:spPr>
                </pic:pic>
              </a:graphicData>
            </a:graphic>
          </wp:inline>
        </w:drawing>
      </w:r>
    </w:p>
    <w:p w14:paraId="047A4013" w14:textId="77777777" w:rsidR="00580715" w:rsidRPr="00580715" w:rsidRDefault="00580715" w:rsidP="00580715">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60F8C4E2" w14:textId="77777777" w:rsidR="00580715" w:rsidRPr="00580715" w:rsidRDefault="00580715" w:rsidP="00580715">
      <w:pPr>
        <w:pBdr>
          <w:top w:val="double" w:sz="12" w:space="0" w:color="333399"/>
          <w:left w:val="double" w:sz="12" w:space="4" w:color="333399"/>
          <w:bottom w:val="double" w:sz="12" w:space="1" w:color="333399"/>
          <w:right w:val="double" w:sz="12" w:space="4" w:color="333399"/>
        </w:pBdr>
        <w:spacing w:after="0" w:line="360" w:lineRule="auto"/>
        <w:ind w:firstLine="720"/>
        <w:jc w:val="center"/>
        <w:rPr>
          <w:rFonts w:ascii="Calibri" w:eastAsia="Times New Roman" w:hAnsi="Calibri" w:cs="Times New Roman"/>
          <w:b/>
          <w:color w:val="000000"/>
          <w:sz w:val="24"/>
          <w:szCs w:val="24"/>
          <w:lang w:val="en-US"/>
        </w:rPr>
      </w:pPr>
      <w:r w:rsidRPr="00580715">
        <w:rPr>
          <w:rFonts w:ascii="Calibri" w:eastAsia="Times New Roman" w:hAnsi="Calibri" w:cs="Times New Roman"/>
          <w:b/>
          <w:color w:val="000000"/>
          <w:sz w:val="24"/>
          <w:szCs w:val="24"/>
          <w:lang w:val="en-US"/>
        </w:rPr>
        <w:t>ENVIRONMENT DEPARTMENT</w:t>
      </w:r>
    </w:p>
    <w:p w14:paraId="42A603D8" w14:textId="77777777" w:rsidR="00580715" w:rsidRPr="00580715" w:rsidRDefault="00580715" w:rsidP="00580715">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75EE44F7" w14:textId="77777777" w:rsidR="00580715" w:rsidRPr="00580715" w:rsidRDefault="00580715" w:rsidP="00580715">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50D8AD38" w14:textId="77777777" w:rsidR="00580715" w:rsidRPr="00580715" w:rsidRDefault="00580715" w:rsidP="00580715">
      <w:pPr>
        <w:pBdr>
          <w:top w:val="double" w:sz="12" w:space="0" w:color="333399"/>
          <w:left w:val="double" w:sz="12" w:space="4" w:color="333399"/>
          <w:bottom w:val="double" w:sz="12" w:space="1" w:color="333399"/>
          <w:right w:val="double" w:sz="12" w:space="4" w:color="333399"/>
        </w:pBdr>
        <w:spacing w:after="200" w:line="360" w:lineRule="auto"/>
        <w:jc w:val="center"/>
        <w:rPr>
          <w:rFonts w:ascii="Calibri" w:eastAsia="Calibri" w:hAnsi="Calibri" w:cs="Times New Roman"/>
          <w:b/>
          <w:color w:val="000000"/>
          <w:sz w:val="24"/>
          <w:szCs w:val="24"/>
        </w:rPr>
      </w:pPr>
      <w:r w:rsidRPr="00580715">
        <w:rPr>
          <w:rFonts w:ascii="Calibri" w:eastAsia="Calibri" w:hAnsi="Calibri" w:cs="Times New Roman"/>
          <w:b/>
          <w:color w:val="000000"/>
          <w:sz w:val="24"/>
          <w:szCs w:val="24"/>
        </w:rPr>
        <w:t>S.I. No. 282 of 2014 – European Union (Packaging) Regulations 2014, as amended</w:t>
      </w:r>
    </w:p>
    <w:p w14:paraId="237A0FFE" w14:textId="77777777" w:rsidR="00580715" w:rsidRPr="00580715" w:rsidRDefault="00580715" w:rsidP="00580715">
      <w:pPr>
        <w:pBdr>
          <w:top w:val="double" w:sz="12" w:space="0" w:color="333399"/>
          <w:left w:val="double" w:sz="12" w:space="4" w:color="333399"/>
          <w:bottom w:val="double" w:sz="12" w:space="1" w:color="333399"/>
          <w:right w:val="double" w:sz="12" w:space="4" w:color="333399"/>
        </w:pBdr>
        <w:spacing w:after="200" w:line="360" w:lineRule="auto"/>
        <w:jc w:val="center"/>
        <w:rPr>
          <w:rFonts w:ascii="Calibri" w:eastAsia="Calibri" w:hAnsi="Calibri" w:cs="Times New Roman"/>
          <w:b/>
          <w:color w:val="000000"/>
        </w:rPr>
      </w:pPr>
    </w:p>
    <w:p w14:paraId="3077BE46" w14:textId="77777777" w:rsidR="00580715" w:rsidRPr="00580715" w:rsidRDefault="00580715" w:rsidP="00580715">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7CCB540D" w14:textId="77777777" w:rsidR="00580715" w:rsidRPr="004441CB" w:rsidRDefault="00580715" w:rsidP="00580715">
      <w:pPr>
        <w:pBdr>
          <w:top w:val="double" w:sz="12" w:space="0" w:color="333399"/>
          <w:left w:val="double" w:sz="12" w:space="4" w:color="333399"/>
          <w:bottom w:val="double" w:sz="12" w:space="1" w:color="333399"/>
          <w:right w:val="double" w:sz="12" w:space="4" w:color="333399"/>
        </w:pBdr>
        <w:spacing w:after="200" w:line="360" w:lineRule="auto"/>
        <w:jc w:val="center"/>
        <w:rPr>
          <w:rFonts w:ascii="Calibri" w:eastAsia="Calibri" w:hAnsi="Calibri" w:cs="Times New Roman"/>
          <w:b/>
          <w:bCs/>
          <w:sz w:val="36"/>
          <w:szCs w:val="36"/>
          <w:u w:val="single"/>
        </w:rPr>
      </w:pPr>
      <w:r w:rsidRPr="004441CB">
        <w:rPr>
          <w:rFonts w:ascii="Calibri" w:eastAsia="Calibri" w:hAnsi="Calibri" w:cs="Times New Roman"/>
          <w:b/>
          <w:bCs/>
          <w:sz w:val="36"/>
          <w:szCs w:val="36"/>
          <w:u w:val="single"/>
        </w:rPr>
        <w:t xml:space="preserve">RENEWAL APPLICATION FOR REGISTRATION </w:t>
      </w:r>
    </w:p>
    <w:p w14:paraId="6902D892" w14:textId="55A5A2AC" w:rsidR="00580715" w:rsidRPr="00580715" w:rsidRDefault="00580715" w:rsidP="00580715">
      <w:pPr>
        <w:pBdr>
          <w:top w:val="double" w:sz="12" w:space="0" w:color="333399"/>
          <w:left w:val="double" w:sz="12" w:space="4" w:color="333399"/>
          <w:bottom w:val="double" w:sz="12" w:space="1" w:color="333399"/>
          <w:right w:val="double" w:sz="12" w:space="4" w:color="333399"/>
        </w:pBdr>
        <w:spacing w:after="200" w:line="360" w:lineRule="auto"/>
        <w:jc w:val="center"/>
        <w:rPr>
          <w:rFonts w:ascii="Calibri" w:eastAsia="Times New Roman" w:hAnsi="Calibri" w:cs="Times New Roman"/>
          <w:b/>
          <w:color w:val="000000"/>
          <w:sz w:val="24"/>
          <w:szCs w:val="24"/>
          <w:lang w:val="en-US"/>
        </w:rPr>
      </w:pPr>
      <w:r w:rsidRPr="00580715">
        <w:rPr>
          <w:rFonts w:ascii="Calibri" w:eastAsia="Calibri" w:hAnsi="Calibri" w:cs="Times New Roman"/>
          <w:b/>
          <w:bCs/>
          <w:sz w:val="24"/>
          <w:szCs w:val="24"/>
        </w:rPr>
        <w:t xml:space="preserve">WITH </w:t>
      </w:r>
      <w:r>
        <w:rPr>
          <w:rFonts w:ascii="Calibri" w:eastAsia="Calibri" w:hAnsi="Calibri" w:cs="Times New Roman"/>
          <w:b/>
          <w:bCs/>
          <w:sz w:val="24"/>
          <w:szCs w:val="24"/>
        </w:rPr>
        <w:t>SOUTH DUBLIN COUNTY COUNCIL</w:t>
      </w:r>
    </w:p>
    <w:p w14:paraId="2D3B4CE1" w14:textId="77777777" w:rsidR="00580715" w:rsidRPr="00580715" w:rsidRDefault="00580715" w:rsidP="00580715">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57012688" w14:textId="77777777" w:rsidR="00580715" w:rsidRPr="00580715" w:rsidRDefault="00580715" w:rsidP="00580715">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62302498" w14:textId="77777777" w:rsidR="00580715" w:rsidRPr="00580715" w:rsidRDefault="00580715" w:rsidP="00580715">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r w:rsidRPr="00580715">
        <w:rPr>
          <w:rFonts w:ascii="Calibri" w:eastAsia="Times New Roman" w:hAnsi="Calibri" w:cs="Times New Roman"/>
          <w:b/>
          <w:color w:val="000000"/>
          <w:sz w:val="24"/>
          <w:szCs w:val="24"/>
          <w:lang w:val="en-US"/>
        </w:rPr>
        <w:t>IN ACCORDANCE WITH</w:t>
      </w:r>
    </w:p>
    <w:p w14:paraId="6BF8B85A" w14:textId="77777777" w:rsidR="00580715" w:rsidRPr="00580715" w:rsidRDefault="00580715" w:rsidP="00580715">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3FC54C6E" w14:textId="77777777" w:rsidR="00580715" w:rsidRPr="00580715" w:rsidRDefault="00580715" w:rsidP="00580715">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r w:rsidRPr="00580715">
        <w:rPr>
          <w:rFonts w:ascii="Calibri" w:eastAsia="Times New Roman" w:hAnsi="Calibri" w:cs="Times New Roman"/>
          <w:b/>
          <w:color w:val="000000"/>
          <w:sz w:val="24"/>
          <w:szCs w:val="24"/>
          <w:lang w:val="en-US"/>
        </w:rPr>
        <w:t>REGULATION 14(2) &amp; PART 2 OF SCHEDULE 3</w:t>
      </w:r>
    </w:p>
    <w:p w14:paraId="0F11FBFE" w14:textId="77777777" w:rsidR="00580715" w:rsidRPr="00580715" w:rsidRDefault="00580715" w:rsidP="00580715">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lang w:val="en-US"/>
        </w:rPr>
      </w:pPr>
    </w:p>
    <w:p w14:paraId="3FFD058E" w14:textId="77777777" w:rsidR="00580715" w:rsidRPr="00580715" w:rsidRDefault="00580715" w:rsidP="00580715">
      <w:pPr>
        <w:pBdr>
          <w:top w:val="double" w:sz="12" w:space="0" w:color="333399"/>
          <w:left w:val="double" w:sz="12" w:space="4" w:color="333399"/>
          <w:bottom w:val="double" w:sz="12" w:space="1" w:color="333399"/>
          <w:right w:val="double" w:sz="12" w:space="4" w:color="333399"/>
        </w:pBdr>
        <w:spacing w:after="0" w:line="360" w:lineRule="auto"/>
        <w:jc w:val="both"/>
        <w:rPr>
          <w:rFonts w:ascii="Calibri" w:eastAsia="Times New Roman" w:hAnsi="Calibri" w:cs="Times New Roman"/>
          <w:b/>
          <w:color w:val="000000"/>
          <w:lang w:val="en-US"/>
        </w:rPr>
      </w:pPr>
    </w:p>
    <w:p w14:paraId="68CB00F5" w14:textId="77777777" w:rsidR="00580715" w:rsidRPr="00580715" w:rsidRDefault="00580715" w:rsidP="00580715">
      <w:pPr>
        <w:pBdr>
          <w:top w:val="double" w:sz="12" w:space="0" w:color="333399"/>
          <w:left w:val="double" w:sz="12" w:space="4" w:color="333399"/>
          <w:bottom w:val="double" w:sz="12" w:space="1" w:color="333399"/>
          <w:right w:val="double" w:sz="12" w:space="4" w:color="333399"/>
        </w:pBdr>
        <w:spacing w:after="0" w:line="360" w:lineRule="auto"/>
        <w:jc w:val="both"/>
        <w:rPr>
          <w:rFonts w:ascii="Calibri" w:eastAsia="Times New Roman" w:hAnsi="Calibri" w:cs="Times New Roman"/>
          <w:b/>
          <w:color w:val="000000"/>
          <w:lang w:val="en-US"/>
        </w:rPr>
      </w:pPr>
    </w:p>
    <w:p w14:paraId="5B34E710" w14:textId="3A3ED5C4" w:rsidR="00580715" w:rsidRPr="00580715" w:rsidRDefault="00AF27D8" w:rsidP="00580715">
      <w:pPr>
        <w:spacing w:after="0" w:line="240" w:lineRule="auto"/>
        <w:rPr>
          <w:rFonts w:ascii="Calibri" w:eastAsia="Calibri" w:hAnsi="Calibri" w:cs="Calibri"/>
          <w:b/>
          <w:color w:val="1F497D"/>
          <w:sz w:val="32"/>
          <w:szCs w:val="32"/>
        </w:rPr>
      </w:pPr>
      <w:r>
        <w:rPr>
          <w:rFonts w:ascii="Calibri" w:eastAsia="Calibri" w:hAnsi="Calibri" w:cs="Calibri"/>
          <w:b/>
          <w:color w:val="1F497D"/>
          <w:sz w:val="32"/>
          <w:szCs w:val="32"/>
        </w:rPr>
        <w:lastRenderedPageBreak/>
        <w:t>S</w:t>
      </w:r>
      <w:bookmarkStart w:id="1" w:name="_GoBack"/>
      <w:bookmarkEnd w:id="1"/>
      <w:r w:rsidR="00580715" w:rsidRPr="00580715">
        <w:rPr>
          <w:rFonts w:ascii="Calibri" w:eastAsia="Calibri" w:hAnsi="Calibri" w:cs="Calibri"/>
          <w:b/>
          <w:color w:val="1F497D"/>
          <w:sz w:val="32"/>
          <w:szCs w:val="32"/>
        </w:rPr>
        <w:t xml:space="preserve">ECTION 1 </w:t>
      </w:r>
      <w:r w:rsidR="00580715" w:rsidRPr="00580715">
        <w:rPr>
          <w:rFonts w:ascii="Calibri" w:eastAsia="Calibri" w:hAnsi="Calibri" w:cs="Calibri"/>
          <w:b/>
          <w:color w:val="1F497D"/>
          <w:sz w:val="32"/>
          <w:szCs w:val="32"/>
        </w:rPr>
        <w:tab/>
      </w:r>
    </w:p>
    <w:p w14:paraId="17914A46" w14:textId="77777777" w:rsidR="00580715" w:rsidRPr="00580715" w:rsidRDefault="00580715" w:rsidP="00580715">
      <w:pPr>
        <w:spacing w:after="0" w:line="240" w:lineRule="auto"/>
        <w:rPr>
          <w:rFonts w:ascii="Calibri" w:eastAsia="Calibri" w:hAnsi="Calibri" w:cs="Calibri"/>
          <w:b/>
          <w:color w:val="1F497D"/>
          <w:sz w:val="32"/>
          <w:szCs w:val="32"/>
          <w:u w:val="single"/>
        </w:rPr>
      </w:pPr>
    </w:p>
    <w:p w14:paraId="3BDB23C4" w14:textId="77777777" w:rsidR="00580715" w:rsidRPr="00580715" w:rsidRDefault="00580715" w:rsidP="00580715">
      <w:pPr>
        <w:spacing w:after="0" w:line="240" w:lineRule="auto"/>
        <w:rPr>
          <w:rFonts w:ascii="Calibri" w:eastAsia="Calibri" w:hAnsi="Calibri" w:cs="Calibri"/>
          <w:color w:val="1F497D"/>
          <w:sz w:val="32"/>
          <w:szCs w:val="32"/>
        </w:rPr>
      </w:pPr>
      <w:r w:rsidRPr="00580715">
        <w:rPr>
          <w:rFonts w:ascii="Calibri" w:eastAsia="Calibri" w:hAnsi="Calibri" w:cs="Calibri"/>
          <w:b/>
          <w:color w:val="1F497D"/>
          <w:sz w:val="32"/>
          <w:szCs w:val="32"/>
        </w:rPr>
        <w:t>DETAILS OF MAJOR PRODUCER</w:t>
      </w:r>
      <w:r w:rsidRPr="00580715">
        <w:rPr>
          <w:rFonts w:ascii="Calibri" w:eastAsia="Calibri" w:hAnsi="Calibri" w:cs="Calibri"/>
          <w:b/>
          <w:color w:val="1F497D"/>
          <w:sz w:val="32"/>
          <w:szCs w:val="32"/>
          <w:vertAlign w:val="superscript"/>
        </w:rPr>
        <w:footnoteReference w:id="1"/>
      </w:r>
      <w:r w:rsidRPr="00580715">
        <w:rPr>
          <w:rFonts w:ascii="Calibri" w:eastAsia="Calibri" w:hAnsi="Calibri" w:cs="Calibri"/>
          <w:b/>
          <w:color w:val="1F497D"/>
          <w:sz w:val="32"/>
          <w:szCs w:val="32"/>
        </w:rPr>
        <w:t>/COMPANY</w:t>
      </w:r>
    </w:p>
    <w:p w14:paraId="60F7E2DA" w14:textId="77777777" w:rsidR="00580715" w:rsidRPr="00580715" w:rsidRDefault="00580715" w:rsidP="00580715">
      <w:pPr>
        <w:spacing w:after="0" w:line="240" w:lineRule="auto"/>
        <w:rPr>
          <w:rFonts w:ascii="Calibri" w:eastAsia="Calibri" w:hAnsi="Calibri" w:cs="Calibri"/>
        </w:rPr>
      </w:pPr>
    </w:p>
    <w:p w14:paraId="20C6BE6E" w14:textId="77777777" w:rsidR="00580715" w:rsidRPr="00580715" w:rsidRDefault="00580715" w:rsidP="00580715">
      <w:pPr>
        <w:spacing w:after="0" w:line="240" w:lineRule="auto"/>
        <w:rPr>
          <w:rFonts w:ascii="Calibri" w:eastAsia="Calibri" w:hAnsi="Calibri" w:cs="Calibri"/>
        </w:rPr>
      </w:pPr>
    </w:p>
    <w:p w14:paraId="038457C2"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Company Name:</w:t>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t>Company’s Registered Title:</w:t>
      </w:r>
    </w:p>
    <w:p w14:paraId="07276022" w14:textId="77777777" w:rsidR="00580715" w:rsidRPr="00580715" w:rsidRDefault="00580715" w:rsidP="00580715">
      <w:pPr>
        <w:spacing w:after="0" w:line="240" w:lineRule="auto"/>
        <w:rPr>
          <w:rFonts w:ascii="Calibri" w:eastAsia="Calibri" w:hAnsi="Calibri" w:cs="Calibri"/>
          <w:b/>
        </w:rPr>
      </w:pPr>
    </w:p>
    <w:p w14:paraId="0C9FA3BD"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_____________________________</w:t>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t>____________________________</w:t>
      </w:r>
    </w:p>
    <w:p w14:paraId="635943A7" w14:textId="77777777" w:rsidR="00580715" w:rsidRPr="00580715" w:rsidRDefault="00580715" w:rsidP="00580715">
      <w:pPr>
        <w:spacing w:after="0" w:line="240" w:lineRule="auto"/>
        <w:rPr>
          <w:rFonts w:ascii="Calibri" w:eastAsia="Calibri" w:hAnsi="Calibri" w:cs="Calibri"/>
          <w:b/>
        </w:rPr>
      </w:pPr>
    </w:p>
    <w:p w14:paraId="72854E22"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_____________________________</w:t>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t>____________________________</w:t>
      </w:r>
    </w:p>
    <w:p w14:paraId="7F1360D7" w14:textId="77777777" w:rsidR="00580715" w:rsidRPr="00580715" w:rsidRDefault="00580715" w:rsidP="00580715">
      <w:pPr>
        <w:spacing w:after="0" w:line="240" w:lineRule="auto"/>
        <w:rPr>
          <w:rFonts w:ascii="Calibri" w:eastAsia="Calibri" w:hAnsi="Calibri" w:cs="Calibri"/>
          <w:b/>
        </w:rPr>
      </w:pPr>
    </w:p>
    <w:p w14:paraId="257706ED"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_____________________________</w:t>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t>____________________________</w:t>
      </w:r>
    </w:p>
    <w:p w14:paraId="62517E73" w14:textId="77777777" w:rsidR="00580715" w:rsidRPr="00580715" w:rsidRDefault="00580715" w:rsidP="00580715">
      <w:pPr>
        <w:spacing w:after="0" w:line="240" w:lineRule="auto"/>
        <w:rPr>
          <w:rFonts w:ascii="Calibri" w:eastAsia="Calibri" w:hAnsi="Calibri" w:cs="Calibri"/>
          <w:b/>
        </w:rPr>
      </w:pPr>
    </w:p>
    <w:p w14:paraId="6B6CDF23"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Company Address:</w:t>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t>Company’s Registered Address:</w:t>
      </w:r>
    </w:p>
    <w:p w14:paraId="4AB927FE" w14:textId="77777777" w:rsidR="00580715" w:rsidRPr="00580715" w:rsidRDefault="00580715" w:rsidP="00580715">
      <w:pPr>
        <w:spacing w:after="0" w:line="240" w:lineRule="auto"/>
        <w:rPr>
          <w:rFonts w:ascii="Calibri" w:eastAsia="Calibri" w:hAnsi="Calibri" w:cs="Calibri"/>
          <w:b/>
        </w:rPr>
      </w:pPr>
    </w:p>
    <w:p w14:paraId="3C4012DD"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_____________________________</w:t>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t>____________________________</w:t>
      </w:r>
    </w:p>
    <w:p w14:paraId="01208F17" w14:textId="77777777" w:rsidR="00580715" w:rsidRPr="00580715" w:rsidRDefault="00580715" w:rsidP="00580715">
      <w:pPr>
        <w:spacing w:after="0" w:line="240" w:lineRule="auto"/>
        <w:rPr>
          <w:rFonts w:ascii="Calibri" w:eastAsia="Calibri" w:hAnsi="Calibri" w:cs="Calibri"/>
          <w:b/>
        </w:rPr>
      </w:pPr>
    </w:p>
    <w:p w14:paraId="591E20EC"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_____________________________</w:t>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t>____________________________</w:t>
      </w:r>
    </w:p>
    <w:p w14:paraId="73E1E715" w14:textId="77777777" w:rsidR="00580715" w:rsidRPr="00580715" w:rsidRDefault="00580715" w:rsidP="00580715">
      <w:pPr>
        <w:spacing w:after="0" w:line="240" w:lineRule="auto"/>
        <w:rPr>
          <w:rFonts w:ascii="Calibri" w:eastAsia="Calibri" w:hAnsi="Calibri" w:cs="Calibri"/>
          <w:b/>
        </w:rPr>
      </w:pPr>
    </w:p>
    <w:p w14:paraId="3C6B04C5"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_____________________________</w:t>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t>____________________________</w:t>
      </w:r>
    </w:p>
    <w:p w14:paraId="70A2C205" w14:textId="77777777" w:rsidR="00580715" w:rsidRPr="00580715" w:rsidRDefault="00580715" w:rsidP="00580715">
      <w:pPr>
        <w:spacing w:after="0" w:line="240" w:lineRule="auto"/>
        <w:rPr>
          <w:rFonts w:ascii="Calibri" w:eastAsia="Calibri" w:hAnsi="Calibri" w:cs="Calibri"/>
          <w:b/>
        </w:rPr>
      </w:pPr>
    </w:p>
    <w:p w14:paraId="2EFA2C75"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_____________________________</w:t>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t>____________________________</w:t>
      </w:r>
    </w:p>
    <w:p w14:paraId="4E885B0C" w14:textId="77777777" w:rsidR="00580715" w:rsidRPr="00580715" w:rsidRDefault="00580715" w:rsidP="00580715">
      <w:pPr>
        <w:spacing w:after="0" w:line="240" w:lineRule="auto"/>
        <w:rPr>
          <w:rFonts w:ascii="Calibri" w:eastAsia="Calibri" w:hAnsi="Calibri" w:cs="Calibri"/>
          <w:b/>
        </w:rPr>
      </w:pPr>
    </w:p>
    <w:p w14:paraId="6019AD54" w14:textId="77777777" w:rsidR="00580715" w:rsidRPr="00580715" w:rsidRDefault="00580715" w:rsidP="00580715">
      <w:pPr>
        <w:spacing w:after="0" w:line="240" w:lineRule="auto"/>
        <w:rPr>
          <w:rFonts w:ascii="Calibri" w:eastAsia="Calibri" w:hAnsi="Calibri" w:cs="Calibri"/>
          <w:b/>
        </w:rPr>
      </w:pPr>
    </w:p>
    <w:p w14:paraId="541B64C7"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Company’s Registered Office (CRO) Number: _____________________________________</w:t>
      </w:r>
    </w:p>
    <w:p w14:paraId="39F60A66" w14:textId="77777777" w:rsidR="00580715" w:rsidRPr="00580715" w:rsidRDefault="00580715" w:rsidP="00580715">
      <w:pPr>
        <w:spacing w:after="0" w:line="240" w:lineRule="auto"/>
        <w:rPr>
          <w:rFonts w:ascii="Calibri" w:eastAsia="Calibri" w:hAnsi="Calibri" w:cs="Calibri"/>
          <w:b/>
        </w:rPr>
      </w:pPr>
    </w:p>
    <w:p w14:paraId="2EF9B84F" w14:textId="77777777" w:rsidR="00580715" w:rsidRPr="00580715" w:rsidRDefault="00580715" w:rsidP="00580715">
      <w:pPr>
        <w:spacing w:after="0" w:line="240" w:lineRule="auto"/>
        <w:rPr>
          <w:rFonts w:ascii="Calibri" w:eastAsia="Calibri" w:hAnsi="Calibri" w:cs="Calibri"/>
          <w:b/>
        </w:rPr>
      </w:pPr>
    </w:p>
    <w:p w14:paraId="3D206C97"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Telephone Number: __________________________</w:t>
      </w:r>
    </w:p>
    <w:p w14:paraId="1FF2B80C" w14:textId="77777777" w:rsidR="00580715" w:rsidRPr="00580715" w:rsidRDefault="00580715" w:rsidP="00580715">
      <w:pPr>
        <w:spacing w:after="0" w:line="240" w:lineRule="auto"/>
        <w:rPr>
          <w:rFonts w:ascii="Calibri" w:eastAsia="Calibri" w:hAnsi="Calibri" w:cs="Calibri"/>
          <w:b/>
        </w:rPr>
      </w:pPr>
    </w:p>
    <w:p w14:paraId="3D8B5A02" w14:textId="77777777" w:rsidR="00580715" w:rsidRPr="00580715" w:rsidRDefault="00580715" w:rsidP="00580715">
      <w:pPr>
        <w:spacing w:after="0" w:line="240" w:lineRule="auto"/>
        <w:rPr>
          <w:rFonts w:ascii="Calibri" w:eastAsia="Calibri" w:hAnsi="Calibri" w:cs="Calibri"/>
          <w:b/>
        </w:rPr>
      </w:pPr>
    </w:p>
    <w:p w14:paraId="2608DAAA"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 xml:space="preserve">Fax Number: ________________________________ </w:t>
      </w:r>
    </w:p>
    <w:p w14:paraId="3CB980BA" w14:textId="77777777" w:rsidR="00580715" w:rsidRPr="00580715" w:rsidRDefault="00580715" w:rsidP="00580715">
      <w:pPr>
        <w:spacing w:after="0" w:line="240" w:lineRule="auto"/>
        <w:rPr>
          <w:rFonts w:ascii="Calibri" w:eastAsia="Calibri" w:hAnsi="Calibri" w:cs="Calibri"/>
          <w:b/>
        </w:rPr>
      </w:pPr>
    </w:p>
    <w:p w14:paraId="338C38A9" w14:textId="77777777" w:rsidR="00580715" w:rsidRPr="00580715" w:rsidRDefault="00580715" w:rsidP="00580715">
      <w:pPr>
        <w:spacing w:after="0" w:line="240" w:lineRule="auto"/>
        <w:rPr>
          <w:rFonts w:ascii="Calibri" w:eastAsia="Calibri" w:hAnsi="Calibri" w:cs="Calibri"/>
          <w:b/>
        </w:rPr>
      </w:pPr>
    </w:p>
    <w:p w14:paraId="2566841D"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E-mail Address: ______________________________</w:t>
      </w:r>
    </w:p>
    <w:p w14:paraId="68E70268" w14:textId="77777777" w:rsidR="00580715" w:rsidRPr="00580715" w:rsidRDefault="00580715" w:rsidP="00580715">
      <w:pPr>
        <w:spacing w:after="0" w:line="240" w:lineRule="auto"/>
        <w:rPr>
          <w:rFonts w:ascii="Calibri" w:eastAsia="Calibri" w:hAnsi="Calibri" w:cs="Calibri"/>
          <w:b/>
        </w:rPr>
      </w:pPr>
    </w:p>
    <w:p w14:paraId="015440A1" w14:textId="77777777" w:rsidR="00580715" w:rsidRPr="00580715" w:rsidRDefault="00580715" w:rsidP="00580715">
      <w:pPr>
        <w:spacing w:after="0" w:line="240" w:lineRule="auto"/>
        <w:rPr>
          <w:rFonts w:ascii="Calibri" w:eastAsia="Calibri" w:hAnsi="Calibri" w:cs="Calibri"/>
          <w:b/>
        </w:rPr>
      </w:pPr>
    </w:p>
    <w:p w14:paraId="184002BC"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Eircode: ____________________________________</w:t>
      </w:r>
    </w:p>
    <w:p w14:paraId="6AB59A25" w14:textId="77777777" w:rsidR="00580715" w:rsidRPr="00580715" w:rsidRDefault="00580715" w:rsidP="00580715">
      <w:pPr>
        <w:spacing w:after="0" w:line="240" w:lineRule="auto"/>
        <w:rPr>
          <w:rFonts w:ascii="Calibri" w:eastAsia="Calibri" w:hAnsi="Calibri" w:cs="Calibri"/>
        </w:rPr>
      </w:pPr>
    </w:p>
    <w:p w14:paraId="53E77D75" w14:textId="77777777" w:rsidR="00580715" w:rsidRPr="00580715" w:rsidRDefault="00580715" w:rsidP="00580715">
      <w:pPr>
        <w:spacing w:after="0" w:line="240" w:lineRule="auto"/>
        <w:rPr>
          <w:rFonts w:ascii="Calibri" w:eastAsia="Calibri" w:hAnsi="Calibri" w:cs="Times New Roman"/>
          <w:b/>
          <w:sz w:val="20"/>
          <w:szCs w:val="20"/>
        </w:rPr>
      </w:pPr>
    </w:p>
    <w:p w14:paraId="72C4C4F9" w14:textId="77777777" w:rsidR="00580715" w:rsidRPr="00580715" w:rsidRDefault="00580715" w:rsidP="00580715">
      <w:pPr>
        <w:spacing w:after="0" w:line="240" w:lineRule="auto"/>
        <w:jc w:val="both"/>
        <w:rPr>
          <w:rFonts w:ascii="Calibri" w:eastAsia="Calibri" w:hAnsi="Calibri" w:cs="Times New Roman"/>
          <w:b/>
          <w:sz w:val="20"/>
          <w:szCs w:val="20"/>
        </w:rPr>
      </w:pPr>
      <w:r w:rsidRPr="00580715">
        <w:rPr>
          <w:rFonts w:ascii="Calibri" w:eastAsia="Calibri" w:hAnsi="Calibri" w:cs="Calibri"/>
          <w:b/>
          <w:color w:val="000000"/>
          <w:sz w:val="20"/>
          <w:szCs w:val="20"/>
        </w:rPr>
        <w:t>Note:  If not a company, please give the above details for your body corporate or unincorporated body’s principle place of business</w:t>
      </w:r>
    </w:p>
    <w:p w14:paraId="01C56BA3" w14:textId="77777777" w:rsidR="00580715" w:rsidRPr="00580715" w:rsidRDefault="00580715" w:rsidP="00580715">
      <w:pPr>
        <w:spacing w:after="200" w:line="276" w:lineRule="auto"/>
        <w:jc w:val="both"/>
        <w:rPr>
          <w:rFonts w:ascii="Calibri" w:eastAsia="Calibri" w:hAnsi="Calibri" w:cs="Times New Roman"/>
          <w:b/>
        </w:rPr>
      </w:pPr>
      <w:r w:rsidRPr="00580715">
        <w:rPr>
          <w:rFonts w:ascii="Calibri" w:eastAsia="Calibri" w:hAnsi="Calibri" w:cs="Times New Roman"/>
          <w:b/>
          <w:vertAlign w:val="superscript"/>
        </w:rPr>
        <w:t xml:space="preserve"> </w:t>
      </w:r>
    </w:p>
    <w:p w14:paraId="0DBF0457" w14:textId="77777777" w:rsidR="00580715" w:rsidRPr="00580715" w:rsidRDefault="00580715" w:rsidP="00580715">
      <w:pPr>
        <w:spacing w:after="0" w:line="240" w:lineRule="auto"/>
        <w:rPr>
          <w:rFonts w:ascii="Calibri" w:eastAsia="Calibri" w:hAnsi="Calibri" w:cs="Calibri"/>
          <w:b/>
          <w:color w:val="1F497D"/>
          <w:sz w:val="32"/>
          <w:szCs w:val="32"/>
        </w:rPr>
      </w:pPr>
    </w:p>
    <w:p w14:paraId="741632F4" w14:textId="77777777" w:rsidR="00580715" w:rsidRPr="00580715" w:rsidRDefault="00580715" w:rsidP="00580715">
      <w:pPr>
        <w:spacing w:after="0" w:line="240" w:lineRule="auto"/>
        <w:rPr>
          <w:rFonts w:ascii="Calibri" w:eastAsia="Calibri" w:hAnsi="Calibri" w:cs="Calibri"/>
          <w:b/>
          <w:color w:val="1F497D"/>
          <w:sz w:val="32"/>
          <w:szCs w:val="32"/>
        </w:rPr>
      </w:pPr>
      <w:r w:rsidRPr="00580715">
        <w:rPr>
          <w:rFonts w:ascii="Calibri" w:eastAsia="Calibri" w:hAnsi="Calibri" w:cs="Calibri"/>
          <w:b/>
          <w:color w:val="1F497D"/>
          <w:sz w:val="32"/>
          <w:szCs w:val="32"/>
        </w:rPr>
        <w:lastRenderedPageBreak/>
        <w:t>SECTION 2</w:t>
      </w:r>
    </w:p>
    <w:p w14:paraId="12ADB813" w14:textId="77777777" w:rsidR="00580715" w:rsidRPr="00580715" w:rsidRDefault="00580715" w:rsidP="00580715">
      <w:pPr>
        <w:spacing w:after="0" w:line="240" w:lineRule="auto"/>
        <w:rPr>
          <w:rFonts w:ascii="Calibri" w:eastAsia="Calibri" w:hAnsi="Calibri" w:cs="Calibri"/>
          <w:b/>
          <w:color w:val="1F497D"/>
          <w:sz w:val="32"/>
          <w:szCs w:val="32"/>
          <w:u w:val="single"/>
        </w:rPr>
      </w:pPr>
    </w:p>
    <w:p w14:paraId="2D7B6714" w14:textId="77777777" w:rsidR="00580715" w:rsidRPr="00580715" w:rsidRDefault="00580715" w:rsidP="00580715">
      <w:pPr>
        <w:spacing w:after="0" w:line="240"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t>DETAILS OF BRANCH NOMINATED BY THE PRODUCER OR ANOTHER NOMINATED BRANCH (IF IN SEPERATE LOCAL AUTHORITY) WITH RESPONSIBILITY FOR REGISTRATION</w:t>
      </w:r>
    </w:p>
    <w:p w14:paraId="722E2A40" w14:textId="77777777" w:rsidR="00580715" w:rsidRPr="00580715" w:rsidRDefault="00580715" w:rsidP="00580715">
      <w:pPr>
        <w:spacing w:after="0" w:line="240" w:lineRule="auto"/>
        <w:rPr>
          <w:rFonts w:ascii="Calibri" w:eastAsia="Calibri" w:hAnsi="Calibri" w:cs="Calibri"/>
          <w:b/>
          <w:color w:val="1F497D"/>
          <w:sz w:val="32"/>
          <w:szCs w:val="32"/>
        </w:rPr>
      </w:pPr>
    </w:p>
    <w:p w14:paraId="7017DE18" w14:textId="77777777" w:rsidR="00580715" w:rsidRPr="00580715" w:rsidRDefault="00580715" w:rsidP="00580715">
      <w:pPr>
        <w:spacing w:after="0" w:line="240" w:lineRule="auto"/>
        <w:rPr>
          <w:rFonts w:ascii="Calibri" w:eastAsia="Calibri" w:hAnsi="Calibri" w:cs="Calibri"/>
          <w:b/>
          <w:color w:val="000000"/>
        </w:rPr>
      </w:pPr>
    </w:p>
    <w:p w14:paraId="5EB040DE"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Branch Name:</w:t>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t>Branch Address:</w:t>
      </w:r>
    </w:p>
    <w:p w14:paraId="2AB5721F" w14:textId="77777777" w:rsidR="00580715" w:rsidRPr="00580715" w:rsidRDefault="00580715" w:rsidP="00580715">
      <w:pPr>
        <w:spacing w:after="0" w:line="240" w:lineRule="auto"/>
        <w:rPr>
          <w:rFonts w:ascii="Calibri" w:eastAsia="Calibri" w:hAnsi="Calibri" w:cs="Calibri"/>
          <w:b/>
        </w:rPr>
      </w:pPr>
    </w:p>
    <w:p w14:paraId="0DE7D134"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___________________________</w:t>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t>____________________________</w:t>
      </w:r>
    </w:p>
    <w:p w14:paraId="11516560" w14:textId="77777777" w:rsidR="00580715" w:rsidRPr="00580715" w:rsidRDefault="00580715" w:rsidP="00580715">
      <w:pPr>
        <w:spacing w:after="0" w:line="240" w:lineRule="auto"/>
        <w:rPr>
          <w:rFonts w:ascii="Calibri" w:eastAsia="Calibri" w:hAnsi="Calibri" w:cs="Calibri"/>
          <w:b/>
        </w:rPr>
      </w:pPr>
    </w:p>
    <w:p w14:paraId="7AAAD12A"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t>____________________________</w:t>
      </w:r>
    </w:p>
    <w:p w14:paraId="0627286E"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p>
    <w:p w14:paraId="2746B44B"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t>____________________________</w:t>
      </w:r>
    </w:p>
    <w:p w14:paraId="5E7F5ACA" w14:textId="77777777" w:rsidR="00580715" w:rsidRPr="00580715" w:rsidRDefault="00580715" w:rsidP="00580715">
      <w:pPr>
        <w:spacing w:after="0" w:line="240" w:lineRule="auto"/>
        <w:rPr>
          <w:rFonts w:ascii="Calibri" w:eastAsia="Calibri" w:hAnsi="Calibri" w:cs="Calibri"/>
          <w:b/>
        </w:rPr>
      </w:pPr>
    </w:p>
    <w:p w14:paraId="56CAE467" w14:textId="77777777" w:rsidR="00580715" w:rsidRPr="00580715" w:rsidRDefault="00580715" w:rsidP="00580715">
      <w:pPr>
        <w:spacing w:after="0" w:line="240" w:lineRule="auto"/>
        <w:rPr>
          <w:rFonts w:ascii="Calibri" w:eastAsia="Calibri" w:hAnsi="Calibri" w:cs="Calibri"/>
          <w:b/>
        </w:rPr>
      </w:pPr>
    </w:p>
    <w:p w14:paraId="40A92846"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Telephone Number: __________________________</w:t>
      </w:r>
    </w:p>
    <w:p w14:paraId="347ACBA3" w14:textId="77777777" w:rsidR="00580715" w:rsidRPr="00580715" w:rsidRDefault="00580715" w:rsidP="00580715">
      <w:pPr>
        <w:spacing w:after="0" w:line="240" w:lineRule="auto"/>
        <w:rPr>
          <w:rFonts w:ascii="Calibri" w:eastAsia="Calibri" w:hAnsi="Calibri" w:cs="Calibri"/>
          <w:b/>
        </w:rPr>
      </w:pPr>
    </w:p>
    <w:p w14:paraId="65E30D9F" w14:textId="77777777" w:rsidR="00580715" w:rsidRPr="00580715" w:rsidRDefault="00580715" w:rsidP="00580715">
      <w:pPr>
        <w:spacing w:after="0" w:line="240" w:lineRule="auto"/>
        <w:rPr>
          <w:rFonts w:ascii="Calibri" w:eastAsia="Calibri" w:hAnsi="Calibri" w:cs="Calibri"/>
          <w:b/>
        </w:rPr>
      </w:pPr>
    </w:p>
    <w:p w14:paraId="528E6BB2"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 xml:space="preserve">Fax Number: ________________________________ </w:t>
      </w:r>
    </w:p>
    <w:p w14:paraId="3CC66AD3" w14:textId="77777777" w:rsidR="00580715" w:rsidRPr="00580715" w:rsidRDefault="00580715" w:rsidP="00580715">
      <w:pPr>
        <w:spacing w:after="0" w:line="240" w:lineRule="auto"/>
        <w:rPr>
          <w:rFonts w:ascii="Calibri" w:eastAsia="Calibri" w:hAnsi="Calibri" w:cs="Calibri"/>
          <w:b/>
        </w:rPr>
      </w:pPr>
    </w:p>
    <w:p w14:paraId="22FCEE5B" w14:textId="77777777" w:rsidR="00580715" w:rsidRPr="00580715" w:rsidRDefault="00580715" w:rsidP="00580715">
      <w:pPr>
        <w:spacing w:after="0" w:line="240" w:lineRule="auto"/>
        <w:rPr>
          <w:rFonts w:ascii="Calibri" w:eastAsia="Calibri" w:hAnsi="Calibri" w:cs="Calibri"/>
          <w:b/>
        </w:rPr>
      </w:pPr>
    </w:p>
    <w:p w14:paraId="5C50DA65"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E-mail Address: ______________________________</w:t>
      </w:r>
    </w:p>
    <w:p w14:paraId="24D73D85" w14:textId="77777777" w:rsidR="00580715" w:rsidRPr="00580715" w:rsidRDefault="00580715" w:rsidP="00580715">
      <w:pPr>
        <w:spacing w:after="0" w:line="240" w:lineRule="auto"/>
        <w:rPr>
          <w:rFonts w:ascii="Calibri" w:eastAsia="Calibri" w:hAnsi="Calibri" w:cs="Calibri"/>
          <w:b/>
        </w:rPr>
      </w:pPr>
    </w:p>
    <w:p w14:paraId="705FCF36" w14:textId="77777777" w:rsidR="00580715" w:rsidRPr="00580715" w:rsidRDefault="00580715" w:rsidP="00580715">
      <w:pPr>
        <w:spacing w:after="0" w:line="240" w:lineRule="auto"/>
        <w:rPr>
          <w:rFonts w:ascii="Calibri" w:eastAsia="Calibri" w:hAnsi="Calibri" w:cs="Calibri"/>
          <w:b/>
        </w:rPr>
      </w:pPr>
    </w:p>
    <w:p w14:paraId="269D37CA"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Eircode: ____________________________________</w:t>
      </w:r>
    </w:p>
    <w:p w14:paraId="78720CE2" w14:textId="77777777" w:rsidR="00580715" w:rsidRPr="00580715" w:rsidRDefault="00580715" w:rsidP="00580715">
      <w:pPr>
        <w:spacing w:after="0" w:line="240" w:lineRule="auto"/>
        <w:rPr>
          <w:rFonts w:ascii="Calibri" w:eastAsia="Calibri" w:hAnsi="Calibri" w:cs="Calibri"/>
        </w:rPr>
      </w:pPr>
    </w:p>
    <w:p w14:paraId="4A652566" w14:textId="77777777" w:rsidR="00580715" w:rsidRPr="00580715" w:rsidRDefault="00580715" w:rsidP="00580715">
      <w:pPr>
        <w:spacing w:after="0" w:line="240" w:lineRule="auto"/>
        <w:rPr>
          <w:rFonts w:ascii="Calibri" w:eastAsia="Calibri" w:hAnsi="Calibri" w:cs="Calibri"/>
          <w:b/>
          <w:sz w:val="28"/>
          <w:szCs w:val="28"/>
          <w:u w:val="single"/>
        </w:rPr>
      </w:pPr>
    </w:p>
    <w:p w14:paraId="25589817" w14:textId="77777777" w:rsidR="00580715" w:rsidRPr="00580715" w:rsidRDefault="00580715" w:rsidP="00580715">
      <w:pPr>
        <w:spacing w:after="0" w:line="240" w:lineRule="auto"/>
        <w:rPr>
          <w:rFonts w:ascii="Calibri" w:eastAsia="Calibri" w:hAnsi="Calibri" w:cs="Calibri"/>
          <w:b/>
          <w:sz w:val="28"/>
          <w:szCs w:val="28"/>
          <w:u w:val="single"/>
        </w:rPr>
      </w:pPr>
    </w:p>
    <w:p w14:paraId="52CF829F" w14:textId="77777777" w:rsidR="00580715" w:rsidRPr="00580715" w:rsidRDefault="00580715" w:rsidP="00580715">
      <w:pPr>
        <w:spacing w:after="0" w:line="240" w:lineRule="auto"/>
        <w:rPr>
          <w:rFonts w:ascii="Calibri" w:eastAsia="Calibri" w:hAnsi="Calibri" w:cs="Calibri"/>
          <w:b/>
          <w:sz w:val="28"/>
          <w:szCs w:val="28"/>
          <w:u w:val="single"/>
        </w:rPr>
      </w:pPr>
    </w:p>
    <w:p w14:paraId="7DD2E68C" w14:textId="77777777" w:rsidR="00580715" w:rsidRPr="00580715" w:rsidRDefault="00580715" w:rsidP="00580715">
      <w:pPr>
        <w:spacing w:after="0" w:line="240" w:lineRule="auto"/>
        <w:rPr>
          <w:rFonts w:ascii="Calibri" w:eastAsia="Calibri" w:hAnsi="Calibri" w:cs="Calibri"/>
          <w:b/>
          <w:sz w:val="28"/>
          <w:szCs w:val="28"/>
          <w:u w:val="single"/>
        </w:rPr>
      </w:pPr>
    </w:p>
    <w:p w14:paraId="1EE3926E" w14:textId="77777777" w:rsidR="00580715" w:rsidRPr="00580715" w:rsidRDefault="00580715" w:rsidP="00580715">
      <w:pPr>
        <w:spacing w:after="0" w:line="240" w:lineRule="auto"/>
        <w:rPr>
          <w:rFonts w:ascii="Calibri" w:eastAsia="Calibri" w:hAnsi="Calibri" w:cs="Calibri"/>
          <w:b/>
          <w:sz w:val="28"/>
          <w:szCs w:val="28"/>
          <w:u w:val="single"/>
        </w:rPr>
      </w:pPr>
    </w:p>
    <w:p w14:paraId="1B754C52" w14:textId="77777777" w:rsidR="00580715" w:rsidRPr="00580715" w:rsidRDefault="00580715" w:rsidP="00580715">
      <w:pPr>
        <w:spacing w:after="0" w:line="240" w:lineRule="auto"/>
        <w:rPr>
          <w:rFonts w:ascii="Calibri" w:eastAsia="Calibri" w:hAnsi="Calibri" w:cs="Calibri"/>
          <w:b/>
          <w:sz w:val="28"/>
          <w:szCs w:val="28"/>
          <w:u w:val="single"/>
        </w:rPr>
      </w:pPr>
    </w:p>
    <w:p w14:paraId="7DFDAEC4" w14:textId="77777777" w:rsidR="00580715" w:rsidRPr="00580715" w:rsidRDefault="00580715" w:rsidP="00580715">
      <w:pPr>
        <w:spacing w:after="0" w:line="240" w:lineRule="auto"/>
        <w:rPr>
          <w:rFonts w:ascii="Calibri" w:eastAsia="Calibri" w:hAnsi="Calibri" w:cs="Calibri"/>
          <w:b/>
          <w:sz w:val="28"/>
          <w:szCs w:val="28"/>
          <w:u w:val="single"/>
        </w:rPr>
      </w:pPr>
    </w:p>
    <w:p w14:paraId="08269243" w14:textId="77777777" w:rsidR="00580715" w:rsidRPr="00580715" w:rsidRDefault="00580715" w:rsidP="00580715">
      <w:pPr>
        <w:spacing w:after="0" w:line="240" w:lineRule="auto"/>
        <w:rPr>
          <w:rFonts w:ascii="Calibri" w:eastAsia="Calibri" w:hAnsi="Calibri" w:cs="Calibri"/>
          <w:b/>
          <w:sz w:val="28"/>
          <w:szCs w:val="28"/>
          <w:u w:val="single"/>
        </w:rPr>
      </w:pPr>
    </w:p>
    <w:p w14:paraId="4AC5CDF6" w14:textId="77777777" w:rsidR="00580715" w:rsidRPr="00580715" w:rsidRDefault="00580715" w:rsidP="00580715">
      <w:pPr>
        <w:spacing w:after="0" w:line="240" w:lineRule="auto"/>
        <w:rPr>
          <w:rFonts w:ascii="Calibri" w:eastAsia="Calibri" w:hAnsi="Calibri" w:cs="Calibri"/>
          <w:b/>
          <w:sz w:val="28"/>
          <w:szCs w:val="28"/>
          <w:u w:val="single"/>
        </w:rPr>
      </w:pPr>
    </w:p>
    <w:p w14:paraId="217B23FF" w14:textId="77777777" w:rsidR="00580715" w:rsidRPr="00580715" w:rsidRDefault="00580715" w:rsidP="00580715">
      <w:pPr>
        <w:spacing w:after="0" w:line="240" w:lineRule="auto"/>
        <w:rPr>
          <w:rFonts w:ascii="Calibri" w:eastAsia="Calibri" w:hAnsi="Calibri" w:cs="Calibri"/>
          <w:b/>
          <w:sz w:val="28"/>
          <w:szCs w:val="28"/>
          <w:u w:val="single"/>
        </w:rPr>
      </w:pPr>
    </w:p>
    <w:p w14:paraId="0C20A802" w14:textId="77777777" w:rsidR="00580715" w:rsidRPr="00580715" w:rsidRDefault="00580715" w:rsidP="00580715">
      <w:pPr>
        <w:spacing w:after="0" w:line="240" w:lineRule="auto"/>
        <w:rPr>
          <w:rFonts w:ascii="Calibri" w:eastAsia="Calibri" w:hAnsi="Calibri" w:cs="Calibri"/>
          <w:b/>
          <w:sz w:val="28"/>
          <w:szCs w:val="28"/>
          <w:u w:val="single"/>
        </w:rPr>
      </w:pPr>
    </w:p>
    <w:p w14:paraId="5BDA1B4F" w14:textId="77777777" w:rsidR="00580715" w:rsidRPr="00580715" w:rsidRDefault="00580715" w:rsidP="00580715">
      <w:pPr>
        <w:spacing w:after="0" w:line="240" w:lineRule="auto"/>
        <w:rPr>
          <w:rFonts w:ascii="Calibri" w:eastAsia="Calibri" w:hAnsi="Calibri" w:cs="Calibri"/>
          <w:b/>
          <w:sz w:val="28"/>
          <w:szCs w:val="28"/>
          <w:u w:val="single"/>
        </w:rPr>
      </w:pPr>
    </w:p>
    <w:p w14:paraId="59568395" w14:textId="77777777" w:rsidR="00580715" w:rsidRPr="00580715" w:rsidRDefault="00580715" w:rsidP="00580715">
      <w:pPr>
        <w:spacing w:after="0" w:line="240" w:lineRule="auto"/>
        <w:rPr>
          <w:rFonts w:ascii="Calibri" w:eastAsia="Calibri" w:hAnsi="Calibri" w:cs="Calibri"/>
          <w:b/>
          <w:sz w:val="28"/>
          <w:szCs w:val="28"/>
          <w:u w:val="single"/>
        </w:rPr>
      </w:pPr>
    </w:p>
    <w:p w14:paraId="6702DBD2" w14:textId="77777777" w:rsidR="00580715" w:rsidRPr="00580715" w:rsidRDefault="00580715" w:rsidP="00580715">
      <w:pPr>
        <w:spacing w:after="0" w:line="240" w:lineRule="auto"/>
        <w:rPr>
          <w:rFonts w:ascii="Calibri" w:eastAsia="Calibri" w:hAnsi="Calibri" w:cs="Calibri"/>
          <w:b/>
          <w:sz w:val="28"/>
          <w:szCs w:val="28"/>
          <w:u w:val="single"/>
        </w:rPr>
      </w:pPr>
    </w:p>
    <w:p w14:paraId="73B7E852" w14:textId="77777777" w:rsidR="00580715" w:rsidRPr="00580715" w:rsidRDefault="00580715" w:rsidP="00580715">
      <w:pPr>
        <w:spacing w:after="0" w:line="240" w:lineRule="auto"/>
        <w:rPr>
          <w:rFonts w:ascii="Calibri" w:eastAsia="Calibri" w:hAnsi="Calibri" w:cs="Calibri"/>
          <w:b/>
          <w:sz w:val="28"/>
          <w:szCs w:val="28"/>
          <w:u w:val="single"/>
        </w:rPr>
      </w:pPr>
    </w:p>
    <w:p w14:paraId="7158743E" w14:textId="77777777" w:rsidR="00580715" w:rsidRPr="00580715" w:rsidRDefault="00580715" w:rsidP="00580715">
      <w:pPr>
        <w:spacing w:after="0" w:line="240" w:lineRule="auto"/>
        <w:rPr>
          <w:rFonts w:ascii="Calibri" w:eastAsia="Calibri" w:hAnsi="Calibri" w:cs="Calibri"/>
          <w:b/>
          <w:sz w:val="28"/>
          <w:szCs w:val="28"/>
          <w:u w:val="single"/>
        </w:rPr>
      </w:pPr>
    </w:p>
    <w:p w14:paraId="6970626F" w14:textId="77777777" w:rsidR="00580715" w:rsidRPr="00580715" w:rsidRDefault="00580715" w:rsidP="00580715">
      <w:pPr>
        <w:spacing w:after="0" w:line="240" w:lineRule="auto"/>
        <w:rPr>
          <w:rFonts w:ascii="Calibri" w:eastAsia="Calibri" w:hAnsi="Calibri" w:cs="Calibri"/>
          <w:b/>
          <w:sz w:val="28"/>
          <w:szCs w:val="28"/>
          <w:u w:val="single"/>
        </w:rPr>
      </w:pPr>
    </w:p>
    <w:p w14:paraId="177D3C88" w14:textId="77777777" w:rsidR="00580715" w:rsidRPr="00580715" w:rsidRDefault="00580715" w:rsidP="00580715">
      <w:pPr>
        <w:spacing w:after="0" w:line="240" w:lineRule="auto"/>
        <w:rPr>
          <w:rFonts w:ascii="Calibri" w:eastAsia="Calibri" w:hAnsi="Calibri" w:cs="Calibri"/>
          <w:b/>
          <w:color w:val="1F497D"/>
          <w:sz w:val="32"/>
          <w:szCs w:val="32"/>
        </w:rPr>
      </w:pPr>
      <w:r w:rsidRPr="00580715">
        <w:rPr>
          <w:rFonts w:ascii="Calibri" w:eastAsia="Calibri" w:hAnsi="Calibri" w:cs="Calibri"/>
          <w:b/>
          <w:color w:val="1F497D"/>
          <w:sz w:val="32"/>
          <w:szCs w:val="32"/>
        </w:rPr>
        <w:lastRenderedPageBreak/>
        <w:t>SECTION 3</w:t>
      </w:r>
    </w:p>
    <w:p w14:paraId="3A87D8B7" w14:textId="77777777" w:rsidR="00580715" w:rsidRPr="00580715" w:rsidRDefault="00580715" w:rsidP="00580715">
      <w:pPr>
        <w:spacing w:after="0" w:line="240" w:lineRule="auto"/>
        <w:rPr>
          <w:rFonts w:ascii="Calibri" w:eastAsia="Calibri" w:hAnsi="Calibri" w:cs="Calibri"/>
          <w:b/>
          <w:color w:val="1F497D"/>
          <w:sz w:val="32"/>
          <w:szCs w:val="32"/>
        </w:rPr>
      </w:pPr>
    </w:p>
    <w:p w14:paraId="0891BDE0" w14:textId="77777777" w:rsidR="00580715" w:rsidRPr="00580715" w:rsidRDefault="00580715" w:rsidP="00580715">
      <w:pPr>
        <w:spacing w:after="0" w:line="240"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t>DETAILS OF COMPETENT PERSON EMPLOYED FOR THE PURPOSE OF COMPILING STATISTICS RELATING TO THIS RENEWAL APPLICATION</w:t>
      </w:r>
    </w:p>
    <w:p w14:paraId="5A2DE23C" w14:textId="77777777" w:rsidR="00580715" w:rsidRPr="00580715" w:rsidRDefault="00580715" w:rsidP="00580715">
      <w:pPr>
        <w:spacing w:after="0" w:line="240" w:lineRule="auto"/>
        <w:rPr>
          <w:rFonts w:ascii="Calibri" w:eastAsia="Calibri" w:hAnsi="Calibri" w:cs="Times New Roman"/>
        </w:rPr>
      </w:pPr>
    </w:p>
    <w:p w14:paraId="2D4D09EA" w14:textId="77777777" w:rsidR="00580715" w:rsidRPr="00580715" w:rsidRDefault="00580715" w:rsidP="00580715">
      <w:pPr>
        <w:spacing w:after="0" w:line="240" w:lineRule="auto"/>
        <w:rPr>
          <w:rFonts w:ascii="Calibri" w:eastAsia="Calibri" w:hAnsi="Calibri" w:cs="Times New Roman"/>
        </w:rPr>
      </w:pPr>
    </w:p>
    <w:p w14:paraId="7F8221FB"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Name:</w:t>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t>Address:</w:t>
      </w:r>
    </w:p>
    <w:p w14:paraId="3E5EA16E" w14:textId="77777777" w:rsidR="00580715" w:rsidRPr="00580715" w:rsidRDefault="00580715" w:rsidP="00580715">
      <w:pPr>
        <w:spacing w:after="0" w:line="240" w:lineRule="auto"/>
        <w:rPr>
          <w:rFonts w:ascii="Calibri" w:eastAsia="Calibri" w:hAnsi="Calibri" w:cs="Calibri"/>
          <w:b/>
        </w:rPr>
      </w:pPr>
    </w:p>
    <w:p w14:paraId="4F63CD8E"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_____________________________</w:t>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t>____________________________</w:t>
      </w:r>
    </w:p>
    <w:p w14:paraId="42D19D33" w14:textId="77777777" w:rsidR="00580715" w:rsidRPr="00580715" w:rsidRDefault="00580715" w:rsidP="00580715">
      <w:pPr>
        <w:spacing w:after="0" w:line="240" w:lineRule="auto"/>
        <w:rPr>
          <w:rFonts w:ascii="Calibri" w:eastAsia="Calibri" w:hAnsi="Calibri" w:cs="Calibri"/>
          <w:b/>
        </w:rPr>
      </w:pPr>
    </w:p>
    <w:p w14:paraId="7E88747B"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t>____________________________</w:t>
      </w:r>
    </w:p>
    <w:p w14:paraId="53E99369" w14:textId="5816C694" w:rsidR="00580715" w:rsidRPr="00580715" w:rsidRDefault="00580715" w:rsidP="00580715">
      <w:pPr>
        <w:spacing w:after="0" w:line="240" w:lineRule="auto"/>
        <w:rPr>
          <w:rFonts w:ascii="Calibri" w:eastAsia="Calibri" w:hAnsi="Calibri" w:cs="Calibri"/>
          <w:b/>
        </w:rPr>
      </w:pPr>
      <w:r>
        <w:rPr>
          <w:rFonts w:ascii="Calibri" w:eastAsia="Calibri" w:hAnsi="Calibri" w:cs="Calibri"/>
          <w:b/>
        </w:rPr>
        <w:t>Position in Company:</w:t>
      </w:r>
    </w:p>
    <w:p w14:paraId="42C8FF62"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r>
      <w:r w:rsidRPr="00580715">
        <w:rPr>
          <w:rFonts w:ascii="Calibri" w:eastAsia="Calibri" w:hAnsi="Calibri" w:cs="Calibri"/>
          <w:b/>
        </w:rPr>
        <w:tab/>
        <w:t>____________________________</w:t>
      </w:r>
    </w:p>
    <w:p w14:paraId="33FA1D15" w14:textId="02E8AEA5" w:rsidR="00580715" w:rsidRDefault="00580715" w:rsidP="00580715">
      <w:pPr>
        <w:spacing w:after="0" w:line="240" w:lineRule="auto"/>
        <w:rPr>
          <w:rFonts w:ascii="Calibri" w:eastAsia="Calibri" w:hAnsi="Calibri" w:cs="Calibri"/>
          <w:b/>
        </w:rPr>
      </w:pPr>
      <w:r>
        <w:rPr>
          <w:rFonts w:ascii="Calibri" w:eastAsia="Calibri" w:hAnsi="Calibri" w:cs="Calibri"/>
          <w:b/>
        </w:rPr>
        <w:t>____________________________</w:t>
      </w:r>
    </w:p>
    <w:p w14:paraId="3380B1BB" w14:textId="496E51D6" w:rsidR="00580715" w:rsidRDefault="00580715" w:rsidP="00580715">
      <w:pPr>
        <w:spacing w:after="0" w:line="240" w:lineRule="auto"/>
        <w:rPr>
          <w:rFonts w:ascii="Calibri" w:eastAsia="Calibri" w:hAnsi="Calibri" w:cs="Calibri"/>
          <w:b/>
        </w:rPr>
      </w:pPr>
    </w:p>
    <w:p w14:paraId="28465656" w14:textId="77777777" w:rsidR="00580715" w:rsidRDefault="00580715" w:rsidP="00580715">
      <w:pPr>
        <w:spacing w:after="0" w:line="240" w:lineRule="auto"/>
        <w:rPr>
          <w:rFonts w:ascii="Calibri" w:eastAsia="Calibri" w:hAnsi="Calibri" w:cs="Calibri"/>
          <w:b/>
        </w:rPr>
      </w:pPr>
    </w:p>
    <w:p w14:paraId="61CE20C0" w14:textId="77777777" w:rsidR="00580715" w:rsidRPr="00580715" w:rsidRDefault="00580715" w:rsidP="00580715">
      <w:pPr>
        <w:spacing w:after="0" w:line="240" w:lineRule="auto"/>
        <w:rPr>
          <w:rFonts w:ascii="Calibri" w:eastAsia="Calibri" w:hAnsi="Calibri" w:cs="Calibri"/>
          <w:b/>
        </w:rPr>
      </w:pPr>
    </w:p>
    <w:p w14:paraId="1D3A773D" w14:textId="77777777" w:rsidR="00580715" w:rsidRPr="00580715" w:rsidRDefault="00580715" w:rsidP="00580715">
      <w:pPr>
        <w:spacing w:after="0" w:line="240" w:lineRule="auto"/>
        <w:rPr>
          <w:rFonts w:ascii="Calibri" w:eastAsia="Calibri" w:hAnsi="Calibri" w:cs="Calibri"/>
          <w:b/>
        </w:rPr>
      </w:pPr>
    </w:p>
    <w:p w14:paraId="66FD1302"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Telephone Number: __________________________</w:t>
      </w:r>
    </w:p>
    <w:p w14:paraId="15CF283E" w14:textId="77777777" w:rsidR="00580715" w:rsidRPr="00580715" w:rsidRDefault="00580715" w:rsidP="00580715">
      <w:pPr>
        <w:spacing w:after="0" w:line="240" w:lineRule="auto"/>
        <w:rPr>
          <w:rFonts w:ascii="Calibri" w:eastAsia="Calibri" w:hAnsi="Calibri" w:cs="Calibri"/>
          <w:b/>
        </w:rPr>
      </w:pPr>
    </w:p>
    <w:p w14:paraId="4747974F" w14:textId="77777777" w:rsidR="00580715" w:rsidRPr="00580715" w:rsidRDefault="00580715" w:rsidP="00580715">
      <w:pPr>
        <w:spacing w:after="0" w:line="240" w:lineRule="auto"/>
        <w:rPr>
          <w:rFonts w:ascii="Calibri" w:eastAsia="Calibri" w:hAnsi="Calibri" w:cs="Calibri"/>
          <w:b/>
        </w:rPr>
      </w:pPr>
    </w:p>
    <w:p w14:paraId="208481CD"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E-mail Address: ______________________________</w:t>
      </w:r>
    </w:p>
    <w:p w14:paraId="16744F9F" w14:textId="77777777" w:rsidR="00580715" w:rsidRPr="00580715" w:rsidRDefault="00580715" w:rsidP="00580715">
      <w:pPr>
        <w:spacing w:after="0" w:line="240" w:lineRule="auto"/>
        <w:rPr>
          <w:rFonts w:ascii="Calibri" w:eastAsia="Calibri" w:hAnsi="Calibri" w:cs="Calibri"/>
          <w:b/>
        </w:rPr>
      </w:pPr>
    </w:p>
    <w:p w14:paraId="071F3871" w14:textId="77777777" w:rsidR="00580715" w:rsidRPr="00580715" w:rsidRDefault="00580715" w:rsidP="00580715">
      <w:pPr>
        <w:spacing w:after="0" w:line="240" w:lineRule="auto"/>
        <w:rPr>
          <w:rFonts w:ascii="Calibri" w:eastAsia="Calibri" w:hAnsi="Calibri" w:cs="Calibri"/>
          <w:b/>
        </w:rPr>
      </w:pPr>
    </w:p>
    <w:p w14:paraId="53C50AEF" w14:textId="77777777" w:rsidR="00580715" w:rsidRPr="00580715" w:rsidRDefault="00580715" w:rsidP="00580715">
      <w:pPr>
        <w:spacing w:after="0" w:line="240" w:lineRule="auto"/>
        <w:rPr>
          <w:rFonts w:ascii="Calibri" w:eastAsia="Calibri" w:hAnsi="Calibri" w:cs="Calibri"/>
          <w:b/>
          <w:sz w:val="28"/>
          <w:szCs w:val="28"/>
          <w:u w:val="single"/>
        </w:rPr>
      </w:pPr>
      <w:r w:rsidRPr="00580715">
        <w:rPr>
          <w:rFonts w:ascii="Calibri" w:eastAsia="Calibri" w:hAnsi="Calibri" w:cs="Calibri"/>
          <w:b/>
        </w:rPr>
        <w:t>Eircode: ____________________________________</w:t>
      </w:r>
    </w:p>
    <w:p w14:paraId="49416264" w14:textId="77777777" w:rsidR="00580715" w:rsidRPr="00580715" w:rsidRDefault="00580715" w:rsidP="00580715">
      <w:pPr>
        <w:spacing w:after="0" w:line="240" w:lineRule="auto"/>
        <w:jc w:val="both"/>
        <w:rPr>
          <w:rFonts w:ascii="Calibri" w:eastAsia="Calibri" w:hAnsi="Calibri" w:cs="Calibri"/>
          <w:b/>
          <w:sz w:val="28"/>
          <w:szCs w:val="28"/>
          <w:u w:val="single"/>
        </w:rPr>
        <w:sectPr w:rsidR="00580715" w:rsidRPr="00580715" w:rsidSect="0026759E">
          <w:footerReference w:type="default" r:id="rId8"/>
          <w:pgSz w:w="11906" w:h="16838"/>
          <w:pgMar w:top="1440" w:right="1440" w:bottom="1440" w:left="1440" w:header="708" w:footer="708" w:gutter="0"/>
          <w:cols w:space="708"/>
          <w:docGrid w:linePitch="360"/>
        </w:sectPr>
      </w:pPr>
    </w:p>
    <w:p w14:paraId="6C6881EC" w14:textId="77777777" w:rsidR="00580715" w:rsidRPr="00580715" w:rsidRDefault="00580715" w:rsidP="00580715">
      <w:pPr>
        <w:spacing w:after="0" w:line="240"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lastRenderedPageBreak/>
        <w:t xml:space="preserve">SECTION 4 </w:t>
      </w:r>
    </w:p>
    <w:p w14:paraId="004D34A6" w14:textId="77777777" w:rsidR="00580715" w:rsidRPr="00580715" w:rsidRDefault="00580715" w:rsidP="00580715">
      <w:pPr>
        <w:spacing w:after="0" w:line="240"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t xml:space="preserve">SUMMARY OF THE OVERALL ACTIVITIES IN RESPECT OF THE AGGREGATE WEIGHT OF PACKAGING MATERIAL RECEIVED AND/OR SUPPLIED IN THE </w:t>
      </w:r>
      <w:r w:rsidRPr="00580715">
        <w:rPr>
          <w:rFonts w:ascii="Calibri" w:eastAsia="Calibri" w:hAnsi="Calibri" w:cs="Calibri"/>
          <w:b/>
          <w:color w:val="1F497D"/>
          <w:sz w:val="32"/>
          <w:szCs w:val="32"/>
          <w:u w:val="single"/>
        </w:rPr>
        <w:t>PRECEDING TWELVE-MONTH</w:t>
      </w:r>
      <w:r w:rsidRPr="00580715">
        <w:rPr>
          <w:rFonts w:ascii="Calibri" w:eastAsia="Calibri" w:hAnsi="Calibri" w:cs="Calibri"/>
          <w:b/>
          <w:color w:val="1F497D"/>
          <w:sz w:val="32"/>
          <w:szCs w:val="32"/>
        </w:rPr>
        <w:t xml:space="preserve"> PERIOD</w:t>
      </w:r>
    </w:p>
    <w:p w14:paraId="2CE965CD" w14:textId="77777777" w:rsidR="00580715" w:rsidRPr="00580715" w:rsidRDefault="00580715" w:rsidP="00580715">
      <w:pPr>
        <w:spacing w:after="0" w:line="240" w:lineRule="auto"/>
        <w:jc w:val="both"/>
        <w:rPr>
          <w:rFonts w:ascii="Calibri" w:eastAsia="Calibri" w:hAnsi="Calibri" w:cs="Calibri"/>
        </w:rPr>
      </w:pPr>
    </w:p>
    <w:tbl>
      <w:tblPr>
        <w:tblW w:w="14601" w:type="dxa"/>
        <w:tblInd w:w="-5" w:type="dxa"/>
        <w:tblLayout w:type="fixed"/>
        <w:tblLook w:val="04A0" w:firstRow="1" w:lastRow="0" w:firstColumn="1" w:lastColumn="0" w:noHBand="0" w:noVBand="1"/>
      </w:tblPr>
      <w:tblGrid>
        <w:gridCol w:w="1418"/>
        <w:gridCol w:w="1134"/>
        <w:gridCol w:w="1134"/>
        <w:gridCol w:w="1134"/>
        <w:gridCol w:w="850"/>
        <w:gridCol w:w="1134"/>
        <w:gridCol w:w="1134"/>
        <w:gridCol w:w="1134"/>
        <w:gridCol w:w="1134"/>
        <w:gridCol w:w="709"/>
        <w:gridCol w:w="709"/>
        <w:gridCol w:w="709"/>
        <w:gridCol w:w="850"/>
        <w:gridCol w:w="709"/>
        <w:gridCol w:w="709"/>
      </w:tblGrid>
      <w:tr w:rsidR="00580715" w:rsidRPr="00580715" w14:paraId="00B26908" w14:textId="77777777" w:rsidTr="00345411">
        <w:trPr>
          <w:trHeight w:val="675"/>
        </w:trPr>
        <w:tc>
          <w:tcPr>
            <w:tcW w:w="1418" w:type="dxa"/>
            <w:vMerge w:val="restart"/>
            <w:tcBorders>
              <w:top w:val="single" w:sz="4" w:space="0" w:color="auto"/>
              <w:left w:val="single" w:sz="4" w:space="0" w:color="auto"/>
              <w:right w:val="single" w:sz="4" w:space="0" w:color="auto"/>
            </w:tcBorders>
            <w:shd w:val="clear" w:color="auto" w:fill="auto"/>
            <w:vAlign w:val="bottom"/>
            <w:hideMark/>
          </w:tcPr>
          <w:p w14:paraId="10F3245F"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Packaging Type (Tonnes)</w:t>
            </w:r>
          </w:p>
        </w:tc>
        <w:tc>
          <w:tcPr>
            <w:tcW w:w="1134" w:type="dxa"/>
            <w:vMerge w:val="restart"/>
            <w:tcBorders>
              <w:top w:val="single" w:sz="4" w:space="0" w:color="auto"/>
              <w:left w:val="nil"/>
              <w:right w:val="single" w:sz="4" w:space="0" w:color="auto"/>
            </w:tcBorders>
            <w:shd w:val="clear" w:color="auto" w:fill="auto"/>
            <w:noWrap/>
            <w:vAlign w:val="bottom"/>
            <w:hideMark/>
          </w:tcPr>
          <w:p w14:paraId="5AC70988"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Received</w:t>
            </w:r>
          </w:p>
        </w:tc>
        <w:tc>
          <w:tcPr>
            <w:tcW w:w="1134" w:type="dxa"/>
            <w:vMerge w:val="restart"/>
            <w:tcBorders>
              <w:top w:val="single" w:sz="4" w:space="0" w:color="auto"/>
              <w:left w:val="nil"/>
              <w:right w:val="single" w:sz="4" w:space="0" w:color="auto"/>
            </w:tcBorders>
            <w:shd w:val="clear" w:color="auto" w:fill="auto"/>
            <w:noWrap/>
            <w:vAlign w:val="bottom"/>
          </w:tcPr>
          <w:p w14:paraId="20C58904"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Gross Packaging Supplied</w:t>
            </w:r>
          </w:p>
        </w:tc>
        <w:tc>
          <w:tcPr>
            <w:tcW w:w="1134" w:type="dxa"/>
            <w:vMerge w:val="restart"/>
            <w:tcBorders>
              <w:top w:val="single" w:sz="4" w:space="0" w:color="auto"/>
              <w:left w:val="nil"/>
              <w:right w:val="single" w:sz="4" w:space="0" w:color="auto"/>
            </w:tcBorders>
            <w:shd w:val="clear" w:color="auto" w:fill="auto"/>
            <w:vAlign w:val="bottom"/>
            <w:hideMark/>
          </w:tcPr>
          <w:p w14:paraId="5526136D"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Exported</w:t>
            </w:r>
          </w:p>
        </w:tc>
        <w:tc>
          <w:tcPr>
            <w:tcW w:w="850" w:type="dxa"/>
            <w:vMerge w:val="restart"/>
            <w:tcBorders>
              <w:top w:val="single" w:sz="4" w:space="0" w:color="auto"/>
              <w:left w:val="nil"/>
              <w:right w:val="single" w:sz="4" w:space="0" w:color="auto"/>
            </w:tcBorders>
            <w:shd w:val="clear" w:color="auto" w:fill="auto"/>
            <w:vAlign w:val="bottom"/>
            <w:hideMark/>
          </w:tcPr>
          <w:p w14:paraId="30C4268C"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Other Label</w:t>
            </w:r>
          </w:p>
        </w:tc>
        <w:tc>
          <w:tcPr>
            <w:tcW w:w="1134" w:type="dxa"/>
            <w:vMerge w:val="restart"/>
            <w:tcBorders>
              <w:top w:val="single" w:sz="4" w:space="0" w:color="auto"/>
              <w:left w:val="nil"/>
              <w:right w:val="single" w:sz="4" w:space="0" w:color="auto"/>
            </w:tcBorders>
            <w:shd w:val="clear" w:color="auto" w:fill="auto"/>
            <w:noWrap/>
            <w:vAlign w:val="bottom"/>
            <w:hideMark/>
          </w:tcPr>
          <w:p w14:paraId="70079C8D"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Destined for Reuse</w:t>
            </w:r>
          </w:p>
        </w:tc>
        <w:tc>
          <w:tcPr>
            <w:tcW w:w="1134" w:type="dxa"/>
            <w:vMerge w:val="restart"/>
            <w:tcBorders>
              <w:top w:val="single" w:sz="4" w:space="0" w:color="auto"/>
              <w:left w:val="nil"/>
              <w:right w:val="single" w:sz="4" w:space="0" w:color="auto"/>
            </w:tcBorders>
            <w:shd w:val="clear" w:color="auto" w:fill="auto"/>
            <w:vAlign w:val="bottom"/>
            <w:hideMark/>
          </w:tcPr>
          <w:p w14:paraId="6F0DC94D"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Manu Brand Packaging Supplied</w:t>
            </w:r>
          </w:p>
        </w:tc>
        <w:tc>
          <w:tcPr>
            <w:tcW w:w="1134" w:type="dxa"/>
            <w:vMerge w:val="restart"/>
            <w:tcBorders>
              <w:top w:val="single" w:sz="4" w:space="0" w:color="auto"/>
              <w:left w:val="nil"/>
              <w:right w:val="single" w:sz="4" w:space="0" w:color="auto"/>
            </w:tcBorders>
            <w:shd w:val="clear" w:color="auto" w:fill="auto"/>
            <w:vAlign w:val="bottom"/>
            <w:hideMark/>
          </w:tcPr>
          <w:p w14:paraId="7EF08761"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On Products Imported &amp; Supplied</w:t>
            </w:r>
          </w:p>
        </w:tc>
        <w:tc>
          <w:tcPr>
            <w:tcW w:w="1134" w:type="dxa"/>
            <w:vMerge w:val="restart"/>
            <w:tcBorders>
              <w:top w:val="single" w:sz="4" w:space="0" w:color="auto"/>
              <w:left w:val="nil"/>
              <w:right w:val="single" w:sz="4" w:space="0" w:color="auto"/>
            </w:tcBorders>
            <w:shd w:val="clear" w:color="auto" w:fill="auto"/>
            <w:vAlign w:val="bottom"/>
            <w:hideMark/>
          </w:tcPr>
          <w:p w14:paraId="6C86908B"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On Products Pack Filled</w:t>
            </w:r>
          </w:p>
        </w:tc>
        <w:tc>
          <w:tcPr>
            <w:tcW w:w="2127" w:type="dxa"/>
            <w:gridSpan w:val="3"/>
            <w:tcBorders>
              <w:top w:val="single" w:sz="4" w:space="0" w:color="auto"/>
              <w:left w:val="nil"/>
              <w:bottom w:val="single" w:sz="4" w:space="0" w:color="auto"/>
              <w:right w:val="single" w:sz="4" w:space="0" w:color="auto"/>
            </w:tcBorders>
            <w:shd w:val="clear" w:color="auto" w:fill="auto"/>
            <w:vAlign w:val="bottom"/>
            <w:hideMark/>
          </w:tcPr>
          <w:p w14:paraId="01640B87"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Waste Accepted (Acc)/ Collected (Coll)/ Purchased (Pur) for Recycling</w:t>
            </w:r>
          </w:p>
        </w:tc>
        <w:tc>
          <w:tcPr>
            <w:tcW w:w="2268" w:type="dxa"/>
            <w:gridSpan w:val="3"/>
            <w:tcBorders>
              <w:top w:val="single" w:sz="4" w:space="0" w:color="auto"/>
              <w:left w:val="nil"/>
              <w:bottom w:val="single" w:sz="4" w:space="0" w:color="auto"/>
              <w:right w:val="single" w:sz="4" w:space="0" w:color="auto"/>
            </w:tcBorders>
            <w:shd w:val="clear" w:color="auto" w:fill="auto"/>
            <w:vAlign w:val="bottom"/>
            <w:hideMark/>
          </w:tcPr>
          <w:p w14:paraId="761AE43A"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Waste Accepted (Acc)/ Collected (Coll)/ Purchased (Pur) for Recovery</w:t>
            </w:r>
          </w:p>
        </w:tc>
      </w:tr>
      <w:tr w:rsidR="00580715" w:rsidRPr="00580715" w14:paraId="00A4C097" w14:textId="77777777" w:rsidTr="00345411">
        <w:trPr>
          <w:trHeight w:val="675"/>
        </w:trPr>
        <w:tc>
          <w:tcPr>
            <w:tcW w:w="1418" w:type="dxa"/>
            <w:vMerge/>
            <w:tcBorders>
              <w:left w:val="single" w:sz="4" w:space="0" w:color="auto"/>
              <w:bottom w:val="single" w:sz="4" w:space="0" w:color="auto"/>
              <w:right w:val="single" w:sz="4" w:space="0" w:color="auto"/>
            </w:tcBorders>
            <w:shd w:val="clear" w:color="auto" w:fill="auto"/>
            <w:vAlign w:val="bottom"/>
            <w:hideMark/>
          </w:tcPr>
          <w:p w14:paraId="5773FC65"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noWrap/>
            <w:vAlign w:val="bottom"/>
            <w:hideMark/>
          </w:tcPr>
          <w:p w14:paraId="17A69A24"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noWrap/>
            <w:vAlign w:val="bottom"/>
          </w:tcPr>
          <w:p w14:paraId="6D742826"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1C35282D"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p>
        </w:tc>
        <w:tc>
          <w:tcPr>
            <w:tcW w:w="850" w:type="dxa"/>
            <w:vMerge/>
            <w:tcBorders>
              <w:left w:val="nil"/>
              <w:bottom w:val="single" w:sz="4" w:space="0" w:color="auto"/>
              <w:right w:val="single" w:sz="4" w:space="0" w:color="auto"/>
            </w:tcBorders>
            <w:shd w:val="clear" w:color="auto" w:fill="auto"/>
            <w:vAlign w:val="bottom"/>
            <w:hideMark/>
          </w:tcPr>
          <w:p w14:paraId="3E530F41"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noWrap/>
            <w:vAlign w:val="bottom"/>
            <w:hideMark/>
          </w:tcPr>
          <w:p w14:paraId="137D0057"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3D82C746"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5D238EB6"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3826C47E"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24CF096"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Acc/ Coll</w:t>
            </w:r>
          </w:p>
        </w:tc>
        <w:tc>
          <w:tcPr>
            <w:tcW w:w="709" w:type="dxa"/>
            <w:tcBorders>
              <w:top w:val="single" w:sz="4" w:space="0" w:color="auto"/>
              <w:left w:val="nil"/>
              <w:bottom w:val="single" w:sz="4" w:space="0" w:color="auto"/>
              <w:right w:val="single" w:sz="4" w:space="0" w:color="auto"/>
            </w:tcBorders>
            <w:shd w:val="clear" w:color="auto" w:fill="auto"/>
            <w:vAlign w:val="bottom"/>
          </w:tcPr>
          <w:p w14:paraId="1CB68A07"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Pur</w:t>
            </w:r>
          </w:p>
        </w:tc>
        <w:tc>
          <w:tcPr>
            <w:tcW w:w="709" w:type="dxa"/>
            <w:tcBorders>
              <w:top w:val="single" w:sz="4" w:space="0" w:color="auto"/>
              <w:left w:val="nil"/>
              <w:bottom w:val="single" w:sz="4" w:space="0" w:color="auto"/>
              <w:right w:val="single" w:sz="4" w:space="0" w:color="auto"/>
            </w:tcBorders>
            <w:shd w:val="clear" w:color="auto" w:fill="auto"/>
            <w:vAlign w:val="bottom"/>
          </w:tcPr>
          <w:p w14:paraId="21D9F8B9"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Total</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227A44D"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Acc/ Coll</w:t>
            </w:r>
          </w:p>
        </w:tc>
        <w:tc>
          <w:tcPr>
            <w:tcW w:w="709" w:type="dxa"/>
            <w:tcBorders>
              <w:top w:val="single" w:sz="4" w:space="0" w:color="auto"/>
              <w:left w:val="nil"/>
              <w:bottom w:val="single" w:sz="4" w:space="0" w:color="auto"/>
              <w:right w:val="single" w:sz="4" w:space="0" w:color="auto"/>
            </w:tcBorders>
            <w:shd w:val="clear" w:color="auto" w:fill="auto"/>
            <w:vAlign w:val="bottom"/>
          </w:tcPr>
          <w:p w14:paraId="05D708AD"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Pur</w:t>
            </w:r>
          </w:p>
        </w:tc>
        <w:tc>
          <w:tcPr>
            <w:tcW w:w="709" w:type="dxa"/>
            <w:tcBorders>
              <w:top w:val="single" w:sz="4" w:space="0" w:color="auto"/>
              <w:left w:val="nil"/>
              <w:bottom w:val="single" w:sz="4" w:space="0" w:color="auto"/>
              <w:right w:val="single" w:sz="4" w:space="0" w:color="auto"/>
            </w:tcBorders>
            <w:shd w:val="clear" w:color="auto" w:fill="auto"/>
            <w:vAlign w:val="bottom"/>
          </w:tcPr>
          <w:p w14:paraId="25747B23"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Total</w:t>
            </w:r>
          </w:p>
        </w:tc>
      </w:tr>
      <w:tr w:rsidR="00580715" w:rsidRPr="00580715" w14:paraId="35BBAA90" w14:textId="77777777" w:rsidTr="00345411">
        <w:trPr>
          <w:trHeight w:val="52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B7D1049" w14:textId="77777777" w:rsidR="00580715" w:rsidRPr="00580715" w:rsidRDefault="00580715" w:rsidP="00580715">
            <w:pPr>
              <w:spacing w:after="0" w:line="240" w:lineRule="auto"/>
              <w:jc w:val="center"/>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Glass</w:t>
            </w:r>
          </w:p>
        </w:tc>
        <w:tc>
          <w:tcPr>
            <w:tcW w:w="1134" w:type="dxa"/>
            <w:tcBorders>
              <w:top w:val="nil"/>
              <w:left w:val="nil"/>
              <w:bottom w:val="single" w:sz="4" w:space="0" w:color="auto"/>
              <w:right w:val="single" w:sz="4" w:space="0" w:color="auto"/>
            </w:tcBorders>
            <w:shd w:val="clear" w:color="auto" w:fill="auto"/>
            <w:noWrap/>
            <w:vAlign w:val="bottom"/>
          </w:tcPr>
          <w:p w14:paraId="17E6998A"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49CF9FC"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52EEA87"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43E7F670"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4E605C6"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77843A9"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BC89637"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937A482"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26AED19D"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BAC4B54"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BD2A072"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1A620178"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CDF1A15"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5F86807"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r>
      <w:tr w:rsidR="00580715" w:rsidRPr="00580715" w14:paraId="17AB9B3E" w14:textId="77777777" w:rsidTr="00345411">
        <w:trPr>
          <w:trHeight w:val="58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B8B1DDE" w14:textId="77777777" w:rsidR="00580715" w:rsidRPr="00580715" w:rsidRDefault="00580715" w:rsidP="00580715">
            <w:pPr>
              <w:spacing w:after="0" w:line="240" w:lineRule="auto"/>
              <w:jc w:val="center"/>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Plastic</w:t>
            </w:r>
          </w:p>
        </w:tc>
        <w:tc>
          <w:tcPr>
            <w:tcW w:w="1134" w:type="dxa"/>
            <w:tcBorders>
              <w:top w:val="nil"/>
              <w:left w:val="nil"/>
              <w:bottom w:val="single" w:sz="4" w:space="0" w:color="auto"/>
              <w:right w:val="single" w:sz="4" w:space="0" w:color="auto"/>
            </w:tcBorders>
            <w:shd w:val="clear" w:color="auto" w:fill="auto"/>
            <w:noWrap/>
            <w:vAlign w:val="bottom"/>
          </w:tcPr>
          <w:p w14:paraId="2305B966"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DA63953"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CF1F2A0"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48F5DD49"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B370859"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947F51B"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892DE2E"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5626E97"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6C397590"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36005ED"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5D0559A"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6470BC33"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3F0E6C3"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BD1B8CE"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r>
      <w:tr w:rsidR="00580715" w:rsidRPr="00580715" w14:paraId="7065572A" w14:textId="77777777" w:rsidTr="00345411">
        <w:trPr>
          <w:trHeight w:val="63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D6F5C49" w14:textId="77777777" w:rsidR="00580715" w:rsidRPr="00580715" w:rsidRDefault="00580715" w:rsidP="00580715">
            <w:pPr>
              <w:spacing w:after="0" w:line="240" w:lineRule="auto"/>
              <w:jc w:val="center"/>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Paper &amp; Fibreboard</w:t>
            </w:r>
          </w:p>
        </w:tc>
        <w:tc>
          <w:tcPr>
            <w:tcW w:w="1134" w:type="dxa"/>
            <w:tcBorders>
              <w:top w:val="nil"/>
              <w:left w:val="nil"/>
              <w:bottom w:val="single" w:sz="4" w:space="0" w:color="auto"/>
              <w:right w:val="single" w:sz="4" w:space="0" w:color="auto"/>
            </w:tcBorders>
            <w:shd w:val="clear" w:color="auto" w:fill="auto"/>
            <w:noWrap/>
            <w:vAlign w:val="bottom"/>
          </w:tcPr>
          <w:p w14:paraId="2434304B"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12D6393"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551A5F7"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6858CAF9"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16F9A62"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18278F8"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56793FE"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1A53F35"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0B76961F"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F69C9C6"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86E98B4"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45E5212F"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236E238"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E911F2A"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r>
      <w:tr w:rsidR="00580715" w:rsidRPr="00580715" w14:paraId="5DB4BF48" w14:textId="77777777" w:rsidTr="00345411">
        <w:trPr>
          <w:trHeight w:val="600"/>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7ACDCCFB" w14:textId="77777777" w:rsidR="00580715" w:rsidRPr="00580715" w:rsidRDefault="00580715" w:rsidP="00580715">
            <w:pPr>
              <w:spacing w:after="0" w:line="240" w:lineRule="auto"/>
              <w:jc w:val="center"/>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Steel Inc Metals</w:t>
            </w:r>
          </w:p>
        </w:tc>
        <w:tc>
          <w:tcPr>
            <w:tcW w:w="1134" w:type="dxa"/>
            <w:tcBorders>
              <w:top w:val="nil"/>
              <w:left w:val="nil"/>
              <w:bottom w:val="single" w:sz="4" w:space="0" w:color="auto"/>
              <w:right w:val="single" w:sz="4" w:space="0" w:color="auto"/>
            </w:tcBorders>
            <w:shd w:val="clear" w:color="auto" w:fill="auto"/>
            <w:noWrap/>
            <w:vAlign w:val="bottom"/>
          </w:tcPr>
          <w:p w14:paraId="443DBA96"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F2BDAA5"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06FB0BA"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7DB9FAA"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F8943A1"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FF44F88"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A9BD84B"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7C57E74"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2E90ED60"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8EF4F6C"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FC6AA04"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637535BD"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29B8F25"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4CF3F1B"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r>
      <w:tr w:rsidR="00580715" w:rsidRPr="00580715" w14:paraId="43C5B494" w14:textId="77777777" w:rsidTr="00345411">
        <w:trPr>
          <w:trHeight w:val="4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A1B0A24" w14:textId="77777777" w:rsidR="00580715" w:rsidRPr="00580715" w:rsidRDefault="00580715" w:rsidP="00580715">
            <w:pPr>
              <w:spacing w:after="0" w:line="240" w:lineRule="auto"/>
              <w:jc w:val="center"/>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Aluminium</w:t>
            </w:r>
          </w:p>
        </w:tc>
        <w:tc>
          <w:tcPr>
            <w:tcW w:w="1134" w:type="dxa"/>
            <w:tcBorders>
              <w:top w:val="nil"/>
              <w:left w:val="nil"/>
              <w:bottom w:val="single" w:sz="4" w:space="0" w:color="auto"/>
              <w:right w:val="single" w:sz="4" w:space="0" w:color="auto"/>
            </w:tcBorders>
            <w:shd w:val="clear" w:color="auto" w:fill="auto"/>
            <w:noWrap/>
            <w:vAlign w:val="bottom"/>
          </w:tcPr>
          <w:p w14:paraId="7A60F0E0"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405AD7E"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8DDBF2D"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0DFBD354"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0E6F6EA"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79B27BB"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64FF7AA"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4DD2095"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5237B637"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E563DC3"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D8C3D41"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5816B12A"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9978E31"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636EA42"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r>
      <w:tr w:rsidR="00580715" w:rsidRPr="00580715" w14:paraId="5D3D8E17" w14:textId="77777777" w:rsidTr="00345411">
        <w:trPr>
          <w:trHeight w:val="4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2AD5A00" w14:textId="77777777" w:rsidR="00580715" w:rsidRPr="00580715" w:rsidRDefault="00580715" w:rsidP="00580715">
            <w:pPr>
              <w:spacing w:after="0" w:line="240" w:lineRule="auto"/>
              <w:jc w:val="center"/>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Wood</w:t>
            </w:r>
          </w:p>
        </w:tc>
        <w:tc>
          <w:tcPr>
            <w:tcW w:w="1134" w:type="dxa"/>
            <w:tcBorders>
              <w:top w:val="nil"/>
              <w:left w:val="nil"/>
              <w:bottom w:val="single" w:sz="4" w:space="0" w:color="auto"/>
              <w:right w:val="single" w:sz="4" w:space="0" w:color="auto"/>
            </w:tcBorders>
            <w:shd w:val="clear" w:color="auto" w:fill="auto"/>
            <w:noWrap/>
            <w:vAlign w:val="bottom"/>
          </w:tcPr>
          <w:p w14:paraId="1F626960"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D714445"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D54CDFB"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596ED187"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B68FC7E"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5AB1615"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F7B1932"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082466A"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30D433A4"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7CDD9F7"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F2FCC33"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37B9707B"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01D021D"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3E6EDCC"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r>
      <w:tr w:rsidR="00580715" w:rsidRPr="00580715" w14:paraId="5347A3EA" w14:textId="77777777" w:rsidTr="00345411">
        <w:trPr>
          <w:trHeight w:val="5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D80E02D" w14:textId="77777777" w:rsidR="00580715" w:rsidRPr="00580715" w:rsidRDefault="00580715" w:rsidP="00580715">
            <w:pPr>
              <w:spacing w:after="0" w:line="240" w:lineRule="auto"/>
              <w:jc w:val="center"/>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Textiles</w:t>
            </w:r>
          </w:p>
        </w:tc>
        <w:tc>
          <w:tcPr>
            <w:tcW w:w="1134" w:type="dxa"/>
            <w:tcBorders>
              <w:top w:val="nil"/>
              <w:left w:val="nil"/>
              <w:bottom w:val="single" w:sz="4" w:space="0" w:color="auto"/>
              <w:right w:val="single" w:sz="4" w:space="0" w:color="auto"/>
            </w:tcBorders>
            <w:shd w:val="clear" w:color="auto" w:fill="auto"/>
            <w:noWrap/>
            <w:vAlign w:val="bottom"/>
          </w:tcPr>
          <w:p w14:paraId="7424CD53"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2E5E515"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8924141"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6DDE204B"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D89DA99"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C941B71"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8ED7B44"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99EC8E7"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3B8E20A8"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687A598"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CE8ACE2"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53D2CD2"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6ED6282"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BE8F690"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r>
      <w:tr w:rsidR="00580715" w:rsidRPr="00580715" w14:paraId="713D1450" w14:textId="77777777" w:rsidTr="00345411">
        <w:trPr>
          <w:trHeight w:val="4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E682B49" w14:textId="77777777" w:rsidR="00580715" w:rsidRPr="00580715" w:rsidRDefault="00580715" w:rsidP="00580715">
            <w:pPr>
              <w:spacing w:after="0" w:line="240" w:lineRule="auto"/>
              <w:jc w:val="center"/>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Composites</w:t>
            </w:r>
          </w:p>
        </w:tc>
        <w:tc>
          <w:tcPr>
            <w:tcW w:w="1134" w:type="dxa"/>
            <w:tcBorders>
              <w:top w:val="nil"/>
              <w:left w:val="nil"/>
              <w:bottom w:val="single" w:sz="4" w:space="0" w:color="auto"/>
              <w:right w:val="single" w:sz="4" w:space="0" w:color="auto"/>
            </w:tcBorders>
            <w:shd w:val="clear" w:color="auto" w:fill="auto"/>
            <w:noWrap/>
            <w:vAlign w:val="bottom"/>
          </w:tcPr>
          <w:p w14:paraId="7D518335"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B23737A"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A11E676"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BC32038"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7B7FF01"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8BE8A2D"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0C7BEC3"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9EDED39"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07B267E6"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2488668"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3592D8C"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5F3502EA"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FBDA78C"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9D165D8"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r>
      <w:tr w:rsidR="00580715" w:rsidRPr="00580715" w14:paraId="475F9468" w14:textId="77777777" w:rsidTr="00345411">
        <w:trPr>
          <w:trHeight w:val="5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F414336" w14:textId="77777777" w:rsidR="00580715" w:rsidRPr="00580715" w:rsidRDefault="00580715" w:rsidP="00580715">
            <w:pPr>
              <w:spacing w:after="0" w:line="240" w:lineRule="auto"/>
              <w:jc w:val="center"/>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Other</w:t>
            </w:r>
          </w:p>
        </w:tc>
        <w:tc>
          <w:tcPr>
            <w:tcW w:w="1134" w:type="dxa"/>
            <w:tcBorders>
              <w:top w:val="nil"/>
              <w:left w:val="nil"/>
              <w:bottom w:val="single" w:sz="4" w:space="0" w:color="auto"/>
              <w:right w:val="single" w:sz="4" w:space="0" w:color="auto"/>
            </w:tcBorders>
            <w:shd w:val="clear" w:color="auto" w:fill="auto"/>
            <w:noWrap/>
            <w:vAlign w:val="bottom"/>
          </w:tcPr>
          <w:p w14:paraId="15BC5C17"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625A04A"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C833118"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6FFF2315"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9F1D3C4"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D55D8D9"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16CE416"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976DF01"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1056205A"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323E141"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2855C2C"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12DCA7D"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4BE1AB2"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C12C6C1"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r>
      <w:tr w:rsidR="00580715" w:rsidRPr="00580715" w14:paraId="714C6A31" w14:textId="77777777" w:rsidTr="00345411">
        <w:trPr>
          <w:trHeight w:val="57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8CD3FC2" w14:textId="77777777" w:rsidR="00580715" w:rsidRPr="00580715" w:rsidRDefault="00580715" w:rsidP="00580715">
            <w:pPr>
              <w:spacing w:after="0" w:line="240" w:lineRule="auto"/>
              <w:jc w:val="center"/>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Totals</w:t>
            </w:r>
          </w:p>
        </w:tc>
        <w:tc>
          <w:tcPr>
            <w:tcW w:w="1134" w:type="dxa"/>
            <w:tcBorders>
              <w:top w:val="nil"/>
              <w:left w:val="nil"/>
              <w:bottom w:val="single" w:sz="4" w:space="0" w:color="auto"/>
              <w:right w:val="single" w:sz="4" w:space="0" w:color="auto"/>
            </w:tcBorders>
            <w:shd w:val="clear" w:color="auto" w:fill="auto"/>
            <w:noWrap/>
            <w:vAlign w:val="bottom"/>
          </w:tcPr>
          <w:p w14:paraId="3513D77C"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53E7A00"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8DB368D"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6CC8B648"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B05DA0C"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A8ADBCB"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C1EE812"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8B9AE8A"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3669C038"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2000741"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622F319" w14:textId="77777777" w:rsidR="00580715" w:rsidRPr="00580715" w:rsidRDefault="00580715" w:rsidP="00580715">
            <w:pPr>
              <w:spacing w:after="0" w:line="240" w:lineRule="auto"/>
              <w:jc w:val="center"/>
              <w:rPr>
                <w:rFonts w:ascii="Calibri" w:eastAsia="Times New Roman" w:hAnsi="Calibri" w:cs="Times New Roman"/>
                <w:b/>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25D4DF8C"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290D30D"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8FD87B8" w14:textId="77777777" w:rsidR="00580715" w:rsidRPr="00580715" w:rsidRDefault="00580715" w:rsidP="00580715">
            <w:pPr>
              <w:spacing w:after="0" w:line="240" w:lineRule="auto"/>
              <w:jc w:val="center"/>
              <w:rPr>
                <w:rFonts w:ascii="Calibri" w:eastAsia="Times New Roman" w:hAnsi="Calibri" w:cs="Times New Roman"/>
                <w:b/>
                <w:color w:val="000000"/>
                <w:lang w:eastAsia="en-IE"/>
              </w:rPr>
            </w:pPr>
          </w:p>
        </w:tc>
      </w:tr>
    </w:tbl>
    <w:p w14:paraId="1B92DD87" w14:textId="77777777" w:rsidR="00580715" w:rsidRPr="00580715" w:rsidRDefault="00580715" w:rsidP="00580715">
      <w:pPr>
        <w:spacing w:after="0" w:line="240" w:lineRule="auto"/>
        <w:rPr>
          <w:rFonts w:ascii="Calibri" w:eastAsia="Calibri" w:hAnsi="Calibri" w:cs="Calibri"/>
        </w:rPr>
        <w:sectPr w:rsidR="00580715" w:rsidRPr="00580715" w:rsidSect="0026759E">
          <w:pgSz w:w="16838" w:h="11906" w:orient="landscape"/>
          <w:pgMar w:top="1440" w:right="1440" w:bottom="1440" w:left="1440" w:header="709" w:footer="709" w:gutter="0"/>
          <w:cols w:space="708"/>
          <w:docGrid w:linePitch="360"/>
        </w:sectPr>
      </w:pPr>
    </w:p>
    <w:p w14:paraId="6C49441B" w14:textId="77777777" w:rsidR="00580715" w:rsidRPr="00580715" w:rsidRDefault="00580715" w:rsidP="00580715">
      <w:pPr>
        <w:numPr>
          <w:ilvl w:val="0"/>
          <w:numId w:val="6"/>
        </w:numPr>
        <w:spacing w:after="200" w:line="240" w:lineRule="auto"/>
        <w:contextualSpacing/>
        <w:jc w:val="both"/>
        <w:rPr>
          <w:rFonts w:ascii="Calibri" w:eastAsia="Calibri" w:hAnsi="Calibri" w:cs="Times New Roman"/>
          <w:color w:val="000000"/>
          <w:sz w:val="20"/>
          <w:szCs w:val="20"/>
        </w:rPr>
      </w:pPr>
      <w:r w:rsidRPr="00580715">
        <w:rPr>
          <w:rFonts w:ascii="Calibri" w:eastAsia="Calibri" w:hAnsi="Calibri" w:cs="Times New Roman"/>
          <w:color w:val="000000"/>
          <w:sz w:val="20"/>
          <w:szCs w:val="20"/>
        </w:rPr>
        <w:lastRenderedPageBreak/>
        <w:t>Packaging received means all packaging and packaging material (primary, secondary or tertiary) received onto the premises named in section 3 of the Producer’s Annual Report (including imported packaging material, packaging associated with imported goods and pack-filled packaging)</w:t>
      </w:r>
      <w:r w:rsidRPr="00580715">
        <w:rPr>
          <w:rFonts w:ascii="Calibri" w:eastAsia="Calibri" w:hAnsi="Calibri" w:cs="Times New Roman"/>
          <w:color w:val="000000"/>
        </w:rPr>
        <w:t xml:space="preserve"> </w:t>
      </w:r>
    </w:p>
    <w:p w14:paraId="51C6A543" w14:textId="77777777" w:rsidR="00580715" w:rsidRPr="00580715" w:rsidRDefault="00580715" w:rsidP="00580715">
      <w:pPr>
        <w:spacing w:after="0" w:line="240" w:lineRule="auto"/>
        <w:ind w:left="720"/>
        <w:contextualSpacing/>
        <w:jc w:val="both"/>
        <w:rPr>
          <w:rFonts w:ascii="Calibri" w:eastAsia="Calibri" w:hAnsi="Calibri" w:cs="Times New Roman"/>
          <w:color w:val="000000"/>
          <w:sz w:val="20"/>
          <w:szCs w:val="20"/>
        </w:rPr>
      </w:pPr>
    </w:p>
    <w:p w14:paraId="4CBED315" w14:textId="77777777" w:rsidR="00580715" w:rsidRPr="00580715" w:rsidRDefault="00580715" w:rsidP="00580715">
      <w:pPr>
        <w:numPr>
          <w:ilvl w:val="0"/>
          <w:numId w:val="6"/>
        </w:numPr>
        <w:spacing w:after="200" w:line="240" w:lineRule="auto"/>
        <w:contextualSpacing/>
        <w:jc w:val="both"/>
        <w:rPr>
          <w:rFonts w:ascii="Calibri" w:eastAsia="Calibri" w:hAnsi="Calibri" w:cs="Times New Roman"/>
          <w:color w:val="000000"/>
          <w:sz w:val="20"/>
          <w:szCs w:val="20"/>
        </w:rPr>
      </w:pPr>
      <w:r w:rsidRPr="00580715">
        <w:rPr>
          <w:rFonts w:ascii="Calibri" w:eastAsia="Calibri" w:hAnsi="Calibri" w:cs="Times New Roman"/>
          <w:color w:val="000000"/>
          <w:sz w:val="20"/>
          <w:szCs w:val="20"/>
        </w:rPr>
        <w:t xml:space="preserve">Gross Packaging Supplied means packaging received </w:t>
      </w:r>
      <w:r w:rsidRPr="00580715">
        <w:rPr>
          <w:rFonts w:ascii="Calibri" w:eastAsia="Calibri" w:hAnsi="Calibri" w:cs="Times New Roman"/>
          <w:b/>
          <w:color w:val="000000"/>
          <w:sz w:val="20"/>
          <w:szCs w:val="20"/>
          <w:u w:val="single"/>
        </w:rPr>
        <w:t>less back-door waste and/or packaging not supplied (kept in warehouse)</w:t>
      </w:r>
      <w:r w:rsidRPr="00580715">
        <w:rPr>
          <w:rFonts w:ascii="Calibri" w:eastAsia="Calibri" w:hAnsi="Calibri" w:cs="Times New Roman"/>
          <w:color w:val="000000"/>
          <w:sz w:val="20"/>
          <w:szCs w:val="20"/>
        </w:rPr>
        <w:t>.  The levy applied by the LA will be on the manufacturing brand packaging supplied when packaging exported, packaging other label &amp; packaging destined for reuse do not apply</w:t>
      </w:r>
    </w:p>
    <w:p w14:paraId="4FB49B01" w14:textId="77777777" w:rsidR="00580715" w:rsidRPr="00580715" w:rsidRDefault="00580715" w:rsidP="00580715">
      <w:pPr>
        <w:spacing w:after="0" w:line="240" w:lineRule="auto"/>
        <w:ind w:left="720"/>
        <w:contextualSpacing/>
        <w:jc w:val="both"/>
        <w:rPr>
          <w:rFonts w:ascii="Calibri" w:eastAsia="Calibri" w:hAnsi="Calibri" w:cs="Times New Roman"/>
          <w:color w:val="000000"/>
          <w:sz w:val="20"/>
          <w:szCs w:val="20"/>
        </w:rPr>
      </w:pPr>
    </w:p>
    <w:p w14:paraId="5EAB4F0D" w14:textId="77777777" w:rsidR="00580715" w:rsidRPr="00580715" w:rsidRDefault="00580715" w:rsidP="00580715">
      <w:pPr>
        <w:numPr>
          <w:ilvl w:val="0"/>
          <w:numId w:val="6"/>
        </w:numPr>
        <w:spacing w:after="200" w:line="240" w:lineRule="auto"/>
        <w:jc w:val="both"/>
        <w:rPr>
          <w:rFonts w:ascii="Calibri" w:eastAsia="Times New Roman" w:hAnsi="Calibri" w:cs="Times New Roman"/>
          <w:color w:val="000000"/>
          <w:sz w:val="20"/>
          <w:szCs w:val="20"/>
          <w:lang w:val="en-US"/>
        </w:rPr>
      </w:pPr>
      <w:r w:rsidRPr="00580715">
        <w:rPr>
          <w:rFonts w:ascii="Calibri" w:eastAsia="Times New Roman" w:hAnsi="Calibri" w:cs="Times New Roman"/>
          <w:color w:val="000000"/>
          <w:sz w:val="20"/>
          <w:szCs w:val="20"/>
          <w:lang w:val="en-US"/>
        </w:rPr>
        <w:t>Packaging exported means packaging material and packaging where such material or packaging is supplied by, or used in the supply of products by, that producer to persons outside of the State</w:t>
      </w:r>
    </w:p>
    <w:p w14:paraId="6D048FD2" w14:textId="77777777" w:rsidR="00580715" w:rsidRPr="00580715" w:rsidRDefault="00580715" w:rsidP="00580715">
      <w:pPr>
        <w:spacing w:after="200" w:line="240" w:lineRule="auto"/>
        <w:ind w:left="720"/>
        <w:contextualSpacing/>
        <w:rPr>
          <w:rFonts w:ascii="Calibri" w:eastAsia="Calibri" w:hAnsi="Calibri" w:cs="Times New Roman"/>
          <w:sz w:val="20"/>
          <w:szCs w:val="20"/>
        </w:rPr>
      </w:pPr>
    </w:p>
    <w:p w14:paraId="630E4CEB" w14:textId="77777777" w:rsidR="00580715" w:rsidRPr="00580715" w:rsidRDefault="00580715" w:rsidP="00580715">
      <w:pPr>
        <w:numPr>
          <w:ilvl w:val="0"/>
          <w:numId w:val="6"/>
        </w:numPr>
        <w:spacing w:after="200" w:line="240" w:lineRule="auto"/>
        <w:jc w:val="both"/>
        <w:rPr>
          <w:rFonts w:ascii="Calibri" w:eastAsia="Times New Roman" w:hAnsi="Calibri" w:cs="Times New Roman"/>
          <w:color w:val="000000"/>
          <w:sz w:val="20"/>
          <w:szCs w:val="20"/>
          <w:lang w:val="en-US"/>
        </w:rPr>
      </w:pPr>
      <w:r w:rsidRPr="00580715">
        <w:rPr>
          <w:rFonts w:ascii="Calibri" w:eastAsia="Times New Roman" w:hAnsi="Calibri" w:cs="Times New Roman"/>
          <w:color w:val="000000"/>
          <w:sz w:val="20"/>
          <w:szCs w:val="20"/>
          <w:lang w:val="en-US"/>
        </w:rPr>
        <w:t xml:space="preserve">Other Label means packaging on product that will have the name of the store where the product will be sold rather than the name used by the major producer </w:t>
      </w:r>
    </w:p>
    <w:p w14:paraId="36A9C749" w14:textId="77777777" w:rsidR="00580715" w:rsidRPr="00580715" w:rsidRDefault="00580715" w:rsidP="00580715">
      <w:pPr>
        <w:spacing w:after="200" w:line="240" w:lineRule="auto"/>
        <w:ind w:left="720"/>
        <w:contextualSpacing/>
        <w:rPr>
          <w:rFonts w:ascii="Calibri" w:eastAsia="Calibri" w:hAnsi="Calibri" w:cs="Times New Roman"/>
          <w:sz w:val="20"/>
          <w:szCs w:val="20"/>
        </w:rPr>
      </w:pPr>
    </w:p>
    <w:p w14:paraId="2A4F1549" w14:textId="77777777" w:rsidR="00580715" w:rsidRPr="00580715" w:rsidRDefault="00580715" w:rsidP="00580715">
      <w:pPr>
        <w:numPr>
          <w:ilvl w:val="0"/>
          <w:numId w:val="6"/>
        </w:numPr>
        <w:spacing w:after="200" w:line="240" w:lineRule="auto"/>
        <w:jc w:val="both"/>
        <w:rPr>
          <w:rFonts w:ascii="Calibri" w:eastAsia="Times New Roman" w:hAnsi="Calibri" w:cs="Times New Roman"/>
          <w:color w:val="000000"/>
          <w:sz w:val="20"/>
          <w:szCs w:val="20"/>
          <w:lang w:val="en-US"/>
        </w:rPr>
      </w:pPr>
      <w:r w:rsidRPr="00580715">
        <w:rPr>
          <w:rFonts w:ascii="Calibri" w:eastAsia="Times New Roman" w:hAnsi="Calibri" w:cs="Times New Roman"/>
          <w:color w:val="000000"/>
          <w:sz w:val="20"/>
          <w:szCs w:val="20"/>
          <w:lang w:val="en-US"/>
        </w:rPr>
        <w:t>Packaging destined for reuse means packaging which has been conceived and designed to accomplish within its life cycle, a minimum of two trips or rotations and which is subject to operations by which it is refilled or used for the same purpose for which it was conceived, with or without the support of auxiliary products present on the market enabling the packaging to be refilled (e.g. milk bottles, beer kegs etc) (See Regulation 6)</w:t>
      </w:r>
    </w:p>
    <w:p w14:paraId="36F05C39" w14:textId="77777777" w:rsidR="00580715" w:rsidRPr="00580715" w:rsidRDefault="00580715" w:rsidP="00580715">
      <w:pPr>
        <w:spacing w:after="200" w:line="240" w:lineRule="auto"/>
        <w:ind w:left="720"/>
        <w:contextualSpacing/>
        <w:rPr>
          <w:rFonts w:ascii="Calibri" w:eastAsia="Calibri" w:hAnsi="Calibri" w:cs="Times New Roman"/>
          <w:sz w:val="20"/>
          <w:szCs w:val="20"/>
        </w:rPr>
      </w:pPr>
    </w:p>
    <w:p w14:paraId="3E0ED438" w14:textId="77777777" w:rsidR="00580715" w:rsidRPr="00580715" w:rsidRDefault="00580715" w:rsidP="00580715">
      <w:pPr>
        <w:numPr>
          <w:ilvl w:val="0"/>
          <w:numId w:val="6"/>
        </w:numPr>
        <w:spacing w:after="200" w:line="240" w:lineRule="auto"/>
        <w:contextualSpacing/>
        <w:jc w:val="both"/>
        <w:rPr>
          <w:rFonts w:ascii="Calibri" w:eastAsia="Calibri" w:hAnsi="Calibri" w:cs="Times New Roman"/>
          <w:color w:val="000000"/>
          <w:sz w:val="20"/>
          <w:szCs w:val="20"/>
        </w:rPr>
      </w:pPr>
      <w:r w:rsidRPr="00580715">
        <w:rPr>
          <w:rFonts w:ascii="Calibri" w:eastAsia="Calibri" w:hAnsi="Calibri" w:cs="Times New Roman"/>
          <w:color w:val="000000"/>
          <w:sz w:val="20"/>
          <w:szCs w:val="20"/>
        </w:rPr>
        <w:t>Manufacturing brand means where a manufacturer markets a good or family of goods under its own brand name(s)</w:t>
      </w:r>
    </w:p>
    <w:p w14:paraId="59F03631" w14:textId="77777777" w:rsidR="00580715" w:rsidRPr="00580715" w:rsidRDefault="00580715" w:rsidP="00580715">
      <w:pPr>
        <w:spacing w:after="200" w:line="240" w:lineRule="auto"/>
        <w:ind w:left="720"/>
        <w:jc w:val="both"/>
        <w:rPr>
          <w:rFonts w:ascii="Calibri" w:eastAsia="Calibri" w:hAnsi="Calibri" w:cs="Times New Roman"/>
          <w:color w:val="000000"/>
          <w:sz w:val="20"/>
          <w:szCs w:val="20"/>
        </w:rPr>
      </w:pPr>
    </w:p>
    <w:p w14:paraId="6F5BEB70" w14:textId="77777777" w:rsidR="00580715" w:rsidRPr="00580715" w:rsidRDefault="00580715" w:rsidP="00580715">
      <w:pPr>
        <w:spacing w:after="200" w:line="240" w:lineRule="auto"/>
        <w:ind w:left="720"/>
        <w:jc w:val="both"/>
        <w:rPr>
          <w:rFonts w:ascii="Calibri" w:eastAsia="Calibri" w:hAnsi="Calibri" w:cs="Times New Roman"/>
          <w:color w:val="000000"/>
          <w:sz w:val="20"/>
          <w:szCs w:val="20"/>
        </w:rPr>
      </w:pPr>
      <w:r w:rsidRPr="00580715">
        <w:rPr>
          <w:rFonts w:ascii="Calibri" w:eastAsia="Calibri" w:hAnsi="Calibri" w:cs="Times New Roman"/>
          <w:color w:val="000000"/>
          <w:sz w:val="20"/>
          <w:szCs w:val="20"/>
        </w:rPr>
        <w:t xml:space="preserve">Packaging supplied means packaging, packaging material and packaged goods (primary, secondary and tertiary) supplied at and/or from the premises named in section 3 of the Producer’s Annual Report. “Supply” in relation to packaging material, packaging and packaged products </w:t>
      </w:r>
      <w:r w:rsidRPr="00580715">
        <w:rPr>
          <w:rFonts w:ascii="Calibri" w:eastAsia="Calibri" w:hAnsi="Calibri" w:cs="Times New Roman"/>
          <w:i/>
          <w:color w:val="000000"/>
          <w:sz w:val="20"/>
          <w:szCs w:val="20"/>
        </w:rPr>
        <w:t>includes</w:t>
      </w:r>
      <w:r w:rsidRPr="00580715">
        <w:rPr>
          <w:rFonts w:ascii="Calibri" w:eastAsia="Calibri" w:hAnsi="Calibri" w:cs="Times New Roman"/>
          <w:color w:val="000000"/>
          <w:sz w:val="20"/>
          <w:szCs w:val="20"/>
        </w:rPr>
        <w:t xml:space="preserve"> in the course of business, to provide in exchange for any consideration other than money and to give as a prize or otherwise make a gift </w:t>
      </w:r>
    </w:p>
    <w:p w14:paraId="34640845" w14:textId="77777777" w:rsidR="00580715" w:rsidRPr="00580715" w:rsidRDefault="00580715" w:rsidP="00580715">
      <w:pPr>
        <w:spacing w:after="200" w:line="240" w:lineRule="auto"/>
        <w:ind w:left="720"/>
        <w:jc w:val="both"/>
        <w:rPr>
          <w:rFonts w:ascii="Calibri" w:eastAsia="Calibri" w:hAnsi="Calibri" w:cs="Times New Roman"/>
          <w:color w:val="000000"/>
          <w:sz w:val="20"/>
          <w:szCs w:val="20"/>
        </w:rPr>
      </w:pPr>
      <w:r w:rsidRPr="00580715">
        <w:rPr>
          <w:rFonts w:ascii="Calibri" w:eastAsia="Calibri" w:hAnsi="Calibri" w:cs="Times New Roman"/>
          <w:color w:val="000000"/>
          <w:sz w:val="20"/>
          <w:szCs w:val="20"/>
        </w:rPr>
        <w:t xml:space="preserve">Manufacturing brand packaging supplied is a combination of the above </w:t>
      </w:r>
    </w:p>
    <w:p w14:paraId="7C9E1E26" w14:textId="77777777" w:rsidR="00580715" w:rsidRPr="00580715" w:rsidRDefault="00580715" w:rsidP="00580715">
      <w:pPr>
        <w:spacing w:after="200" w:line="240" w:lineRule="auto"/>
        <w:ind w:left="720"/>
        <w:jc w:val="both"/>
        <w:rPr>
          <w:rFonts w:ascii="Calibri" w:eastAsia="Calibri" w:hAnsi="Calibri" w:cs="Times New Roman"/>
          <w:sz w:val="20"/>
          <w:szCs w:val="20"/>
        </w:rPr>
      </w:pPr>
      <w:r w:rsidRPr="00580715">
        <w:rPr>
          <w:rFonts w:ascii="Calibri" w:eastAsia="Calibri" w:hAnsi="Calibri" w:cs="Times New Roman"/>
          <w:sz w:val="20"/>
          <w:szCs w:val="20"/>
        </w:rPr>
        <w:t>A levy of €15 per tonne subject to a minimum of €500 and a maximum of €15,000 shall apply to packaging material and packaging supplied from the producer’s premises placed onto the Irish market. A producer categorized as a manufacturer brand packaging supplier is levied on this packaging type only</w:t>
      </w:r>
    </w:p>
    <w:p w14:paraId="58F784E6" w14:textId="77777777" w:rsidR="00580715" w:rsidRPr="00580715" w:rsidRDefault="00580715" w:rsidP="00580715">
      <w:pPr>
        <w:numPr>
          <w:ilvl w:val="0"/>
          <w:numId w:val="6"/>
        </w:numPr>
        <w:spacing w:after="200" w:line="240" w:lineRule="auto"/>
        <w:contextualSpacing/>
        <w:jc w:val="both"/>
        <w:rPr>
          <w:rFonts w:ascii="Calibri" w:eastAsia="Calibri" w:hAnsi="Calibri" w:cs="Times New Roman"/>
          <w:color w:val="000000"/>
          <w:sz w:val="20"/>
          <w:szCs w:val="20"/>
        </w:rPr>
      </w:pPr>
      <w:r w:rsidRPr="00580715">
        <w:rPr>
          <w:rFonts w:ascii="Calibri" w:eastAsia="Calibri" w:hAnsi="Calibri" w:cs="Times New Roman"/>
          <w:color w:val="000000"/>
          <w:sz w:val="20"/>
          <w:szCs w:val="20"/>
        </w:rPr>
        <w:t>Products imported and supplied means q</w:t>
      </w:r>
      <w:r w:rsidRPr="00580715">
        <w:rPr>
          <w:rFonts w:ascii="Calibri" w:eastAsia="Calibri" w:hAnsi="Calibri" w:cs="Times New Roman"/>
          <w:sz w:val="20"/>
          <w:szCs w:val="20"/>
        </w:rPr>
        <w:t>uantity of packaging imported and manufacturer brand packaging supplied as reported by major producer</w:t>
      </w:r>
    </w:p>
    <w:p w14:paraId="2AB25761" w14:textId="77777777" w:rsidR="00580715" w:rsidRPr="00580715" w:rsidRDefault="00580715" w:rsidP="00580715">
      <w:pPr>
        <w:spacing w:after="200" w:line="240" w:lineRule="auto"/>
        <w:ind w:left="720"/>
        <w:contextualSpacing/>
        <w:jc w:val="both"/>
        <w:rPr>
          <w:rFonts w:ascii="Calibri" w:eastAsia="Calibri" w:hAnsi="Calibri" w:cs="Times New Roman"/>
          <w:color w:val="000000"/>
          <w:sz w:val="20"/>
          <w:szCs w:val="20"/>
        </w:rPr>
      </w:pPr>
    </w:p>
    <w:p w14:paraId="16CEE654" w14:textId="77777777" w:rsidR="00580715" w:rsidRPr="00580715" w:rsidRDefault="00580715" w:rsidP="00580715">
      <w:pPr>
        <w:numPr>
          <w:ilvl w:val="0"/>
          <w:numId w:val="6"/>
        </w:numPr>
        <w:spacing w:after="200" w:line="240" w:lineRule="auto"/>
        <w:contextualSpacing/>
        <w:jc w:val="both"/>
        <w:rPr>
          <w:rFonts w:ascii="Calibri" w:eastAsia="Calibri" w:hAnsi="Calibri" w:cs="Times New Roman"/>
          <w:color w:val="000000"/>
          <w:sz w:val="20"/>
          <w:szCs w:val="20"/>
        </w:rPr>
      </w:pPr>
      <w:r w:rsidRPr="00580715">
        <w:rPr>
          <w:rFonts w:ascii="Calibri" w:eastAsia="Calibri" w:hAnsi="Calibri" w:cs="Times New Roman"/>
          <w:color w:val="000000"/>
          <w:sz w:val="20"/>
          <w:szCs w:val="20"/>
        </w:rPr>
        <w:t>On products pack filled means a producer who puts products into packaging for the purpose of supply</w:t>
      </w:r>
    </w:p>
    <w:p w14:paraId="1A66DFF0" w14:textId="77777777" w:rsidR="00580715" w:rsidRPr="00580715" w:rsidRDefault="00580715" w:rsidP="00580715">
      <w:pPr>
        <w:spacing w:after="200" w:line="240" w:lineRule="auto"/>
        <w:ind w:left="720"/>
        <w:contextualSpacing/>
        <w:jc w:val="both"/>
        <w:rPr>
          <w:rFonts w:ascii="Calibri" w:eastAsia="Calibri" w:hAnsi="Calibri" w:cs="Times New Roman"/>
          <w:color w:val="000000"/>
          <w:sz w:val="20"/>
          <w:szCs w:val="20"/>
        </w:rPr>
      </w:pPr>
    </w:p>
    <w:p w14:paraId="77A9AF3C" w14:textId="77777777" w:rsidR="00580715" w:rsidRPr="00580715" w:rsidRDefault="00580715" w:rsidP="00580715">
      <w:pPr>
        <w:spacing w:after="200" w:line="240" w:lineRule="auto"/>
        <w:ind w:left="720"/>
        <w:contextualSpacing/>
        <w:rPr>
          <w:rFonts w:ascii="Calibri" w:eastAsia="Calibri" w:hAnsi="Calibri" w:cs="Times New Roman"/>
          <w:b/>
          <w:color w:val="000000"/>
          <w:sz w:val="20"/>
          <w:szCs w:val="20"/>
          <w:u w:val="single"/>
        </w:rPr>
      </w:pPr>
      <w:r w:rsidRPr="00580715">
        <w:rPr>
          <w:rFonts w:ascii="Calibri" w:eastAsia="Calibri" w:hAnsi="Calibri" w:cs="Times New Roman"/>
          <w:b/>
          <w:color w:val="000000"/>
          <w:sz w:val="20"/>
          <w:szCs w:val="20"/>
          <w:u w:val="single"/>
        </w:rPr>
        <w:t>(g) and (h) above are the baseline for recovery and recycling targets for a self-complier and relate only to manufacturing brand packaging supplied</w:t>
      </w:r>
    </w:p>
    <w:p w14:paraId="43B481B7" w14:textId="77777777" w:rsidR="00580715" w:rsidRPr="00580715" w:rsidRDefault="00580715" w:rsidP="00580715">
      <w:pPr>
        <w:spacing w:after="200" w:line="240" w:lineRule="auto"/>
        <w:ind w:left="720"/>
        <w:contextualSpacing/>
        <w:rPr>
          <w:rFonts w:ascii="Calibri" w:eastAsia="Calibri" w:hAnsi="Calibri" w:cs="Times New Roman"/>
          <w:b/>
          <w:color w:val="000000"/>
          <w:u w:val="single"/>
        </w:rPr>
      </w:pPr>
    </w:p>
    <w:p w14:paraId="7EE11920" w14:textId="77777777" w:rsidR="00580715" w:rsidRPr="00580715" w:rsidRDefault="00580715" w:rsidP="00580715">
      <w:pPr>
        <w:numPr>
          <w:ilvl w:val="0"/>
          <w:numId w:val="6"/>
        </w:numPr>
        <w:spacing w:after="200" w:line="240" w:lineRule="auto"/>
        <w:contextualSpacing/>
        <w:jc w:val="both"/>
        <w:rPr>
          <w:rFonts w:ascii="Calibri" w:eastAsia="Calibri" w:hAnsi="Calibri" w:cs="Times New Roman"/>
          <w:color w:val="000000"/>
          <w:sz w:val="20"/>
          <w:szCs w:val="20"/>
          <w:u w:val="single"/>
        </w:rPr>
      </w:pPr>
      <w:r w:rsidRPr="00580715">
        <w:rPr>
          <w:rFonts w:ascii="Calibri" w:eastAsia="Calibri" w:hAnsi="Calibri" w:cs="Times New Roman"/>
          <w:bCs/>
          <w:color w:val="000000"/>
          <w:sz w:val="20"/>
          <w:szCs w:val="20"/>
          <w:lang w:eastAsia="en-IE"/>
        </w:rPr>
        <w:t xml:space="preserve">Waste accepted/ collected/ purchased for recycling, </w:t>
      </w:r>
      <w:r w:rsidRPr="00580715">
        <w:rPr>
          <w:rFonts w:ascii="Calibri" w:eastAsia="Calibri" w:hAnsi="Calibri" w:cs="Open Sans"/>
          <w:color w:val="000000"/>
          <w:sz w:val="20"/>
          <w:szCs w:val="20"/>
        </w:rPr>
        <w:t>for the purpose of fulfilling obligations under Regulation 11</w:t>
      </w:r>
      <w:r w:rsidRPr="00580715">
        <w:rPr>
          <w:rFonts w:ascii="Calibri" w:eastAsia="Calibri" w:hAnsi="Calibri" w:cs="Times New Roman"/>
          <w:color w:val="000000"/>
          <w:sz w:val="20"/>
          <w:szCs w:val="20"/>
        </w:rPr>
        <w:t xml:space="preserve"> of the Packaging Regulations i.e. </w:t>
      </w:r>
      <w:r w:rsidRPr="00580715">
        <w:rPr>
          <w:rFonts w:ascii="Calibri" w:eastAsia="Calibri" w:hAnsi="Calibri" w:cs="Open Sans"/>
          <w:iCs/>
          <w:color w:val="000000"/>
          <w:sz w:val="20"/>
          <w:szCs w:val="20"/>
        </w:rPr>
        <w:t>recovery and recycling targets for major producers</w:t>
      </w:r>
    </w:p>
    <w:p w14:paraId="1C8DE40D" w14:textId="77777777" w:rsidR="00580715" w:rsidRPr="00580715" w:rsidRDefault="00580715" w:rsidP="00580715">
      <w:pPr>
        <w:spacing w:after="200" w:line="240" w:lineRule="auto"/>
        <w:ind w:left="720"/>
        <w:contextualSpacing/>
        <w:jc w:val="both"/>
        <w:rPr>
          <w:rFonts w:ascii="Calibri" w:eastAsia="Calibri" w:hAnsi="Calibri" w:cs="Times New Roman"/>
          <w:color w:val="000000"/>
          <w:sz w:val="20"/>
          <w:szCs w:val="20"/>
          <w:u w:val="single"/>
        </w:rPr>
      </w:pPr>
    </w:p>
    <w:p w14:paraId="0A729148" w14:textId="77777777" w:rsidR="00580715" w:rsidRPr="00580715" w:rsidRDefault="00580715" w:rsidP="00580715">
      <w:pPr>
        <w:numPr>
          <w:ilvl w:val="0"/>
          <w:numId w:val="6"/>
        </w:numPr>
        <w:spacing w:after="200" w:line="240" w:lineRule="auto"/>
        <w:contextualSpacing/>
        <w:jc w:val="both"/>
        <w:rPr>
          <w:rFonts w:ascii="Calibri" w:eastAsia="Calibri" w:hAnsi="Calibri" w:cs="Times New Roman"/>
          <w:color w:val="000000"/>
          <w:sz w:val="20"/>
          <w:szCs w:val="20"/>
          <w:u w:val="single"/>
        </w:rPr>
      </w:pPr>
      <w:r w:rsidRPr="00580715">
        <w:rPr>
          <w:rFonts w:ascii="Calibri" w:eastAsia="Calibri" w:hAnsi="Calibri" w:cs="Times New Roman"/>
          <w:bCs/>
          <w:color w:val="000000"/>
          <w:sz w:val="20"/>
          <w:szCs w:val="20"/>
          <w:lang w:eastAsia="en-IE"/>
        </w:rPr>
        <w:t xml:space="preserve">Waste accepted/ collected/ purchased for recovery, </w:t>
      </w:r>
      <w:r w:rsidRPr="00580715">
        <w:rPr>
          <w:rFonts w:ascii="Calibri" w:eastAsia="Calibri" w:hAnsi="Calibri" w:cs="Open Sans"/>
          <w:color w:val="000000"/>
          <w:sz w:val="20"/>
          <w:szCs w:val="20"/>
        </w:rPr>
        <w:t>for the purpose of fulfilling obligations under Regulation 11</w:t>
      </w:r>
      <w:r w:rsidRPr="00580715">
        <w:rPr>
          <w:rFonts w:ascii="Calibri" w:eastAsia="Calibri" w:hAnsi="Calibri" w:cs="Times New Roman"/>
          <w:color w:val="000000"/>
          <w:sz w:val="20"/>
          <w:szCs w:val="20"/>
        </w:rPr>
        <w:t xml:space="preserve"> of the Packaging Regulations i.e. </w:t>
      </w:r>
      <w:r w:rsidRPr="00580715">
        <w:rPr>
          <w:rFonts w:ascii="Calibri" w:eastAsia="Calibri" w:hAnsi="Calibri" w:cs="Open Sans"/>
          <w:iCs/>
          <w:color w:val="000000"/>
          <w:sz w:val="20"/>
          <w:szCs w:val="20"/>
        </w:rPr>
        <w:t>recovery and recycling targets for major producers</w:t>
      </w:r>
    </w:p>
    <w:p w14:paraId="683C205D" w14:textId="77777777" w:rsidR="00580715" w:rsidRPr="00580715" w:rsidRDefault="00580715" w:rsidP="00580715">
      <w:pPr>
        <w:spacing w:after="200" w:line="276" w:lineRule="auto"/>
        <w:ind w:left="720"/>
        <w:contextualSpacing/>
        <w:rPr>
          <w:rFonts w:ascii="Calibri" w:eastAsia="Calibri" w:hAnsi="Calibri" w:cs="Times New Roman"/>
          <w:color w:val="000000"/>
          <w:sz w:val="20"/>
          <w:szCs w:val="20"/>
          <w:u w:val="single"/>
        </w:rPr>
      </w:pPr>
    </w:p>
    <w:p w14:paraId="65B28C3D" w14:textId="77777777" w:rsidR="00580715" w:rsidRPr="00580715" w:rsidRDefault="00580715" w:rsidP="00580715">
      <w:pPr>
        <w:spacing w:after="0" w:line="240" w:lineRule="auto"/>
        <w:jc w:val="both"/>
        <w:rPr>
          <w:rFonts w:ascii="Calibri" w:eastAsia="Calibri" w:hAnsi="Calibri" w:cs="Calibri"/>
          <w:b/>
          <w:color w:val="1F497D"/>
          <w:sz w:val="32"/>
          <w:szCs w:val="32"/>
        </w:rPr>
      </w:pPr>
    </w:p>
    <w:p w14:paraId="0DBAF50D" w14:textId="77777777" w:rsidR="00580715" w:rsidRPr="00580715" w:rsidRDefault="00580715" w:rsidP="00580715">
      <w:pPr>
        <w:spacing w:after="0" w:line="240" w:lineRule="auto"/>
        <w:jc w:val="both"/>
        <w:rPr>
          <w:rFonts w:ascii="Calibri" w:eastAsia="Calibri" w:hAnsi="Calibri" w:cs="Calibri"/>
          <w:b/>
          <w:color w:val="1F497D"/>
          <w:sz w:val="32"/>
          <w:szCs w:val="32"/>
        </w:rPr>
      </w:pPr>
    </w:p>
    <w:p w14:paraId="5857B4FC" w14:textId="77777777" w:rsidR="00580715" w:rsidRPr="00580715" w:rsidRDefault="00580715" w:rsidP="00580715">
      <w:pPr>
        <w:spacing w:after="0" w:line="240"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lastRenderedPageBreak/>
        <w:t>SECTION 5</w:t>
      </w:r>
    </w:p>
    <w:p w14:paraId="37C70967" w14:textId="77777777" w:rsidR="00580715" w:rsidRPr="00580715" w:rsidRDefault="00580715" w:rsidP="00580715">
      <w:pPr>
        <w:spacing w:after="0" w:line="240" w:lineRule="auto"/>
        <w:jc w:val="both"/>
        <w:rPr>
          <w:rFonts w:ascii="Calibri" w:eastAsia="Calibri" w:hAnsi="Calibri" w:cs="Calibri"/>
          <w:b/>
          <w:color w:val="1F497D"/>
          <w:sz w:val="32"/>
          <w:szCs w:val="32"/>
          <w:u w:val="single"/>
        </w:rPr>
      </w:pPr>
    </w:p>
    <w:p w14:paraId="69C096CC" w14:textId="77777777" w:rsidR="00580715" w:rsidRPr="00580715" w:rsidRDefault="00580715" w:rsidP="00580715">
      <w:pPr>
        <w:spacing w:after="0" w:line="240"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t xml:space="preserve">WEIGHT OF PACKAGING RECEIVED AND SUPPLIED BY THE APPLICANT INCLUDING REUSABLE PACKAGING IN THE </w:t>
      </w:r>
      <w:r w:rsidRPr="00580715">
        <w:rPr>
          <w:rFonts w:ascii="Calibri" w:eastAsia="Calibri" w:hAnsi="Calibri" w:cs="Calibri"/>
          <w:b/>
          <w:color w:val="1F497D"/>
          <w:sz w:val="32"/>
          <w:szCs w:val="32"/>
          <w:u w:val="single"/>
        </w:rPr>
        <w:t>PRECEDING REGISTRATION</w:t>
      </w:r>
      <w:r w:rsidRPr="00580715">
        <w:rPr>
          <w:rFonts w:ascii="Calibri" w:eastAsia="Calibri" w:hAnsi="Calibri" w:cs="Calibri"/>
          <w:b/>
          <w:color w:val="1F497D"/>
          <w:sz w:val="32"/>
          <w:szCs w:val="32"/>
        </w:rPr>
        <w:t xml:space="preserve"> PERIOD</w:t>
      </w:r>
    </w:p>
    <w:p w14:paraId="1C65FCE8" w14:textId="77777777" w:rsidR="00580715" w:rsidRPr="00580715" w:rsidRDefault="00580715" w:rsidP="00580715">
      <w:pPr>
        <w:spacing w:after="0" w:line="240" w:lineRule="auto"/>
        <w:jc w:val="both"/>
        <w:rPr>
          <w:rFonts w:ascii="Calibri" w:eastAsia="Calibri" w:hAnsi="Calibri" w:cs="Calibri"/>
          <w:b/>
          <w:sz w:val="28"/>
          <w:szCs w:val="28"/>
        </w:rPr>
      </w:pPr>
    </w:p>
    <w:p w14:paraId="0FA4203C" w14:textId="77777777" w:rsidR="00580715" w:rsidRPr="00580715" w:rsidRDefault="00580715" w:rsidP="00580715">
      <w:pPr>
        <w:spacing w:after="0" w:line="240" w:lineRule="auto"/>
        <w:jc w:val="both"/>
        <w:rPr>
          <w:rFonts w:ascii="Calibri" w:eastAsia="Calibri" w:hAnsi="Calibri" w:cs="Calibri"/>
          <w:b/>
          <w:sz w:val="26"/>
          <w:szCs w:val="26"/>
        </w:rPr>
      </w:pPr>
      <w:r w:rsidRPr="00580715">
        <w:rPr>
          <w:rFonts w:ascii="Calibri" w:eastAsia="Calibri" w:hAnsi="Calibri" w:cs="Calibri"/>
          <w:b/>
          <w:sz w:val="26"/>
          <w:szCs w:val="26"/>
        </w:rPr>
        <w:t>BOXES SHOULD BE FILLED ‘ZERO’ WHERE APPROPRIATE</w:t>
      </w:r>
      <w:r w:rsidRPr="00580715">
        <w:rPr>
          <w:rFonts w:ascii="Calibri" w:eastAsia="Calibri" w:hAnsi="Calibri" w:cs="Calibri"/>
          <w:sz w:val="26"/>
          <w:szCs w:val="26"/>
        </w:rPr>
        <w:t xml:space="preserve">   </w:t>
      </w:r>
    </w:p>
    <w:p w14:paraId="26754A02" w14:textId="77777777" w:rsidR="00580715" w:rsidRPr="00580715" w:rsidRDefault="00580715" w:rsidP="00580715">
      <w:pPr>
        <w:spacing w:after="0" w:line="240" w:lineRule="auto"/>
        <w:rPr>
          <w:rFonts w:ascii="Calibri" w:eastAsia="Calibri" w:hAnsi="Calibri" w:cs="Calibri"/>
        </w:rPr>
      </w:pPr>
    </w:p>
    <w:tbl>
      <w:tblPr>
        <w:tblStyle w:val="TableGrid5"/>
        <w:tblW w:w="0" w:type="auto"/>
        <w:tblInd w:w="900" w:type="dxa"/>
        <w:tblLook w:val="04A0" w:firstRow="1" w:lastRow="0" w:firstColumn="1" w:lastColumn="0" w:noHBand="0" w:noVBand="1"/>
      </w:tblPr>
      <w:tblGrid>
        <w:gridCol w:w="1803"/>
        <w:gridCol w:w="1803"/>
        <w:gridCol w:w="1803"/>
        <w:gridCol w:w="1804"/>
      </w:tblGrid>
      <w:tr w:rsidR="00580715" w:rsidRPr="00580715" w14:paraId="1A88DF10" w14:textId="77777777" w:rsidTr="00345411">
        <w:tc>
          <w:tcPr>
            <w:tcW w:w="1803" w:type="dxa"/>
          </w:tcPr>
          <w:p w14:paraId="7CA4E8A5" w14:textId="77777777" w:rsidR="00580715" w:rsidRPr="00580715" w:rsidRDefault="00580715" w:rsidP="00580715">
            <w:pPr>
              <w:jc w:val="center"/>
              <w:rPr>
                <w:rFonts w:ascii="Calibri" w:eastAsia="Calibri" w:hAnsi="Calibri" w:cs="Calibri"/>
                <w:b/>
              </w:rPr>
            </w:pPr>
            <w:r w:rsidRPr="00580715">
              <w:rPr>
                <w:rFonts w:ascii="Calibri" w:eastAsia="Calibri" w:hAnsi="Calibri" w:cs="Calibri"/>
                <w:b/>
              </w:rPr>
              <w:t xml:space="preserve">Packaging </w:t>
            </w:r>
          </w:p>
          <w:p w14:paraId="5D7DEB70" w14:textId="77777777" w:rsidR="00580715" w:rsidRPr="00580715" w:rsidRDefault="00580715" w:rsidP="00580715">
            <w:pPr>
              <w:jc w:val="center"/>
              <w:rPr>
                <w:rFonts w:ascii="Calibri" w:eastAsia="Calibri" w:hAnsi="Calibri" w:cs="Calibri"/>
                <w:b/>
              </w:rPr>
            </w:pPr>
            <w:r w:rsidRPr="00580715">
              <w:rPr>
                <w:rFonts w:ascii="Calibri" w:eastAsia="Calibri" w:hAnsi="Calibri" w:cs="Calibri"/>
                <w:b/>
              </w:rPr>
              <w:t>Type</w:t>
            </w:r>
          </w:p>
          <w:p w14:paraId="42BE1E4D" w14:textId="77777777" w:rsidR="00580715" w:rsidRPr="00580715" w:rsidRDefault="00580715" w:rsidP="00580715">
            <w:pPr>
              <w:jc w:val="center"/>
              <w:rPr>
                <w:rFonts w:ascii="Calibri" w:eastAsia="Calibri" w:hAnsi="Calibri" w:cs="Calibri"/>
                <w:b/>
              </w:rPr>
            </w:pPr>
            <w:r w:rsidRPr="00580715">
              <w:rPr>
                <w:rFonts w:ascii="Calibri" w:eastAsia="Calibri" w:hAnsi="Calibri" w:cs="Calibri"/>
                <w:b/>
              </w:rPr>
              <w:t xml:space="preserve"> (Tonnes)</w:t>
            </w:r>
          </w:p>
        </w:tc>
        <w:tc>
          <w:tcPr>
            <w:tcW w:w="1803" w:type="dxa"/>
          </w:tcPr>
          <w:p w14:paraId="129D380F" w14:textId="77777777" w:rsidR="00580715" w:rsidRPr="00580715" w:rsidRDefault="00580715" w:rsidP="00580715">
            <w:pPr>
              <w:jc w:val="center"/>
              <w:rPr>
                <w:rFonts w:ascii="Calibri" w:eastAsia="Calibri" w:hAnsi="Calibri" w:cs="Calibri"/>
                <w:b/>
              </w:rPr>
            </w:pPr>
            <w:r w:rsidRPr="00580715">
              <w:rPr>
                <w:rFonts w:ascii="Calibri" w:eastAsia="Calibri" w:hAnsi="Calibri" w:cs="Calibri"/>
                <w:b/>
              </w:rPr>
              <w:t xml:space="preserve">Reusable Packaging Supplied </w:t>
            </w:r>
          </w:p>
        </w:tc>
        <w:tc>
          <w:tcPr>
            <w:tcW w:w="1803" w:type="dxa"/>
          </w:tcPr>
          <w:p w14:paraId="347C40E3" w14:textId="77777777" w:rsidR="00580715" w:rsidRPr="00580715" w:rsidRDefault="00580715" w:rsidP="00580715">
            <w:pPr>
              <w:jc w:val="center"/>
              <w:rPr>
                <w:rFonts w:ascii="Calibri" w:eastAsia="Calibri" w:hAnsi="Calibri" w:cs="Calibri"/>
              </w:rPr>
            </w:pPr>
            <w:r w:rsidRPr="00580715">
              <w:rPr>
                <w:rFonts w:ascii="Calibri" w:eastAsia="Calibri" w:hAnsi="Calibri" w:cs="Calibri"/>
                <w:b/>
              </w:rPr>
              <w:t xml:space="preserve">Packaging Received </w:t>
            </w:r>
          </w:p>
        </w:tc>
        <w:tc>
          <w:tcPr>
            <w:tcW w:w="1804" w:type="dxa"/>
          </w:tcPr>
          <w:p w14:paraId="1DD2091A" w14:textId="77777777" w:rsidR="00580715" w:rsidRPr="00580715" w:rsidRDefault="00580715" w:rsidP="00580715">
            <w:pPr>
              <w:jc w:val="center"/>
              <w:rPr>
                <w:rFonts w:ascii="Calibri" w:eastAsia="Calibri" w:hAnsi="Calibri" w:cs="Calibri"/>
                <w:b/>
              </w:rPr>
            </w:pPr>
            <w:r w:rsidRPr="00580715">
              <w:rPr>
                <w:rFonts w:ascii="Calibri" w:eastAsia="Calibri" w:hAnsi="Calibri" w:cs="Calibri"/>
                <w:b/>
              </w:rPr>
              <w:t xml:space="preserve">Manufacturing Brand Packaging </w:t>
            </w:r>
          </w:p>
          <w:p w14:paraId="1DB3EC9C" w14:textId="77777777" w:rsidR="00580715" w:rsidRPr="00580715" w:rsidRDefault="00580715" w:rsidP="00580715">
            <w:pPr>
              <w:jc w:val="center"/>
              <w:rPr>
                <w:rFonts w:ascii="Calibri" w:eastAsia="Calibri" w:hAnsi="Calibri" w:cs="Calibri"/>
                <w:b/>
              </w:rPr>
            </w:pPr>
            <w:r w:rsidRPr="00580715">
              <w:rPr>
                <w:rFonts w:ascii="Calibri" w:eastAsia="Calibri" w:hAnsi="Calibri" w:cs="Calibri"/>
                <w:b/>
              </w:rPr>
              <w:t xml:space="preserve">Supplied </w:t>
            </w:r>
            <w:r w:rsidRPr="00580715">
              <w:rPr>
                <w:rFonts w:ascii="Calibri" w:eastAsia="Calibri" w:hAnsi="Calibri" w:cs="Calibri"/>
                <w:b/>
                <w:vertAlign w:val="superscript"/>
              </w:rPr>
              <w:t>(</w:t>
            </w:r>
            <w:r w:rsidRPr="00580715">
              <w:rPr>
                <w:rFonts w:ascii="Calibri" w:eastAsia="Calibri" w:hAnsi="Calibri" w:cs="Times New Roman"/>
                <w:b/>
                <w:sz w:val="20"/>
                <w:szCs w:val="20"/>
                <w:vertAlign w:val="superscript"/>
              </w:rPr>
              <w:t>2)</w:t>
            </w:r>
          </w:p>
        </w:tc>
      </w:tr>
      <w:tr w:rsidR="00580715" w:rsidRPr="00580715" w14:paraId="73740495" w14:textId="77777777" w:rsidTr="00345411">
        <w:tc>
          <w:tcPr>
            <w:tcW w:w="1803" w:type="dxa"/>
            <w:vAlign w:val="bottom"/>
          </w:tcPr>
          <w:p w14:paraId="0FE219BE" w14:textId="77777777" w:rsidR="00580715" w:rsidRPr="00580715" w:rsidRDefault="00580715" w:rsidP="00580715">
            <w:pPr>
              <w:jc w:val="center"/>
              <w:rPr>
                <w:rFonts w:ascii="Calibri" w:eastAsia="Calibri" w:hAnsi="Calibri" w:cs="Times New Roman"/>
                <w:b/>
                <w:color w:val="000000"/>
                <w:lang w:eastAsia="en-IE"/>
              </w:rPr>
            </w:pPr>
          </w:p>
          <w:p w14:paraId="700258F3" w14:textId="77777777" w:rsidR="00580715" w:rsidRPr="00580715" w:rsidRDefault="00580715" w:rsidP="00580715">
            <w:pPr>
              <w:jc w:val="center"/>
              <w:rPr>
                <w:rFonts w:ascii="Calibri" w:eastAsia="Calibri" w:hAnsi="Calibri" w:cs="Times New Roman"/>
                <w:b/>
                <w:color w:val="000000"/>
                <w:lang w:eastAsia="en-IE"/>
              </w:rPr>
            </w:pPr>
            <w:r w:rsidRPr="00580715">
              <w:rPr>
                <w:rFonts w:ascii="Calibri" w:eastAsia="Calibri" w:hAnsi="Calibri" w:cs="Times New Roman"/>
                <w:b/>
                <w:color w:val="000000"/>
                <w:lang w:eastAsia="en-IE"/>
              </w:rPr>
              <w:t>Glass</w:t>
            </w:r>
          </w:p>
        </w:tc>
        <w:tc>
          <w:tcPr>
            <w:tcW w:w="1803" w:type="dxa"/>
          </w:tcPr>
          <w:p w14:paraId="251B54B2" w14:textId="77777777" w:rsidR="00580715" w:rsidRPr="00580715" w:rsidRDefault="00580715" w:rsidP="00580715">
            <w:pPr>
              <w:jc w:val="center"/>
              <w:rPr>
                <w:rFonts w:ascii="Calibri" w:eastAsia="Calibri" w:hAnsi="Calibri" w:cs="Calibri"/>
              </w:rPr>
            </w:pPr>
          </w:p>
        </w:tc>
        <w:tc>
          <w:tcPr>
            <w:tcW w:w="1803" w:type="dxa"/>
          </w:tcPr>
          <w:p w14:paraId="248CF23A" w14:textId="77777777" w:rsidR="00580715" w:rsidRPr="00580715" w:rsidRDefault="00580715" w:rsidP="00580715">
            <w:pPr>
              <w:jc w:val="center"/>
              <w:rPr>
                <w:rFonts w:ascii="Calibri" w:eastAsia="Calibri" w:hAnsi="Calibri" w:cs="Calibri"/>
              </w:rPr>
            </w:pPr>
          </w:p>
        </w:tc>
        <w:tc>
          <w:tcPr>
            <w:tcW w:w="1804" w:type="dxa"/>
          </w:tcPr>
          <w:p w14:paraId="4E357270" w14:textId="77777777" w:rsidR="00580715" w:rsidRPr="00580715" w:rsidRDefault="00580715" w:rsidP="00580715">
            <w:pPr>
              <w:jc w:val="center"/>
              <w:rPr>
                <w:rFonts w:ascii="Calibri" w:eastAsia="Calibri" w:hAnsi="Calibri" w:cs="Calibri"/>
              </w:rPr>
            </w:pPr>
          </w:p>
        </w:tc>
      </w:tr>
      <w:tr w:rsidR="00580715" w:rsidRPr="00580715" w14:paraId="386E34D7" w14:textId="77777777" w:rsidTr="00345411">
        <w:tc>
          <w:tcPr>
            <w:tcW w:w="1803" w:type="dxa"/>
            <w:vAlign w:val="bottom"/>
          </w:tcPr>
          <w:p w14:paraId="44E0B66C" w14:textId="77777777" w:rsidR="00580715" w:rsidRPr="00580715" w:rsidRDefault="00580715" w:rsidP="00580715">
            <w:pPr>
              <w:jc w:val="center"/>
              <w:rPr>
                <w:rFonts w:ascii="Calibri" w:eastAsia="Calibri" w:hAnsi="Calibri" w:cs="Times New Roman"/>
                <w:b/>
                <w:color w:val="000000"/>
                <w:lang w:eastAsia="en-IE"/>
              </w:rPr>
            </w:pPr>
          </w:p>
          <w:p w14:paraId="7BC33575" w14:textId="77777777" w:rsidR="00580715" w:rsidRPr="00580715" w:rsidRDefault="00580715" w:rsidP="00580715">
            <w:pPr>
              <w:jc w:val="center"/>
              <w:rPr>
                <w:rFonts w:ascii="Calibri" w:eastAsia="Calibri" w:hAnsi="Calibri" w:cs="Times New Roman"/>
                <w:b/>
                <w:color w:val="000000"/>
                <w:lang w:eastAsia="en-IE"/>
              </w:rPr>
            </w:pPr>
            <w:r w:rsidRPr="00580715">
              <w:rPr>
                <w:rFonts w:ascii="Calibri" w:eastAsia="Calibri" w:hAnsi="Calibri" w:cs="Times New Roman"/>
                <w:b/>
                <w:color w:val="000000"/>
                <w:lang w:eastAsia="en-IE"/>
              </w:rPr>
              <w:t>Plastic</w:t>
            </w:r>
          </w:p>
        </w:tc>
        <w:tc>
          <w:tcPr>
            <w:tcW w:w="1803" w:type="dxa"/>
          </w:tcPr>
          <w:p w14:paraId="0AE6BCBF" w14:textId="77777777" w:rsidR="00580715" w:rsidRPr="00580715" w:rsidRDefault="00580715" w:rsidP="00580715">
            <w:pPr>
              <w:jc w:val="center"/>
              <w:rPr>
                <w:rFonts w:ascii="Calibri" w:eastAsia="Calibri" w:hAnsi="Calibri" w:cs="Calibri"/>
              </w:rPr>
            </w:pPr>
          </w:p>
        </w:tc>
        <w:tc>
          <w:tcPr>
            <w:tcW w:w="1803" w:type="dxa"/>
          </w:tcPr>
          <w:p w14:paraId="50E3ACF3" w14:textId="77777777" w:rsidR="00580715" w:rsidRPr="00580715" w:rsidRDefault="00580715" w:rsidP="00580715">
            <w:pPr>
              <w:jc w:val="center"/>
              <w:rPr>
                <w:rFonts w:ascii="Calibri" w:eastAsia="Calibri" w:hAnsi="Calibri" w:cs="Calibri"/>
              </w:rPr>
            </w:pPr>
          </w:p>
        </w:tc>
        <w:tc>
          <w:tcPr>
            <w:tcW w:w="1804" w:type="dxa"/>
          </w:tcPr>
          <w:p w14:paraId="496EBDA5" w14:textId="77777777" w:rsidR="00580715" w:rsidRPr="00580715" w:rsidRDefault="00580715" w:rsidP="00580715">
            <w:pPr>
              <w:jc w:val="center"/>
              <w:rPr>
                <w:rFonts w:ascii="Calibri" w:eastAsia="Calibri" w:hAnsi="Calibri" w:cs="Calibri"/>
              </w:rPr>
            </w:pPr>
          </w:p>
        </w:tc>
      </w:tr>
      <w:tr w:rsidR="00580715" w:rsidRPr="00580715" w14:paraId="4096379B" w14:textId="77777777" w:rsidTr="00345411">
        <w:tc>
          <w:tcPr>
            <w:tcW w:w="1803" w:type="dxa"/>
            <w:vAlign w:val="bottom"/>
          </w:tcPr>
          <w:p w14:paraId="76EDE409" w14:textId="77777777" w:rsidR="00580715" w:rsidRPr="00580715" w:rsidRDefault="00580715" w:rsidP="00580715">
            <w:pPr>
              <w:jc w:val="center"/>
              <w:rPr>
                <w:rFonts w:ascii="Calibri" w:eastAsia="Calibri" w:hAnsi="Calibri" w:cs="Times New Roman"/>
                <w:b/>
                <w:color w:val="000000"/>
                <w:lang w:eastAsia="en-IE"/>
              </w:rPr>
            </w:pPr>
          </w:p>
          <w:p w14:paraId="1F52157F" w14:textId="77777777" w:rsidR="00580715" w:rsidRPr="00580715" w:rsidRDefault="00580715" w:rsidP="00580715">
            <w:pPr>
              <w:jc w:val="center"/>
              <w:rPr>
                <w:rFonts w:ascii="Calibri" w:eastAsia="Calibri" w:hAnsi="Calibri" w:cs="Times New Roman"/>
                <w:b/>
                <w:color w:val="000000"/>
                <w:lang w:eastAsia="en-IE"/>
              </w:rPr>
            </w:pPr>
            <w:r w:rsidRPr="00580715">
              <w:rPr>
                <w:rFonts w:ascii="Calibri" w:eastAsia="Calibri" w:hAnsi="Calibri" w:cs="Times New Roman"/>
                <w:b/>
                <w:color w:val="000000"/>
                <w:lang w:eastAsia="en-IE"/>
              </w:rPr>
              <w:t>Paper &amp; Fibreboard</w:t>
            </w:r>
          </w:p>
        </w:tc>
        <w:tc>
          <w:tcPr>
            <w:tcW w:w="1803" w:type="dxa"/>
          </w:tcPr>
          <w:p w14:paraId="2B0F7617" w14:textId="77777777" w:rsidR="00580715" w:rsidRPr="00580715" w:rsidRDefault="00580715" w:rsidP="00580715">
            <w:pPr>
              <w:jc w:val="center"/>
              <w:rPr>
                <w:rFonts w:ascii="Calibri" w:eastAsia="Calibri" w:hAnsi="Calibri" w:cs="Calibri"/>
              </w:rPr>
            </w:pPr>
          </w:p>
        </w:tc>
        <w:tc>
          <w:tcPr>
            <w:tcW w:w="1803" w:type="dxa"/>
          </w:tcPr>
          <w:p w14:paraId="0B3218BD" w14:textId="77777777" w:rsidR="00580715" w:rsidRPr="00580715" w:rsidRDefault="00580715" w:rsidP="00580715">
            <w:pPr>
              <w:jc w:val="center"/>
              <w:rPr>
                <w:rFonts w:ascii="Calibri" w:eastAsia="Calibri" w:hAnsi="Calibri" w:cs="Calibri"/>
              </w:rPr>
            </w:pPr>
          </w:p>
        </w:tc>
        <w:tc>
          <w:tcPr>
            <w:tcW w:w="1804" w:type="dxa"/>
          </w:tcPr>
          <w:p w14:paraId="1BEBCFF9" w14:textId="77777777" w:rsidR="00580715" w:rsidRPr="00580715" w:rsidRDefault="00580715" w:rsidP="00580715">
            <w:pPr>
              <w:jc w:val="center"/>
              <w:rPr>
                <w:rFonts w:ascii="Calibri" w:eastAsia="Calibri" w:hAnsi="Calibri" w:cs="Calibri"/>
              </w:rPr>
            </w:pPr>
          </w:p>
        </w:tc>
      </w:tr>
      <w:tr w:rsidR="00580715" w:rsidRPr="00580715" w14:paraId="474CC0DE" w14:textId="77777777" w:rsidTr="00345411">
        <w:tc>
          <w:tcPr>
            <w:tcW w:w="1803" w:type="dxa"/>
            <w:vAlign w:val="bottom"/>
          </w:tcPr>
          <w:p w14:paraId="5DE01F55" w14:textId="77777777" w:rsidR="00580715" w:rsidRPr="00580715" w:rsidRDefault="00580715" w:rsidP="00580715">
            <w:pPr>
              <w:jc w:val="center"/>
              <w:rPr>
                <w:rFonts w:ascii="Calibri" w:eastAsia="Calibri" w:hAnsi="Calibri" w:cs="Times New Roman"/>
                <w:b/>
                <w:color w:val="000000"/>
                <w:lang w:eastAsia="en-IE"/>
              </w:rPr>
            </w:pPr>
          </w:p>
          <w:p w14:paraId="7A1EDA8A" w14:textId="77777777" w:rsidR="00580715" w:rsidRPr="00580715" w:rsidRDefault="00580715" w:rsidP="00580715">
            <w:pPr>
              <w:jc w:val="center"/>
              <w:rPr>
                <w:rFonts w:ascii="Calibri" w:eastAsia="Calibri" w:hAnsi="Calibri" w:cs="Times New Roman"/>
                <w:b/>
                <w:color w:val="000000"/>
                <w:lang w:eastAsia="en-IE"/>
              </w:rPr>
            </w:pPr>
            <w:r w:rsidRPr="00580715">
              <w:rPr>
                <w:rFonts w:ascii="Calibri" w:eastAsia="Calibri" w:hAnsi="Calibri" w:cs="Times New Roman"/>
                <w:b/>
                <w:color w:val="000000"/>
                <w:lang w:eastAsia="en-IE"/>
              </w:rPr>
              <w:t>Steel Inc Metals</w:t>
            </w:r>
          </w:p>
        </w:tc>
        <w:tc>
          <w:tcPr>
            <w:tcW w:w="1803" w:type="dxa"/>
          </w:tcPr>
          <w:p w14:paraId="0CB2D819" w14:textId="77777777" w:rsidR="00580715" w:rsidRPr="00580715" w:rsidRDefault="00580715" w:rsidP="00580715">
            <w:pPr>
              <w:jc w:val="center"/>
              <w:rPr>
                <w:rFonts w:ascii="Calibri" w:eastAsia="Calibri" w:hAnsi="Calibri" w:cs="Calibri"/>
              </w:rPr>
            </w:pPr>
          </w:p>
        </w:tc>
        <w:tc>
          <w:tcPr>
            <w:tcW w:w="1803" w:type="dxa"/>
          </w:tcPr>
          <w:p w14:paraId="4418E337" w14:textId="77777777" w:rsidR="00580715" w:rsidRPr="00580715" w:rsidRDefault="00580715" w:rsidP="00580715">
            <w:pPr>
              <w:jc w:val="center"/>
              <w:rPr>
                <w:rFonts w:ascii="Calibri" w:eastAsia="Calibri" w:hAnsi="Calibri" w:cs="Calibri"/>
              </w:rPr>
            </w:pPr>
          </w:p>
        </w:tc>
        <w:tc>
          <w:tcPr>
            <w:tcW w:w="1804" w:type="dxa"/>
          </w:tcPr>
          <w:p w14:paraId="09D18E4C" w14:textId="77777777" w:rsidR="00580715" w:rsidRPr="00580715" w:rsidRDefault="00580715" w:rsidP="00580715">
            <w:pPr>
              <w:jc w:val="center"/>
              <w:rPr>
                <w:rFonts w:ascii="Calibri" w:eastAsia="Calibri" w:hAnsi="Calibri" w:cs="Calibri"/>
              </w:rPr>
            </w:pPr>
          </w:p>
        </w:tc>
      </w:tr>
      <w:tr w:rsidR="00580715" w:rsidRPr="00580715" w14:paraId="50C5F82C" w14:textId="77777777" w:rsidTr="00345411">
        <w:tc>
          <w:tcPr>
            <w:tcW w:w="1803" w:type="dxa"/>
            <w:vAlign w:val="bottom"/>
          </w:tcPr>
          <w:p w14:paraId="668FD485" w14:textId="77777777" w:rsidR="00580715" w:rsidRPr="00580715" w:rsidRDefault="00580715" w:rsidP="00580715">
            <w:pPr>
              <w:jc w:val="center"/>
              <w:rPr>
                <w:rFonts w:ascii="Calibri" w:eastAsia="Calibri" w:hAnsi="Calibri" w:cs="Times New Roman"/>
                <w:b/>
                <w:color w:val="000000"/>
                <w:lang w:eastAsia="en-IE"/>
              </w:rPr>
            </w:pPr>
          </w:p>
          <w:p w14:paraId="36D8E449" w14:textId="77777777" w:rsidR="00580715" w:rsidRPr="00580715" w:rsidRDefault="00580715" w:rsidP="00580715">
            <w:pPr>
              <w:jc w:val="center"/>
              <w:rPr>
                <w:rFonts w:ascii="Calibri" w:eastAsia="Calibri" w:hAnsi="Calibri" w:cs="Times New Roman"/>
                <w:b/>
                <w:color w:val="000000"/>
                <w:lang w:eastAsia="en-IE"/>
              </w:rPr>
            </w:pPr>
            <w:r w:rsidRPr="00580715">
              <w:rPr>
                <w:rFonts w:ascii="Calibri" w:eastAsia="Calibri" w:hAnsi="Calibri" w:cs="Times New Roman"/>
                <w:b/>
                <w:color w:val="000000"/>
                <w:lang w:eastAsia="en-IE"/>
              </w:rPr>
              <w:t>Aluminium</w:t>
            </w:r>
          </w:p>
        </w:tc>
        <w:tc>
          <w:tcPr>
            <w:tcW w:w="1803" w:type="dxa"/>
          </w:tcPr>
          <w:p w14:paraId="39BA8290" w14:textId="77777777" w:rsidR="00580715" w:rsidRPr="00580715" w:rsidRDefault="00580715" w:rsidP="00580715">
            <w:pPr>
              <w:jc w:val="center"/>
              <w:rPr>
                <w:rFonts w:ascii="Calibri" w:eastAsia="Calibri" w:hAnsi="Calibri" w:cs="Calibri"/>
              </w:rPr>
            </w:pPr>
          </w:p>
        </w:tc>
        <w:tc>
          <w:tcPr>
            <w:tcW w:w="1803" w:type="dxa"/>
          </w:tcPr>
          <w:p w14:paraId="432F9113" w14:textId="77777777" w:rsidR="00580715" w:rsidRPr="00580715" w:rsidRDefault="00580715" w:rsidP="00580715">
            <w:pPr>
              <w:jc w:val="center"/>
              <w:rPr>
                <w:rFonts w:ascii="Calibri" w:eastAsia="Calibri" w:hAnsi="Calibri" w:cs="Calibri"/>
              </w:rPr>
            </w:pPr>
          </w:p>
        </w:tc>
        <w:tc>
          <w:tcPr>
            <w:tcW w:w="1804" w:type="dxa"/>
          </w:tcPr>
          <w:p w14:paraId="12DD59AD" w14:textId="77777777" w:rsidR="00580715" w:rsidRPr="00580715" w:rsidRDefault="00580715" w:rsidP="00580715">
            <w:pPr>
              <w:jc w:val="center"/>
              <w:rPr>
                <w:rFonts w:ascii="Calibri" w:eastAsia="Calibri" w:hAnsi="Calibri" w:cs="Calibri"/>
              </w:rPr>
            </w:pPr>
          </w:p>
        </w:tc>
      </w:tr>
      <w:tr w:rsidR="00580715" w:rsidRPr="00580715" w14:paraId="203BC701" w14:textId="77777777" w:rsidTr="00345411">
        <w:tc>
          <w:tcPr>
            <w:tcW w:w="1803" w:type="dxa"/>
            <w:vAlign w:val="bottom"/>
          </w:tcPr>
          <w:p w14:paraId="55CE7DE9" w14:textId="77777777" w:rsidR="00580715" w:rsidRPr="00580715" w:rsidRDefault="00580715" w:rsidP="00580715">
            <w:pPr>
              <w:jc w:val="center"/>
              <w:rPr>
                <w:rFonts w:ascii="Calibri" w:eastAsia="Calibri" w:hAnsi="Calibri" w:cs="Times New Roman"/>
                <w:b/>
                <w:color w:val="000000"/>
                <w:lang w:eastAsia="en-IE"/>
              </w:rPr>
            </w:pPr>
          </w:p>
          <w:p w14:paraId="6DC129E2" w14:textId="77777777" w:rsidR="00580715" w:rsidRPr="00580715" w:rsidRDefault="00580715" w:rsidP="00580715">
            <w:pPr>
              <w:jc w:val="center"/>
              <w:rPr>
                <w:rFonts w:ascii="Calibri" w:eastAsia="Calibri" w:hAnsi="Calibri" w:cs="Times New Roman"/>
                <w:b/>
                <w:color w:val="000000"/>
                <w:lang w:eastAsia="en-IE"/>
              </w:rPr>
            </w:pPr>
            <w:r w:rsidRPr="00580715">
              <w:rPr>
                <w:rFonts w:ascii="Calibri" w:eastAsia="Calibri" w:hAnsi="Calibri" w:cs="Times New Roman"/>
                <w:b/>
                <w:color w:val="000000"/>
                <w:lang w:eastAsia="en-IE"/>
              </w:rPr>
              <w:t>Wood</w:t>
            </w:r>
          </w:p>
        </w:tc>
        <w:tc>
          <w:tcPr>
            <w:tcW w:w="1803" w:type="dxa"/>
          </w:tcPr>
          <w:p w14:paraId="2670C5EE" w14:textId="77777777" w:rsidR="00580715" w:rsidRPr="00580715" w:rsidRDefault="00580715" w:rsidP="00580715">
            <w:pPr>
              <w:jc w:val="center"/>
              <w:rPr>
                <w:rFonts w:ascii="Calibri" w:eastAsia="Calibri" w:hAnsi="Calibri" w:cs="Calibri"/>
              </w:rPr>
            </w:pPr>
          </w:p>
        </w:tc>
        <w:tc>
          <w:tcPr>
            <w:tcW w:w="1803" w:type="dxa"/>
          </w:tcPr>
          <w:p w14:paraId="4F65F4A1" w14:textId="77777777" w:rsidR="00580715" w:rsidRPr="00580715" w:rsidRDefault="00580715" w:rsidP="00580715">
            <w:pPr>
              <w:jc w:val="center"/>
              <w:rPr>
                <w:rFonts w:ascii="Calibri" w:eastAsia="Calibri" w:hAnsi="Calibri" w:cs="Calibri"/>
              </w:rPr>
            </w:pPr>
          </w:p>
        </w:tc>
        <w:tc>
          <w:tcPr>
            <w:tcW w:w="1804" w:type="dxa"/>
          </w:tcPr>
          <w:p w14:paraId="1566B509" w14:textId="77777777" w:rsidR="00580715" w:rsidRPr="00580715" w:rsidRDefault="00580715" w:rsidP="00580715">
            <w:pPr>
              <w:jc w:val="center"/>
              <w:rPr>
                <w:rFonts w:ascii="Calibri" w:eastAsia="Calibri" w:hAnsi="Calibri" w:cs="Calibri"/>
              </w:rPr>
            </w:pPr>
          </w:p>
        </w:tc>
      </w:tr>
      <w:tr w:rsidR="00580715" w:rsidRPr="00580715" w14:paraId="3BC4C1FF" w14:textId="77777777" w:rsidTr="00345411">
        <w:tc>
          <w:tcPr>
            <w:tcW w:w="1803" w:type="dxa"/>
            <w:vAlign w:val="bottom"/>
          </w:tcPr>
          <w:p w14:paraId="304E35B3" w14:textId="77777777" w:rsidR="00580715" w:rsidRPr="00580715" w:rsidRDefault="00580715" w:rsidP="00580715">
            <w:pPr>
              <w:jc w:val="center"/>
              <w:rPr>
                <w:rFonts w:ascii="Calibri" w:eastAsia="Calibri" w:hAnsi="Calibri" w:cs="Times New Roman"/>
                <w:b/>
                <w:color w:val="000000"/>
                <w:lang w:eastAsia="en-IE"/>
              </w:rPr>
            </w:pPr>
          </w:p>
          <w:p w14:paraId="436EE0AE" w14:textId="77777777" w:rsidR="00580715" w:rsidRPr="00580715" w:rsidRDefault="00580715" w:rsidP="00580715">
            <w:pPr>
              <w:jc w:val="center"/>
              <w:rPr>
                <w:rFonts w:ascii="Calibri" w:eastAsia="Calibri" w:hAnsi="Calibri" w:cs="Times New Roman"/>
                <w:b/>
                <w:color w:val="000000"/>
                <w:lang w:eastAsia="en-IE"/>
              </w:rPr>
            </w:pPr>
            <w:r w:rsidRPr="00580715">
              <w:rPr>
                <w:rFonts w:ascii="Calibri" w:eastAsia="Calibri" w:hAnsi="Calibri" w:cs="Times New Roman"/>
                <w:b/>
                <w:color w:val="000000"/>
                <w:lang w:eastAsia="en-IE"/>
              </w:rPr>
              <w:t>Textiles</w:t>
            </w:r>
          </w:p>
        </w:tc>
        <w:tc>
          <w:tcPr>
            <w:tcW w:w="1803" w:type="dxa"/>
          </w:tcPr>
          <w:p w14:paraId="0FAE4616" w14:textId="77777777" w:rsidR="00580715" w:rsidRPr="00580715" w:rsidRDefault="00580715" w:rsidP="00580715">
            <w:pPr>
              <w:jc w:val="center"/>
              <w:rPr>
                <w:rFonts w:ascii="Calibri" w:eastAsia="Calibri" w:hAnsi="Calibri" w:cs="Calibri"/>
              </w:rPr>
            </w:pPr>
          </w:p>
        </w:tc>
        <w:tc>
          <w:tcPr>
            <w:tcW w:w="1803" w:type="dxa"/>
          </w:tcPr>
          <w:p w14:paraId="2BC3696C" w14:textId="77777777" w:rsidR="00580715" w:rsidRPr="00580715" w:rsidRDefault="00580715" w:rsidP="00580715">
            <w:pPr>
              <w:jc w:val="center"/>
              <w:rPr>
                <w:rFonts w:ascii="Calibri" w:eastAsia="Calibri" w:hAnsi="Calibri" w:cs="Calibri"/>
              </w:rPr>
            </w:pPr>
          </w:p>
        </w:tc>
        <w:tc>
          <w:tcPr>
            <w:tcW w:w="1804" w:type="dxa"/>
          </w:tcPr>
          <w:p w14:paraId="02B02D41" w14:textId="77777777" w:rsidR="00580715" w:rsidRPr="00580715" w:rsidRDefault="00580715" w:rsidP="00580715">
            <w:pPr>
              <w:jc w:val="center"/>
              <w:rPr>
                <w:rFonts w:ascii="Calibri" w:eastAsia="Calibri" w:hAnsi="Calibri" w:cs="Calibri"/>
              </w:rPr>
            </w:pPr>
          </w:p>
        </w:tc>
      </w:tr>
      <w:tr w:rsidR="00580715" w:rsidRPr="00580715" w14:paraId="3E51C117" w14:textId="77777777" w:rsidTr="00345411">
        <w:tc>
          <w:tcPr>
            <w:tcW w:w="1803" w:type="dxa"/>
            <w:vAlign w:val="bottom"/>
          </w:tcPr>
          <w:p w14:paraId="06533400" w14:textId="77777777" w:rsidR="00580715" w:rsidRPr="00580715" w:rsidRDefault="00580715" w:rsidP="00580715">
            <w:pPr>
              <w:jc w:val="center"/>
              <w:rPr>
                <w:rFonts w:ascii="Calibri" w:eastAsia="Calibri" w:hAnsi="Calibri" w:cs="Times New Roman"/>
                <w:b/>
                <w:color w:val="000000"/>
                <w:lang w:eastAsia="en-IE"/>
              </w:rPr>
            </w:pPr>
          </w:p>
          <w:p w14:paraId="40FE9EBE" w14:textId="77777777" w:rsidR="00580715" w:rsidRPr="00580715" w:rsidRDefault="00580715" w:rsidP="00580715">
            <w:pPr>
              <w:jc w:val="center"/>
              <w:rPr>
                <w:rFonts w:ascii="Calibri" w:eastAsia="Calibri" w:hAnsi="Calibri" w:cs="Times New Roman"/>
                <w:b/>
                <w:color w:val="000000"/>
                <w:lang w:eastAsia="en-IE"/>
              </w:rPr>
            </w:pPr>
            <w:r w:rsidRPr="00580715">
              <w:rPr>
                <w:rFonts w:ascii="Calibri" w:eastAsia="Calibri" w:hAnsi="Calibri" w:cs="Times New Roman"/>
                <w:b/>
                <w:color w:val="000000"/>
                <w:lang w:eastAsia="en-IE"/>
              </w:rPr>
              <w:t>Composites</w:t>
            </w:r>
          </w:p>
        </w:tc>
        <w:tc>
          <w:tcPr>
            <w:tcW w:w="1803" w:type="dxa"/>
          </w:tcPr>
          <w:p w14:paraId="031CC874" w14:textId="77777777" w:rsidR="00580715" w:rsidRPr="00580715" w:rsidRDefault="00580715" w:rsidP="00580715">
            <w:pPr>
              <w:jc w:val="center"/>
              <w:rPr>
                <w:rFonts w:ascii="Calibri" w:eastAsia="Calibri" w:hAnsi="Calibri" w:cs="Calibri"/>
              </w:rPr>
            </w:pPr>
          </w:p>
        </w:tc>
        <w:tc>
          <w:tcPr>
            <w:tcW w:w="1803" w:type="dxa"/>
          </w:tcPr>
          <w:p w14:paraId="0242AD10" w14:textId="77777777" w:rsidR="00580715" w:rsidRPr="00580715" w:rsidRDefault="00580715" w:rsidP="00580715">
            <w:pPr>
              <w:jc w:val="center"/>
              <w:rPr>
                <w:rFonts w:ascii="Calibri" w:eastAsia="Calibri" w:hAnsi="Calibri" w:cs="Calibri"/>
              </w:rPr>
            </w:pPr>
          </w:p>
        </w:tc>
        <w:tc>
          <w:tcPr>
            <w:tcW w:w="1804" w:type="dxa"/>
          </w:tcPr>
          <w:p w14:paraId="52F5E4A7" w14:textId="77777777" w:rsidR="00580715" w:rsidRPr="00580715" w:rsidRDefault="00580715" w:rsidP="00580715">
            <w:pPr>
              <w:jc w:val="center"/>
              <w:rPr>
                <w:rFonts w:ascii="Calibri" w:eastAsia="Calibri" w:hAnsi="Calibri" w:cs="Calibri"/>
              </w:rPr>
            </w:pPr>
          </w:p>
        </w:tc>
      </w:tr>
      <w:tr w:rsidR="00580715" w:rsidRPr="00580715" w14:paraId="245DCA35" w14:textId="77777777" w:rsidTr="00345411">
        <w:tc>
          <w:tcPr>
            <w:tcW w:w="1803" w:type="dxa"/>
            <w:vAlign w:val="bottom"/>
          </w:tcPr>
          <w:p w14:paraId="61696D2A" w14:textId="77777777" w:rsidR="00580715" w:rsidRPr="00580715" w:rsidRDefault="00580715" w:rsidP="00580715">
            <w:pPr>
              <w:jc w:val="center"/>
              <w:rPr>
                <w:rFonts w:ascii="Calibri" w:eastAsia="Calibri" w:hAnsi="Calibri" w:cs="Times New Roman"/>
                <w:b/>
                <w:color w:val="000000"/>
                <w:lang w:eastAsia="en-IE"/>
              </w:rPr>
            </w:pPr>
          </w:p>
          <w:p w14:paraId="248DCDFC" w14:textId="77777777" w:rsidR="00580715" w:rsidRPr="00580715" w:rsidRDefault="00580715" w:rsidP="00580715">
            <w:pPr>
              <w:jc w:val="center"/>
              <w:rPr>
                <w:rFonts w:ascii="Calibri" w:eastAsia="Calibri" w:hAnsi="Calibri" w:cs="Times New Roman"/>
                <w:b/>
                <w:color w:val="000000"/>
                <w:lang w:eastAsia="en-IE"/>
              </w:rPr>
            </w:pPr>
            <w:r w:rsidRPr="00580715">
              <w:rPr>
                <w:rFonts w:ascii="Calibri" w:eastAsia="Calibri" w:hAnsi="Calibri" w:cs="Times New Roman"/>
                <w:b/>
                <w:color w:val="000000"/>
                <w:lang w:eastAsia="en-IE"/>
              </w:rPr>
              <w:t>Other</w:t>
            </w:r>
          </w:p>
        </w:tc>
        <w:tc>
          <w:tcPr>
            <w:tcW w:w="1803" w:type="dxa"/>
          </w:tcPr>
          <w:p w14:paraId="6F23FB56" w14:textId="77777777" w:rsidR="00580715" w:rsidRPr="00580715" w:rsidRDefault="00580715" w:rsidP="00580715">
            <w:pPr>
              <w:jc w:val="center"/>
              <w:rPr>
                <w:rFonts w:ascii="Calibri" w:eastAsia="Calibri" w:hAnsi="Calibri" w:cs="Calibri"/>
              </w:rPr>
            </w:pPr>
          </w:p>
        </w:tc>
        <w:tc>
          <w:tcPr>
            <w:tcW w:w="1803" w:type="dxa"/>
          </w:tcPr>
          <w:p w14:paraId="526DF453" w14:textId="77777777" w:rsidR="00580715" w:rsidRPr="00580715" w:rsidRDefault="00580715" w:rsidP="00580715">
            <w:pPr>
              <w:jc w:val="center"/>
              <w:rPr>
                <w:rFonts w:ascii="Calibri" w:eastAsia="Calibri" w:hAnsi="Calibri" w:cs="Calibri"/>
              </w:rPr>
            </w:pPr>
          </w:p>
        </w:tc>
        <w:tc>
          <w:tcPr>
            <w:tcW w:w="1804" w:type="dxa"/>
          </w:tcPr>
          <w:p w14:paraId="5F42E526" w14:textId="77777777" w:rsidR="00580715" w:rsidRPr="00580715" w:rsidRDefault="00580715" w:rsidP="00580715">
            <w:pPr>
              <w:jc w:val="center"/>
              <w:rPr>
                <w:rFonts w:ascii="Calibri" w:eastAsia="Calibri" w:hAnsi="Calibri" w:cs="Calibri"/>
              </w:rPr>
            </w:pPr>
          </w:p>
        </w:tc>
      </w:tr>
      <w:tr w:rsidR="00580715" w:rsidRPr="00580715" w14:paraId="65A56050" w14:textId="77777777" w:rsidTr="00345411">
        <w:tc>
          <w:tcPr>
            <w:tcW w:w="1803" w:type="dxa"/>
            <w:vAlign w:val="bottom"/>
          </w:tcPr>
          <w:p w14:paraId="3D232035" w14:textId="77777777" w:rsidR="00580715" w:rsidRPr="00580715" w:rsidRDefault="00580715" w:rsidP="00580715">
            <w:pPr>
              <w:jc w:val="center"/>
              <w:rPr>
                <w:rFonts w:ascii="Calibri" w:eastAsia="Calibri" w:hAnsi="Calibri" w:cs="Times New Roman"/>
                <w:b/>
                <w:color w:val="000000"/>
                <w:lang w:eastAsia="en-IE"/>
              </w:rPr>
            </w:pPr>
          </w:p>
          <w:p w14:paraId="079759A3" w14:textId="77777777" w:rsidR="00580715" w:rsidRPr="00580715" w:rsidRDefault="00580715" w:rsidP="00580715">
            <w:pPr>
              <w:jc w:val="center"/>
              <w:rPr>
                <w:rFonts w:ascii="Calibri" w:eastAsia="Calibri" w:hAnsi="Calibri" w:cs="Times New Roman"/>
                <w:b/>
                <w:color w:val="000000"/>
                <w:lang w:eastAsia="en-IE"/>
              </w:rPr>
            </w:pPr>
            <w:r w:rsidRPr="00580715">
              <w:rPr>
                <w:rFonts w:ascii="Calibri" w:eastAsia="Calibri" w:hAnsi="Calibri" w:cs="Times New Roman"/>
                <w:b/>
                <w:color w:val="000000"/>
                <w:lang w:eastAsia="en-IE"/>
              </w:rPr>
              <w:t>Totals</w:t>
            </w:r>
          </w:p>
        </w:tc>
        <w:tc>
          <w:tcPr>
            <w:tcW w:w="1803" w:type="dxa"/>
          </w:tcPr>
          <w:p w14:paraId="54568786" w14:textId="77777777" w:rsidR="00580715" w:rsidRPr="00580715" w:rsidRDefault="00580715" w:rsidP="00580715">
            <w:pPr>
              <w:jc w:val="center"/>
              <w:rPr>
                <w:rFonts w:ascii="Calibri" w:eastAsia="Calibri" w:hAnsi="Calibri" w:cs="Calibri"/>
              </w:rPr>
            </w:pPr>
          </w:p>
        </w:tc>
        <w:tc>
          <w:tcPr>
            <w:tcW w:w="1803" w:type="dxa"/>
          </w:tcPr>
          <w:p w14:paraId="1699FA32" w14:textId="77777777" w:rsidR="00580715" w:rsidRPr="00580715" w:rsidRDefault="00580715" w:rsidP="00580715">
            <w:pPr>
              <w:jc w:val="center"/>
              <w:rPr>
                <w:rFonts w:ascii="Calibri" w:eastAsia="Calibri" w:hAnsi="Calibri" w:cs="Calibri"/>
              </w:rPr>
            </w:pPr>
          </w:p>
        </w:tc>
        <w:tc>
          <w:tcPr>
            <w:tcW w:w="1804" w:type="dxa"/>
          </w:tcPr>
          <w:p w14:paraId="2C2013D3" w14:textId="77777777" w:rsidR="00580715" w:rsidRPr="00580715" w:rsidRDefault="00580715" w:rsidP="00580715">
            <w:pPr>
              <w:jc w:val="center"/>
              <w:rPr>
                <w:rFonts w:ascii="Calibri" w:eastAsia="Calibri" w:hAnsi="Calibri" w:cs="Calibri"/>
              </w:rPr>
            </w:pPr>
          </w:p>
        </w:tc>
      </w:tr>
    </w:tbl>
    <w:p w14:paraId="146CD507" w14:textId="77777777" w:rsidR="00580715" w:rsidRPr="00580715" w:rsidRDefault="00580715" w:rsidP="00580715">
      <w:pPr>
        <w:spacing w:after="0" w:line="240" w:lineRule="auto"/>
        <w:jc w:val="both"/>
        <w:rPr>
          <w:rFonts w:ascii="Calibri" w:eastAsia="Calibri" w:hAnsi="Calibri" w:cs="Calibri"/>
          <w:b/>
          <w:sz w:val="28"/>
          <w:szCs w:val="28"/>
          <w:u w:val="single"/>
        </w:rPr>
      </w:pPr>
    </w:p>
    <w:p w14:paraId="2E35199A" w14:textId="77777777" w:rsidR="00580715" w:rsidRPr="00580715" w:rsidRDefault="00580715" w:rsidP="00580715">
      <w:pPr>
        <w:spacing w:after="200" w:line="276" w:lineRule="auto"/>
        <w:jc w:val="both"/>
        <w:rPr>
          <w:rFonts w:ascii="Calibri" w:eastAsia="Calibri" w:hAnsi="Calibri" w:cs="Times New Roman"/>
          <w:color w:val="000000"/>
          <w:sz w:val="20"/>
          <w:szCs w:val="20"/>
        </w:rPr>
      </w:pPr>
      <w:r w:rsidRPr="00580715">
        <w:rPr>
          <w:rFonts w:ascii="Calibri" w:eastAsia="Calibri" w:hAnsi="Calibri" w:cs="Times New Roman"/>
          <w:sz w:val="20"/>
          <w:szCs w:val="20"/>
          <w:vertAlign w:val="superscript"/>
        </w:rPr>
        <w:t xml:space="preserve">(2) </w:t>
      </w:r>
      <w:r w:rsidRPr="00580715">
        <w:rPr>
          <w:rFonts w:ascii="Calibri" w:eastAsia="Calibri" w:hAnsi="Calibri" w:cs="Times New Roman"/>
          <w:color w:val="000000"/>
          <w:sz w:val="20"/>
          <w:szCs w:val="20"/>
        </w:rPr>
        <w:t>Manufacturing brand means where a manufacturer markets a good or family of goods under its own brand name(s)</w:t>
      </w:r>
    </w:p>
    <w:p w14:paraId="4623FB4B" w14:textId="77777777" w:rsidR="00580715" w:rsidRPr="00580715" w:rsidRDefault="00580715" w:rsidP="00580715">
      <w:pPr>
        <w:spacing w:after="200" w:line="276" w:lineRule="auto"/>
        <w:jc w:val="both"/>
        <w:rPr>
          <w:rFonts w:ascii="Calibri" w:eastAsia="Calibri" w:hAnsi="Calibri" w:cs="Times New Roman"/>
          <w:color w:val="000000"/>
          <w:sz w:val="20"/>
          <w:szCs w:val="20"/>
        </w:rPr>
      </w:pPr>
      <w:r w:rsidRPr="00580715">
        <w:rPr>
          <w:rFonts w:ascii="Calibri" w:eastAsia="Calibri" w:hAnsi="Calibri" w:cs="Times New Roman"/>
          <w:color w:val="000000"/>
          <w:sz w:val="20"/>
          <w:szCs w:val="20"/>
        </w:rPr>
        <w:t xml:space="preserve">Packaging supplied means packaging, packaging material and packaged goods (primary, secondary and tertiary) supplied at and/or from the premises named in section 3 of the Producer’s Annual Report. “Supply” in relation to packaging material, packaging and packaged products </w:t>
      </w:r>
      <w:r w:rsidRPr="00580715">
        <w:rPr>
          <w:rFonts w:ascii="Calibri" w:eastAsia="Calibri" w:hAnsi="Calibri" w:cs="Times New Roman"/>
          <w:i/>
          <w:color w:val="000000"/>
          <w:sz w:val="20"/>
          <w:szCs w:val="20"/>
        </w:rPr>
        <w:t>includes</w:t>
      </w:r>
      <w:r w:rsidRPr="00580715">
        <w:rPr>
          <w:rFonts w:ascii="Calibri" w:eastAsia="Calibri" w:hAnsi="Calibri" w:cs="Times New Roman"/>
          <w:color w:val="000000"/>
          <w:sz w:val="20"/>
          <w:szCs w:val="20"/>
        </w:rPr>
        <w:t xml:space="preserve"> in the course of business, to provide in exchange for any consideration other than money and to give as a prize or otherwise make a gift</w:t>
      </w:r>
    </w:p>
    <w:p w14:paraId="6D6C379F" w14:textId="77777777" w:rsidR="00580715" w:rsidRPr="00580715" w:rsidRDefault="00580715" w:rsidP="00580715">
      <w:pPr>
        <w:spacing w:after="200" w:line="276" w:lineRule="auto"/>
        <w:jc w:val="both"/>
        <w:rPr>
          <w:rFonts w:ascii="Calibri" w:eastAsia="Calibri" w:hAnsi="Calibri" w:cs="Times New Roman"/>
          <w:color w:val="000000"/>
          <w:sz w:val="20"/>
          <w:szCs w:val="20"/>
        </w:rPr>
      </w:pPr>
      <w:r w:rsidRPr="00580715">
        <w:rPr>
          <w:rFonts w:ascii="Calibri" w:eastAsia="Calibri" w:hAnsi="Calibri" w:cs="Times New Roman"/>
          <w:color w:val="000000"/>
          <w:sz w:val="20"/>
          <w:szCs w:val="20"/>
        </w:rPr>
        <w:t>Manufacturing brand packaging supplied is a combination of the above</w:t>
      </w:r>
    </w:p>
    <w:p w14:paraId="6B9EC49F" w14:textId="77777777" w:rsidR="00580715" w:rsidRPr="00580715" w:rsidRDefault="00580715" w:rsidP="00580715">
      <w:pPr>
        <w:spacing w:after="200" w:line="276" w:lineRule="auto"/>
        <w:jc w:val="both"/>
        <w:rPr>
          <w:rFonts w:ascii="Calibri" w:eastAsia="Calibri" w:hAnsi="Calibri" w:cs="Times New Roman"/>
          <w:sz w:val="20"/>
          <w:szCs w:val="20"/>
        </w:rPr>
      </w:pPr>
      <w:r w:rsidRPr="00580715">
        <w:rPr>
          <w:rFonts w:ascii="Calibri" w:eastAsia="Calibri" w:hAnsi="Calibri" w:cs="Times New Roman"/>
          <w:sz w:val="20"/>
          <w:szCs w:val="20"/>
        </w:rPr>
        <w:t>A levy of €15 per tonne subject to a minimum of €500.00 and a maximum of €15,000.00 shall apply to packaging material and packaging supplied from the producer’s premises placed onto the Irish market. A producer categorized as a manufacturer brand packaging supplier is levied on this packaging type only</w:t>
      </w:r>
    </w:p>
    <w:p w14:paraId="44E9FD53" w14:textId="77777777" w:rsidR="00580715" w:rsidRPr="00580715" w:rsidRDefault="00580715" w:rsidP="00580715">
      <w:pPr>
        <w:spacing w:after="200" w:line="276" w:lineRule="auto"/>
        <w:jc w:val="both"/>
        <w:rPr>
          <w:rFonts w:ascii="Calibri" w:eastAsia="Calibri" w:hAnsi="Calibri" w:cs="Times New Roman"/>
          <w:color w:val="000000"/>
          <w:sz w:val="20"/>
          <w:szCs w:val="20"/>
        </w:rPr>
      </w:pPr>
    </w:p>
    <w:p w14:paraId="5FA832D7" w14:textId="77777777" w:rsidR="00580715" w:rsidRPr="00580715" w:rsidRDefault="00580715" w:rsidP="00580715">
      <w:pPr>
        <w:spacing w:after="0" w:line="240"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lastRenderedPageBreak/>
        <w:t xml:space="preserve">SECTION 6 </w:t>
      </w:r>
    </w:p>
    <w:p w14:paraId="52B34C34" w14:textId="77777777" w:rsidR="00580715" w:rsidRPr="00580715" w:rsidRDefault="00580715" w:rsidP="00580715">
      <w:pPr>
        <w:spacing w:after="0" w:line="240" w:lineRule="auto"/>
        <w:jc w:val="both"/>
        <w:rPr>
          <w:rFonts w:ascii="Calibri" w:eastAsia="Calibri" w:hAnsi="Calibri" w:cs="Calibri"/>
          <w:b/>
          <w:color w:val="1F497D"/>
          <w:sz w:val="32"/>
          <w:szCs w:val="32"/>
        </w:rPr>
      </w:pPr>
    </w:p>
    <w:p w14:paraId="437F4886" w14:textId="77777777" w:rsidR="00580715" w:rsidRPr="00580715" w:rsidRDefault="00580715" w:rsidP="00580715">
      <w:pPr>
        <w:spacing w:after="0" w:line="240" w:lineRule="auto"/>
        <w:jc w:val="both"/>
        <w:rPr>
          <w:rFonts w:ascii="Calibri" w:eastAsia="Calibri" w:hAnsi="Calibri" w:cs="Calibri"/>
          <w:b/>
          <w:color w:val="1F497D"/>
          <w:sz w:val="32"/>
          <w:szCs w:val="32"/>
          <w:u w:val="single"/>
        </w:rPr>
      </w:pPr>
      <w:r w:rsidRPr="00580715">
        <w:rPr>
          <w:rFonts w:ascii="Calibri" w:eastAsia="Calibri" w:hAnsi="Calibri" w:cs="Calibri"/>
          <w:b/>
          <w:color w:val="1F497D"/>
          <w:sz w:val="32"/>
          <w:szCs w:val="32"/>
        </w:rPr>
        <w:t xml:space="preserve">NAME AND ADDRESS OF PRODUCER(S) TO WHOM PACKAGING AND PACKAGED PRODUCTS WAS/WERE ‘RECEIVED’ IN THE </w:t>
      </w:r>
      <w:r w:rsidRPr="00580715">
        <w:rPr>
          <w:rFonts w:ascii="Calibri" w:eastAsia="Calibri" w:hAnsi="Calibri" w:cs="Calibri"/>
          <w:b/>
          <w:color w:val="1F497D"/>
          <w:sz w:val="32"/>
          <w:szCs w:val="32"/>
          <w:u w:val="single"/>
        </w:rPr>
        <w:t>PRECEDING REGISTRATION PERIOD</w:t>
      </w:r>
    </w:p>
    <w:p w14:paraId="050E0A29" w14:textId="77777777" w:rsidR="00580715" w:rsidRPr="00580715" w:rsidRDefault="00580715" w:rsidP="00580715">
      <w:pPr>
        <w:spacing w:after="0" w:line="240" w:lineRule="auto"/>
        <w:rPr>
          <w:rFonts w:ascii="Calibri" w:eastAsia="Calibri" w:hAnsi="Calibri" w:cs="Calibri"/>
        </w:rPr>
      </w:pPr>
    </w:p>
    <w:p w14:paraId="06A87355" w14:textId="77777777" w:rsidR="00580715" w:rsidRPr="00580715" w:rsidRDefault="00580715" w:rsidP="00580715">
      <w:pPr>
        <w:spacing w:after="0" w:line="240" w:lineRule="auto"/>
        <w:rPr>
          <w:rFonts w:ascii="Calibri" w:eastAsia="Calibri" w:hAnsi="Calibri" w:cs="Calibri"/>
        </w:rPr>
      </w:pPr>
      <w:r w:rsidRPr="00580715">
        <w:rPr>
          <w:rFonts w:ascii="Calibri" w:eastAsia="Calibri" w:hAnsi="Calibri" w:cs="Calibri"/>
        </w:rPr>
        <w:t>(This page may be photocopied if more space is required)</w:t>
      </w:r>
      <w:r w:rsidRPr="00580715">
        <w:rPr>
          <w:rFonts w:ascii="Calibri" w:eastAsia="Calibri" w:hAnsi="Calibri" w:cs="Calibri"/>
        </w:rPr>
        <w:tab/>
        <w:t>Page No.   ______ of _______</w:t>
      </w:r>
    </w:p>
    <w:p w14:paraId="075D2C58" w14:textId="77777777" w:rsidR="00580715" w:rsidRPr="00580715" w:rsidRDefault="00580715" w:rsidP="00580715">
      <w:pPr>
        <w:spacing w:after="0" w:line="240" w:lineRule="auto"/>
        <w:rPr>
          <w:rFonts w:ascii="Calibri" w:eastAsia="Calibri" w:hAnsi="Calibri" w:cs="Calibri"/>
        </w:rPr>
      </w:pPr>
    </w:p>
    <w:p w14:paraId="1C7AE2BE" w14:textId="77777777" w:rsidR="00580715" w:rsidRPr="00580715" w:rsidRDefault="00580715" w:rsidP="00580715">
      <w:pPr>
        <w:spacing w:after="0" w:line="240" w:lineRule="auto"/>
        <w:rPr>
          <w:rFonts w:ascii="Calibri" w:eastAsia="Calibri" w:hAnsi="Calibri" w:cs="Calibri"/>
        </w:rPr>
      </w:pPr>
    </w:p>
    <w:tbl>
      <w:tblPr>
        <w:tblStyle w:val="TableGrid5"/>
        <w:tblW w:w="0" w:type="auto"/>
        <w:tblInd w:w="750" w:type="dxa"/>
        <w:tblLook w:val="04A0" w:firstRow="1" w:lastRow="0" w:firstColumn="1" w:lastColumn="0" w:noHBand="0" w:noVBand="1"/>
      </w:tblPr>
      <w:tblGrid>
        <w:gridCol w:w="3256"/>
        <w:gridCol w:w="4252"/>
      </w:tblGrid>
      <w:tr w:rsidR="00580715" w:rsidRPr="00580715" w14:paraId="773871BF" w14:textId="77777777" w:rsidTr="00345411">
        <w:tc>
          <w:tcPr>
            <w:tcW w:w="3256" w:type="dxa"/>
          </w:tcPr>
          <w:p w14:paraId="31596466" w14:textId="77777777" w:rsidR="00580715" w:rsidRPr="00580715" w:rsidRDefault="00580715" w:rsidP="00580715">
            <w:pPr>
              <w:jc w:val="center"/>
              <w:rPr>
                <w:rFonts w:ascii="Calibri" w:eastAsia="Calibri" w:hAnsi="Calibri" w:cs="Calibri"/>
                <w:b/>
                <w:sz w:val="24"/>
                <w:szCs w:val="24"/>
              </w:rPr>
            </w:pPr>
            <w:r w:rsidRPr="00580715">
              <w:rPr>
                <w:rFonts w:ascii="Calibri" w:eastAsia="Calibri" w:hAnsi="Calibri" w:cs="Calibri"/>
                <w:b/>
                <w:sz w:val="24"/>
                <w:szCs w:val="24"/>
              </w:rPr>
              <w:t>Name</w:t>
            </w:r>
          </w:p>
        </w:tc>
        <w:tc>
          <w:tcPr>
            <w:tcW w:w="4252" w:type="dxa"/>
          </w:tcPr>
          <w:p w14:paraId="4D6D5A92" w14:textId="77777777" w:rsidR="00580715" w:rsidRPr="00580715" w:rsidRDefault="00580715" w:rsidP="00580715">
            <w:pPr>
              <w:jc w:val="center"/>
              <w:rPr>
                <w:rFonts w:ascii="Calibri" w:eastAsia="Calibri" w:hAnsi="Calibri" w:cs="Calibri"/>
                <w:b/>
                <w:sz w:val="24"/>
                <w:szCs w:val="24"/>
              </w:rPr>
            </w:pPr>
            <w:r w:rsidRPr="00580715">
              <w:rPr>
                <w:rFonts w:ascii="Calibri" w:eastAsia="Calibri" w:hAnsi="Calibri" w:cs="Calibri"/>
                <w:b/>
                <w:sz w:val="24"/>
                <w:szCs w:val="24"/>
              </w:rPr>
              <w:t>Address</w:t>
            </w:r>
          </w:p>
        </w:tc>
      </w:tr>
      <w:tr w:rsidR="00580715" w:rsidRPr="00580715" w14:paraId="33BF4A6E" w14:textId="77777777" w:rsidTr="00345411">
        <w:tc>
          <w:tcPr>
            <w:tcW w:w="3256" w:type="dxa"/>
          </w:tcPr>
          <w:p w14:paraId="4B709D01" w14:textId="77777777" w:rsidR="00580715" w:rsidRPr="00580715" w:rsidRDefault="00580715" w:rsidP="00580715">
            <w:pPr>
              <w:jc w:val="center"/>
              <w:rPr>
                <w:rFonts w:ascii="Calibri" w:eastAsia="Calibri" w:hAnsi="Calibri" w:cs="Calibri"/>
              </w:rPr>
            </w:pPr>
          </w:p>
          <w:p w14:paraId="3A440981" w14:textId="77777777" w:rsidR="00580715" w:rsidRPr="00580715" w:rsidRDefault="00580715" w:rsidP="00580715">
            <w:pPr>
              <w:jc w:val="center"/>
              <w:rPr>
                <w:rFonts w:ascii="Calibri" w:eastAsia="Calibri" w:hAnsi="Calibri" w:cs="Calibri"/>
              </w:rPr>
            </w:pPr>
          </w:p>
          <w:p w14:paraId="5F2D610B" w14:textId="77777777" w:rsidR="00580715" w:rsidRPr="00580715" w:rsidRDefault="00580715" w:rsidP="00580715">
            <w:pPr>
              <w:jc w:val="center"/>
              <w:rPr>
                <w:rFonts w:ascii="Calibri" w:eastAsia="Calibri" w:hAnsi="Calibri" w:cs="Calibri"/>
              </w:rPr>
            </w:pPr>
          </w:p>
        </w:tc>
        <w:tc>
          <w:tcPr>
            <w:tcW w:w="4252" w:type="dxa"/>
          </w:tcPr>
          <w:p w14:paraId="6AF0D243" w14:textId="77777777" w:rsidR="00580715" w:rsidRPr="00580715" w:rsidRDefault="00580715" w:rsidP="00580715">
            <w:pPr>
              <w:jc w:val="center"/>
              <w:rPr>
                <w:rFonts w:ascii="Calibri" w:eastAsia="Calibri" w:hAnsi="Calibri" w:cs="Calibri"/>
              </w:rPr>
            </w:pPr>
          </w:p>
        </w:tc>
      </w:tr>
      <w:tr w:rsidR="00580715" w:rsidRPr="00580715" w14:paraId="5B200551" w14:textId="77777777" w:rsidTr="00345411">
        <w:tc>
          <w:tcPr>
            <w:tcW w:w="3256" w:type="dxa"/>
          </w:tcPr>
          <w:p w14:paraId="4C971BA0" w14:textId="77777777" w:rsidR="00580715" w:rsidRPr="00580715" w:rsidRDefault="00580715" w:rsidP="00580715">
            <w:pPr>
              <w:jc w:val="center"/>
              <w:rPr>
                <w:rFonts w:ascii="Calibri" w:eastAsia="Calibri" w:hAnsi="Calibri" w:cs="Calibri"/>
              </w:rPr>
            </w:pPr>
          </w:p>
          <w:p w14:paraId="5C0BB5C5" w14:textId="77777777" w:rsidR="00580715" w:rsidRPr="00580715" w:rsidRDefault="00580715" w:rsidP="00580715">
            <w:pPr>
              <w:jc w:val="center"/>
              <w:rPr>
                <w:rFonts w:ascii="Calibri" w:eastAsia="Calibri" w:hAnsi="Calibri" w:cs="Calibri"/>
              </w:rPr>
            </w:pPr>
          </w:p>
          <w:p w14:paraId="48492EF1" w14:textId="77777777" w:rsidR="00580715" w:rsidRPr="00580715" w:rsidRDefault="00580715" w:rsidP="00580715">
            <w:pPr>
              <w:jc w:val="center"/>
              <w:rPr>
                <w:rFonts w:ascii="Calibri" w:eastAsia="Calibri" w:hAnsi="Calibri" w:cs="Calibri"/>
              </w:rPr>
            </w:pPr>
          </w:p>
        </w:tc>
        <w:tc>
          <w:tcPr>
            <w:tcW w:w="4252" w:type="dxa"/>
          </w:tcPr>
          <w:p w14:paraId="3A9AAE5D" w14:textId="77777777" w:rsidR="00580715" w:rsidRPr="00580715" w:rsidRDefault="00580715" w:rsidP="00580715">
            <w:pPr>
              <w:jc w:val="center"/>
              <w:rPr>
                <w:rFonts w:ascii="Calibri" w:eastAsia="Calibri" w:hAnsi="Calibri" w:cs="Calibri"/>
              </w:rPr>
            </w:pPr>
          </w:p>
        </w:tc>
      </w:tr>
      <w:tr w:rsidR="00580715" w:rsidRPr="00580715" w14:paraId="051762EA" w14:textId="77777777" w:rsidTr="00345411">
        <w:tc>
          <w:tcPr>
            <w:tcW w:w="3256" w:type="dxa"/>
          </w:tcPr>
          <w:p w14:paraId="7678E4F7" w14:textId="77777777" w:rsidR="00580715" w:rsidRPr="00580715" w:rsidRDefault="00580715" w:rsidP="00580715">
            <w:pPr>
              <w:jc w:val="center"/>
              <w:rPr>
                <w:rFonts w:ascii="Calibri" w:eastAsia="Calibri" w:hAnsi="Calibri" w:cs="Calibri"/>
              </w:rPr>
            </w:pPr>
          </w:p>
          <w:p w14:paraId="16F4D131" w14:textId="77777777" w:rsidR="00580715" w:rsidRPr="00580715" w:rsidRDefault="00580715" w:rsidP="00580715">
            <w:pPr>
              <w:jc w:val="center"/>
              <w:rPr>
                <w:rFonts w:ascii="Calibri" w:eastAsia="Calibri" w:hAnsi="Calibri" w:cs="Calibri"/>
              </w:rPr>
            </w:pPr>
          </w:p>
          <w:p w14:paraId="490A0936" w14:textId="77777777" w:rsidR="00580715" w:rsidRPr="00580715" w:rsidRDefault="00580715" w:rsidP="00580715">
            <w:pPr>
              <w:jc w:val="center"/>
              <w:rPr>
                <w:rFonts w:ascii="Calibri" w:eastAsia="Calibri" w:hAnsi="Calibri" w:cs="Calibri"/>
              </w:rPr>
            </w:pPr>
          </w:p>
        </w:tc>
        <w:tc>
          <w:tcPr>
            <w:tcW w:w="4252" w:type="dxa"/>
          </w:tcPr>
          <w:p w14:paraId="2110303D" w14:textId="77777777" w:rsidR="00580715" w:rsidRPr="00580715" w:rsidRDefault="00580715" w:rsidP="00580715">
            <w:pPr>
              <w:jc w:val="center"/>
              <w:rPr>
                <w:rFonts w:ascii="Calibri" w:eastAsia="Calibri" w:hAnsi="Calibri" w:cs="Calibri"/>
              </w:rPr>
            </w:pPr>
          </w:p>
        </w:tc>
      </w:tr>
      <w:tr w:rsidR="00580715" w:rsidRPr="00580715" w14:paraId="1FFF66B1" w14:textId="77777777" w:rsidTr="00345411">
        <w:tc>
          <w:tcPr>
            <w:tcW w:w="3256" w:type="dxa"/>
          </w:tcPr>
          <w:p w14:paraId="6D3A5ACF" w14:textId="77777777" w:rsidR="00580715" w:rsidRPr="00580715" w:rsidRDefault="00580715" w:rsidP="00580715">
            <w:pPr>
              <w:jc w:val="center"/>
              <w:rPr>
                <w:rFonts w:ascii="Calibri" w:eastAsia="Calibri" w:hAnsi="Calibri" w:cs="Calibri"/>
              </w:rPr>
            </w:pPr>
          </w:p>
          <w:p w14:paraId="72BAB30E" w14:textId="77777777" w:rsidR="00580715" w:rsidRPr="00580715" w:rsidRDefault="00580715" w:rsidP="00580715">
            <w:pPr>
              <w:jc w:val="center"/>
              <w:rPr>
                <w:rFonts w:ascii="Calibri" w:eastAsia="Calibri" w:hAnsi="Calibri" w:cs="Calibri"/>
              </w:rPr>
            </w:pPr>
          </w:p>
          <w:p w14:paraId="7F7403A9" w14:textId="77777777" w:rsidR="00580715" w:rsidRPr="00580715" w:rsidRDefault="00580715" w:rsidP="00580715">
            <w:pPr>
              <w:jc w:val="center"/>
              <w:rPr>
                <w:rFonts w:ascii="Calibri" w:eastAsia="Calibri" w:hAnsi="Calibri" w:cs="Calibri"/>
              </w:rPr>
            </w:pPr>
          </w:p>
        </w:tc>
        <w:tc>
          <w:tcPr>
            <w:tcW w:w="4252" w:type="dxa"/>
          </w:tcPr>
          <w:p w14:paraId="20BD7A09" w14:textId="77777777" w:rsidR="00580715" w:rsidRPr="00580715" w:rsidRDefault="00580715" w:rsidP="00580715">
            <w:pPr>
              <w:jc w:val="center"/>
              <w:rPr>
                <w:rFonts w:ascii="Calibri" w:eastAsia="Calibri" w:hAnsi="Calibri" w:cs="Calibri"/>
              </w:rPr>
            </w:pPr>
          </w:p>
        </w:tc>
      </w:tr>
      <w:tr w:rsidR="00580715" w:rsidRPr="00580715" w14:paraId="6584A3E9" w14:textId="77777777" w:rsidTr="00345411">
        <w:tc>
          <w:tcPr>
            <w:tcW w:w="3256" w:type="dxa"/>
          </w:tcPr>
          <w:p w14:paraId="2413495A" w14:textId="77777777" w:rsidR="00580715" w:rsidRPr="00580715" w:rsidRDefault="00580715" w:rsidP="00580715">
            <w:pPr>
              <w:jc w:val="center"/>
              <w:rPr>
                <w:rFonts w:ascii="Calibri" w:eastAsia="Calibri" w:hAnsi="Calibri" w:cs="Calibri"/>
              </w:rPr>
            </w:pPr>
          </w:p>
          <w:p w14:paraId="12F1CC41" w14:textId="77777777" w:rsidR="00580715" w:rsidRPr="00580715" w:rsidRDefault="00580715" w:rsidP="00580715">
            <w:pPr>
              <w:jc w:val="center"/>
              <w:rPr>
                <w:rFonts w:ascii="Calibri" w:eastAsia="Calibri" w:hAnsi="Calibri" w:cs="Calibri"/>
              </w:rPr>
            </w:pPr>
          </w:p>
          <w:p w14:paraId="613582D2" w14:textId="77777777" w:rsidR="00580715" w:rsidRPr="00580715" w:rsidRDefault="00580715" w:rsidP="00580715">
            <w:pPr>
              <w:jc w:val="center"/>
              <w:rPr>
                <w:rFonts w:ascii="Calibri" w:eastAsia="Calibri" w:hAnsi="Calibri" w:cs="Calibri"/>
              </w:rPr>
            </w:pPr>
          </w:p>
        </w:tc>
        <w:tc>
          <w:tcPr>
            <w:tcW w:w="4252" w:type="dxa"/>
          </w:tcPr>
          <w:p w14:paraId="5CE8AEBE" w14:textId="77777777" w:rsidR="00580715" w:rsidRPr="00580715" w:rsidRDefault="00580715" w:rsidP="00580715">
            <w:pPr>
              <w:jc w:val="center"/>
              <w:rPr>
                <w:rFonts w:ascii="Calibri" w:eastAsia="Calibri" w:hAnsi="Calibri" w:cs="Calibri"/>
              </w:rPr>
            </w:pPr>
          </w:p>
        </w:tc>
      </w:tr>
      <w:tr w:rsidR="00580715" w:rsidRPr="00580715" w14:paraId="68FB4ED3" w14:textId="77777777" w:rsidTr="00345411">
        <w:tc>
          <w:tcPr>
            <w:tcW w:w="3256" w:type="dxa"/>
          </w:tcPr>
          <w:p w14:paraId="2C910946" w14:textId="77777777" w:rsidR="00580715" w:rsidRPr="00580715" w:rsidRDefault="00580715" w:rsidP="00580715">
            <w:pPr>
              <w:jc w:val="center"/>
              <w:rPr>
                <w:rFonts w:ascii="Calibri" w:eastAsia="Calibri" w:hAnsi="Calibri" w:cs="Calibri"/>
              </w:rPr>
            </w:pPr>
          </w:p>
          <w:p w14:paraId="531D7DEC" w14:textId="77777777" w:rsidR="00580715" w:rsidRPr="00580715" w:rsidRDefault="00580715" w:rsidP="00580715">
            <w:pPr>
              <w:jc w:val="center"/>
              <w:rPr>
                <w:rFonts w:ascii="Calibri" w:eastAsia="Calibri" w:hAnsi="Calibri" w:cs="Calibri"/>
              </w:rPr>
            </w:pPr>
          </w:p>
          <w:p w14:paraId="2D74A91E" w14:textId="77777777" w:rsidR="00580715" w:rsidRPr="00580715" w:rsidRDefault="00580715" w:rsidP="00580715">
            <w:pPr>
              <w:jc w:val="center"/>
              <w:rPr>
                <w:rFonts w:ascii="Calibri" w:eastAsia="Calibri" w:hAnsi="Calibri" w:cs="Calibri"/>
              </w:rPr>
            </w:pPr>
          </w:p>
        </w:tc>
        <w:tc>
          <w:tcPr>
            <w:tcW w:w="4252" w:type="dxa"/>
          </w:tcPr>
          <w:p w14:paraId="6F88AA54" w14:textId="77777777" w:rsidR="00580715" w:rsidRPr="00580715" w:rsidRDefault="00580715" w:rsidP="00580715">
            <w:pPr>
              <w:jc w:val="center"/>
              <w:rPr>
                <w:rFonts w:ascii="Calibri" w:eastAsia="Calibri" w:hAnsi="Calibri" w:cs="Calibri"/>
              </w:rPr>
            </w:pPr>
          </w:p>
        </w:tc>
      </w:tr>
      <w:tr w:rsidR="00580715" w:rsidRPr="00580715" w14:paraId="5A2A8F11" w14:textId="77777777" w:rsidTr="00345411">
        <w:tc>
          <w:tcPr>
            <w:tcW w:w="3256" w:type="dxa"/>
          </w:tcPr>
          <w:p w14:paraId="0C0BEDAA" w14:textId="77777777" w:rsidR="00580715" w:rsidRPr="00580715" w:rsidRDefault="00580715" w:rsidP="00580715">
            <w:pPr>
              <w:jc w:val="center"/>
              <w:rPr>
                <w:rFonts w:ascii="Calibri" w:eastAsia="Calibri" w:hAnsi="Calibri" w:cs="Calibri"/>
              </w:rPr>
            </w:pPr>
          </w:p>
          <w:p w14:paraId="40A953A5" w14:textId="77777777" w:rsidR="00580715" w:rsidRPr="00580715" w:rsidRDefault="00580715" w:rsidP="00580715">
            <w:pPr>
              <w:jc w:val="center"/>
              <w:rPr>
                <w:rFonts w:ascii="Calibri" w:eastAsia="Calibri" w:hAnsi="Calibri" w:cs="Calibri"/>
              </w:rPr>
            </w:pPr>
          </w:p>
          <w:p w14:paraId="3AFAC652" w14:textId="77777777" w:rsidR="00580715" w:rsidRPr="00580715" w:rsidRDefault="00580715" w:rsidP="00580715">
            <w:pPr>
              <w:jc w:val="center"/>
              <w:rPr>
                <w:rFonts w:ascii="Calibri" w:eastAsia="Calibri" w:hAnsi="Calibri" w:cs="Calibri"/>
              </w:rPr>
            </w:pPr>
          </w:p>
        </w:tc>
        <w:tc>
          <w:tcPr>
            <w:tcW w:w="4252" w:type="dxa"/>
          </w:tcPr>
          <w:p w14:paraId="4197086A" w14:textId="77777777" w:rsidR="00580715" w:rsidRPr="00580715" w:rsidRDefault="00580715" w:rsidP="00580715">
            <w:pPr>
              <w:jc w:val="center"/>
              <w:rPr>
                <w:rFonts w:ascii="Calibri" w:eastAsia="Calibri" w:hAnsi="Calibri" w:cs="Calibri"/>
              </w:rPr>
            </w:pPr>
          </w:p>
        </w:tc>
      </w:tr>
      <w:tr w:rsidR="00580715" w:rsidRPr="00580715" w14:paraId="23933DF9" w14:textId="77777777" w:rsidTr="00345411">
        <w:tc>
          <w:tcPr>
            <w:tcW w:w="3256" w:type="dxa"/>
          </w:tcPr>
          <w:p w14:paraId="2DBF60BC" w14:textId="77777777" w:rsidR="00580715" w:rsidRPr="00580715" w:rsidRDefault="00580715" w:rsidP="00580715">
            <w:pPr>
              <w:jc w:val="center"/>
              <w:rPr>
                <w:rFonts w:ascii="Calibri" w:eastAsia="Calibri" w:hAnsi="Calibri" w:cs="Calibri"/>
              </w:rPr>
            </w:pPr>
          </w:p>
          <w:p w14:paraId="21EED2CE" w14:textId="77777777" w:rsidR="00580715" w:rsidRPr="00580715" w:rsidRDefault="00580715" w:rsidP="00580715">
            <w:pPr>
              <w:jc w:val="center"/>
              <w:rPr>
                <w:rFonts w:ascii="Calibri" w:eastAsia="Calibri" w:hAnsi="Calibri" w:cs="Calibri"/>
              </w:rPr>
            </w:pPr>
          </w:p>
          <w:p w14:paraId="6219FFC0" w14:textId="77777777" w:rsidR="00580715" w:rsidRPr="00580715" w:rsidRDefault="00580715" w:rsidP="00580715">
            <w:pPr>
              <w:jc w:val="center"/>
              <w:rPr>
                <w:rFonts w:ascii="Calibri" w:eastAsia="Calibri" w:hAnsi="Calibri" w:cs="Calibri"/>
              </w:rPr>
            </w:pPr>
          </w:p>
        </w:tc>
        <w:tc>
          <w:tcPr>
            <w:tcW w:w="4252" w:type="dxa"/>
          </w:tcPr>
          <w:p w14:paraId="1A755D91" w14:textId="77777777" w:rsidR="00580715" w:rsidRPr="00580715" w:rsidRDefault="00580715" w:rsidP="00580715">
            <w:pPr>
              <w:jc w:val="center"/>
              <w:rPr>
                <w:rFonts w:ascii="Calibri" w:eastAsia="Calibri" w:hAnsi="Calibri" w:cs="Calibri"/>
              </w:rPr>
            </w:pPr>
          </w:p>
        </w:tc>
      </w:tr>
      <w:tr w:rsidR="00580715" w:rsidRPr="00580715" w14:paraId="0902709A" w14:textId="77777777" w:rsidTr="00345411">
        <w:tc>
          <w:tcPr>
            <w:tcW w:w="3256" w:type="dxa"/>
          </w:tcPr>
          <w:p w14:paraId="62BD3912" w14:textId="77777777" w:rsidR="00580715" w:rsidRPr="00580715" w:rsidRDefault="00580715" w:rsidP="00580715">
            <w:pPr>
              <w:jc w:val="center"/>
              <w:rPr>
                <w:rFonts w:ascii="Calibri" w:eastAsia="Calibri" w:hAnsi="Calibri" w:cs="Calibri"/>
              </w:rPr>
            </w:pPr>
          </w:p>
          <w:p w14:paraId="1043498C" w14:textId="77777777" w:rsidR="00580715" w:rsidRPr="00580715" w:rsidRDefault="00580715" w:rsidP="00580715">
            <w:pPr>
              <w:jc w:val="center"/>
              <w:rPr>
                <w:rFonts w:ascii="Calibri" w:eastAsia="Calibri" w:hAnsi="Calibri" w:cs="Calibri"/>
              </w:rPr>
            </w:pPr>
          </w:p>
          <w:p w14:paraId="006949D1" w14:textId="77777777" w:rsidR="00580715" w:rsidRPr="00580715" w:rsidRDefault="00580715" w:rsidP="00580715">
            <w:pPr>
              <w:jc w:val="center"/>
              <w:rPr>
                <w:rFonts w:ascii="Calibri" w:eastAsia="Calibri" w:hAnsi="Calibri" w:cs="Calibri"/>
              </w:rPr>
            </w:pPr>
          </w:p>
        </w:tc>
        <w:tc>
          <w:tcPr>
            <w:tcW w:w="4252" w:type="dxa"/>
          </w:tcPr>
          <w:p w14:paraId="6241951D" w14:textId="77777777" w:rsidR="00580715" w:rsidRPr="00580715" w:rsidRDefault="00580715" w:rsidP="00580715">
            <w:pPr>
              <w:jc w:val="center"/>
              <w:rPr>
                <w:rFonts w:ascii="Calibri" w:eastAsia="Calibri" w:hAnsi="Calibri" w:cs="Calibri"/>
              </w:rPr>
            </w:pPr>
          </w:p>
        </w:tc>
      </w:tr>
      <w:tr w:rsidR="00580715" w:rsidRPr="00580715" w14:paraId="3969193D" w14:textId="77777777" w:rsidTr="00345411">
        <w:tc>
          <w:tcPr>
            <w:tcW w:w="3256" w:type="dxa"/>
          </w:tcPr>
          <w:p w14:paraId="3DA6777F" w14:textId="77777777" w:rsidR="00580715" w:rsidRPr="00580715" w:rsidRDefault="00580715" w:rsidP="00580715">
            <w:pPr>
              <w:jc w:val="center"/>
              <w:rPr>
                <w:rFonts w:ascii="Calibri" w:eastAsia="Calibri" w:hAnsi="Calibri" w:cs="Calibri"/>
              </w:rPr>
            </w:pPr>
          </w:p>
          <w:p w14:paraId="36431BC7" w14:textId="77777777" w:rsidR="00580715" w:rsidRPr="00580715" w:rsidRDefault="00580715" w:rsidP="00580715">
            <w:pPr>
              <w:jc w:val="center"/>
              <w:rPr>
                <w:rFonts w:ascii="Calibri" w:eastAsia="Calibri" w:hAnsi="Calibri" w:cs="Calibri"/>
              </w:rPr>
            </w:pPr>
          </w:p>
          <w:p w14:paraId="478D7690" w14:textId="77777777" w:rsidR="00580715" w:rsidRPr="00580715" w:rsidRDefault="00580715" w:rsidP="00580715">
            <w:pPr>
              <w:jc w:val="center"/>
              <w:rPr>
                <w:rFonts w:ascii="Calibri" w:eastAsia="Calibri" w:hAnsi="Calibri" w:cs="Calibri"/>
              </w:rPr>
            </w:pPr>
          </w:p>
        </w:tc>
        <w:tc>
          <w:tcPr>
            <w:tcW w:w="4252" w:type="dxa"/>
          </w:tcPr>
          <w:p w14:paraId="190A40EA" w14:textId="77777777" w:rsidR="00580715" w:rsidRPr="00580715" w:rsidRDefault="00580715" w:rsidP="00580715">
            <w:pPr>
              <w:jc w:val="center"/>
              <w:rPr>
                <w:rFonts w:ascii="Calibri" w:eastAsia="Calibri" w:hAnsi="Calibri" w:cs="Calibri"/>
              </w:rPr>
            </w:pPr>
          </w:p>
        </w:tc>
      </w:tr>
      <w:tr w:rsidR="00580715" w:rsidRPr="00580715" w14:paraId="01CE90E4" w14:textId="77777777" w:rsidTr="00345411">
        <w:tc>
          <w:tcPr>
            <w:tcW w:w="3256" w:type="dxa"/>
          </w:tcPr>
          <w:p w14:paraId="0FFA16E6" w14:textId="77777777" w:rsidR="00580715" w:rsidRPr="00580715" w:rsidRDefault="00580715" w:rsidP="00580715">
            <w:pPr>
              <w:jc w:val="center"/>
              <w:rPr>
                <w:rFonts w:ascii="Calibri" w:eastAsia="Calibri" w:hAnsi="Calibri" w:cs="Calibri"/>
              </w:rPr>
            </w:pPr>
          </w:p>
          <w:p w14:paraId="084D31F3" w14:textId="77777777" w:rsidR="00580715" w:rsidRPr="00580715" w:rsidRDefault="00580715" w:rsidP="00580715">
            <w:pPr>
              <w:jc w:val="center"/>
              <w:rPr>
                <w:rFonts w:ascii="Calibri" w:eastAsia="Calibri" w:hAnsi="Calibri" w:cs="Calibri"/>
              </w:rPr>
            </w:pPr>
          </w:p>
          <w:p w14:paraId="1481FA31" w14:textId="77777777" w:rsidR="00580715" w:rsidRPr="00580715" w:rsidRDefault="00580715" w:rsidP="00580715">
            <w:pPr>
              <w:jc w:val="center"/>
              <w:rPr>
                <w:rFonts w:ascii="Calibri" w:eastAsia="Calibri" w:hAnsi="Calibri" w:cs="Calibri"/>
              </w:rPr>
            </w:pPr>
          </w:p>
        </w:tc>
        <w:tc>
          <w:tcPr>
            <w:tcW w:w="4252" w:type="dxa"/>
          </w:tcPr>
          <w:p w14:paraId="5967E525" w14:textId="77777777" w:rsidR="00580715" w:rsidRPr="00580715" w:rsidRDefault="00580715" w:rsidP="00580715">
            <w:pPr>
              <w:jc w:val="center"/>
              <w:rPr>
                <w:rFonts w:ascii="Calibri" w:eastAsia="Calibri" w:hAnsi="Calibri" w:cs="Calibri"/>
              </w:rPr>
            </w:pPr>
          </w:p>
        </w:tc>
      </w:tr>
      <w:tr w:rsidR="00580715" w:rsidRPr="00580715" w14:paraId="0E9820D6" w14:textId="77777777" w:rsidTr="00345411">
        <w:tc>
          <w:tcPr>
            <w:tcW w:w="3256" w:type="dxa"/>
          </w:tcPr>
          <w:p w14:paraId="6C992323" w14:textId="77777777" w:rsidR="00580715" w:rsidRPr="00580715" w:rsidRDefault="00580715" w:rsidP="00580715">
            <w:pPr>
              <w:jc w:val="center"/>
              <w:rPr>
                <w:rFonts w:ascii="Calibri" w:eastAsia="Calibri" w:hAnsi="Calibri" w:cs="Calibri"/>
              </w:rPr>
            </w:pPr>
          </w:p>
          <w:p w14:paraId="49E5EB48" w14:textId="77777777" w:rsidR="00580715" w:rsidRPr="00580715" w:rsidRDefault="00580715" w:rsidP="00580715">
            <w:pPr>
              <w:jc w:val="center"/>
              <w:rPr>
                <w:rFonts w:ascii="Calibri" w:eastAsia="Calibri" w:hAnsi="Calibri" w:cs="Calibri"/>
              </w:rPr>
            </w:pPr>
          </w:p>
          <w:p w14:paraId="147FF36A" w14:textId="77777777" w:rsidR="00580715" w:rsidRPr="00580715" w:rsidRDefault="00580715" w:rsidP="00580715">
            <w:pPr>
              <w:jc w:val="center"/>
              <w:rPr>
                <w:rFonts w:ascii="Calibri" w:eastAsia="Calibri" w:hAnsi="Calibri" w:cs="Calibri"/>
              </w:rPr>
            </w:pPr>
          </w:p>
        </w:tc>
        <w:tc>
          <w:tcPr>
            <w:tcW w:w="4252" w:type="dxa"/>
          </w:tcPr>
          <w:p w14:paraId="0BA9DD36" w14:textId="77777777" w:rsidR="00580715" w:rsidRPr="00580715" w:rsidRDefault="00580715" w:rsidP="00580715">
            <w:pPr>
              <w:jc w:val="center"/>
              <w:rPr>
                <w:rFonts w:ascii="Calibri" w:eastAsia="Calibri" w:hAnsi="Calibri" w:cs="Calibri"/>
              </w:rPr>
            </w:pPr>
          </w:p>
        </w:tc>
      </w:tr>
      <w:tr w:rsidR="00580715" w:rsidRPr="00580715" w14:paraId="51670735" w14:textId="77777777" w:rsidTr="00345411">
        <w:tc>
          <w:tcPr>
            <w:tcW w:w="3256" w:type="dxa"/>
          </w:tcPr>
          <w:p w14:paraId="7D305867" w14:textId="77777777" w:rsidR="00580715" w:rsidRPr="00580715" w:rsidRDefault="00580715" w:rsidP="00580715">
            <w:pPr>
              <w:jc w:val="center"/>
              <w:rPr>
                <w:rFonts w:ascii="Calibri" w:eastAsia="Calibri" w:hAnsi="Calibri" w:cs="Calibri"/>
              </w:rPr>
            </w:pPr>
          </w:p>
          <w:p w14:paraId="42BC5D21" w14:textId="77777777" w:rsidR="00580715" w:rsidRPr="00580715" w:rsidRDefault="00580715" w:rsidP="00580715">
            <w:pPr>
              <w:jc w:val="center"/>
              <w:rPr>
                <w:rFonts w:ascii="Calibri" w:eastAsia="Calibri" w:hAnsi="Calibri" w:cs="Calibri"/>
              </w:rPr>
            </w:pPr>
          </w:p>
          <w:p w14:paraId="4F4DA29D" w14:textId="77777777" w:rsidR="00580715" w:rsidRPr="00580715" w:rsidRDefault="00580715" w:rsidP="00580715">
            <w:pPr>
              <w:jc w:val="center"/>
              <w:rPr>
                <w:rFonts w:ascii="Calibri" w:eastAsia="Calibri" w:hAnsi="Calibri" w:cs="Calibri"/>
              </w:rPr>
            </w:pPr>
          </w:p>
        </w:tc>
        <w:tc>
          <w:tcPr>
            <w:tcW w:w="4252" w:type="dxa"/>
          </w:tcPr>
          <w:p w14:paraId="706442E4" w14:textId="77777777" w:rsidR="00580715" w:rsidRPr="00580715" w:rsidRDefault="00580715" w:rsidP="00580715">
            <w:pPr>
              <w:jc w:val="center"/>
              <w:rPr>
                <w:rFonts w:ascii="Calibri" w:eastAsia="Calibri" w:hAnsi="Calibri" w:cs="Calibri"/>
              </w:rPr>
            </w:pPr>
          </w:p>
        </w:tc>
      </w:tr>
    </w:tbl>
    <w:p w14:paraId="788C691F" w14:textId="77777777" w:rsidR="00580715" w:rsidRPr="00580715" w:rsidRDefault="00580715" w:rsidP="00580715">
      <w:pPr>
        <w:spacing w:after="200" w:line="276" w:lineRule="auto"/>
        <w:rPr>
          <w:rFonts w:ascii="Calibri" w:eastAsia="Calibri" w:hAnsi="Calibri" w:cs="Times New Roman"/>
          <w:b/>
          <w:color w:val="1F497D"/>
          <w:sz w:val="32"/>
          <w:szCs w:val="32"/>
        </w:rPr>
      </w:pPr>
      <w:r w:rsidRPr="00580715">
        <w:rPr>
          <w:rFonts w:ascii="Calibri" w:eastAsia="Calibri" w:hAnsi="Calibri" w:cs="Times New Roman"/>
          <w:b/>
          <w:color w:val="1F497D"/>
          <w:sz w:val="32"/>
          <w:szCs w:val="32"/>
        </w:rPr>
        <w:lastRenderedPageBreak/>
        <w:t>SECTION 7</w:t>
      </w:r>
    </w:p>
    <w:p w14:paraId="3DA9C78B" w14:textId="77777777" w:rsidR="00580715" w:rsidRPr="00580715" w:rsidRDefault="00580715" w:rsidP="00580715">
      <w:pPr>
        <w:spacing w:after="200" w:line="276" w:lineRule="auto"/>
        <w:jc w:val="both"/>
        <w:rPr>
          <w:rFonts w:ascii="Calibri" w:eastAsia="Calibri" w:hAnsi="Calibri" w:cs="Times New Roman"/>
          <w:b/>
          <w:color w:val="1F497D"/>
          <w:sz w:val="32"/>
          <w:szCs w:val="32"/>
        </w:rPr>
      </w:pPr>
      <w:r w:rsidRPr="00580715">
        <w:rPr>
          <w:rFonts w:ascii="Calibri" w:eastAsia="Calibri" w:hAnsi="Calibri" w:cs="Times New Roman"/>
          <w:b/>
          <w:color w:val="1F497D"/>
          <w:sz w:val="32"/>
          <w:szCs w:val="32"/>
        </w:rPr>
        <w:t xml:space="preserve">THE WEIGHT OF PACKAGING WASTE ACCEPTED, COLLECTED AND PURCHASED IN THE </w:t>
      </w:r>
      <w:r w:rsidRPr="00580715">
        <w:rPr>
          <w:rFonts w:ascii="Calibri" w:eastAsia="Calibri" w:hAnsi="Calibri" w:cs="Times New Roman"/>
          <w:b/>
          <w:color w:val="1F497D"/>
          <w:sz w:val="32"/>
          <w:szCs w:val="32"/>
          <w:u w:val="single"/>
        </w:rPr>
        <w:t>PRECEDING REGISTRATION PERIOD</w:t>
      </w:r>
      <w:r w:rsidRPr="00580715">
        <w:rPr>
          <w:rFonts w:ascii="Calibri" w:eastAsia="Calibri" w:hAnsi="Calibri" w:cs="Times New Roman"/>
          <w:b/>
          <w:color w:val="1F497D"/>
          <w:sz w:val="32"/>
          <w:szCs w:val="32"/>
        </w:rPr>
        <w:t>, IN RESPECT OF EACH TYPE OF PACKAGING MATERIAL</w:t>
      </w:r>
    </w:p>
    <w:p w14:paraId="3558EDF2" w14:textId="77777777" w:rsidR="00580715" w:rsidRPr="00580715" w:rsidRDefault="00580715" w:rsidP="00580715">
      <w:pPr>
        <w:spacing w:after="0" w:line="240" w:lineRule="auto"/>
        <w:jc w:val="both"/>
        <w:rPr>
          <w:rFonts w:ascii="Calibri" w:eastAsia="Calibri" w:hAnsi="Calibri" w:cs="Calibri"/>
          <w:b/>
          <w:sz w:val="26"/>
          <w:szCs w:val="26"/>
        </w:rPr>
      </w:pPr>
      <w:r w:rsidRPr="00580715">
        <w:rPr>
          <w:rFonts w:ascii="Calibri" w:eastAsia="Calibri" w:hAnsi="Calibri" w:cs="Calibri"/>
          <w:b/>
          <w:sz w:val="26"/>
          <w:szCs w:val="26"/>
        </w:rPr>
        <w:t>BOXES SHOULD BE FILLED ‘ZERO’ WHERE APPROPRIATE</w:t>
      </w:r>
      <w:r w:rsidRPr="00580715">
        <w:rPr>
          <w:rFonts w:ascii="Calibri" w:eastAsia="Calibri" w:hAnsi="Calibri" w:cs="Calibri"/>
          <w:sz w:val="26"/>
          <w:szCs w:val="26"/>
        </w:rPr>
        <w:t xml:space="preserve">   </w:t>
      </w:r>
    </w:p>
    <w:p w14:paraId="2FAD3D93" w14:textId="77777777" w:rsidR="00580715" w:rsidRPr="00580715" w:rsidRDefault="00580715" w:rsidP="00580715">
      <w:pPr>
        <w:spacing w:after="0" w:line="240" w:lineRule="auto"/>
        <w:rPr>
          <w:rFonts w:ascii="Calibri" w:eastAsia="Calibri" w:hAnsi="Calibri" w:cs="Calibri"/>
        </w:rPr>
      </w:pPr>
    </w:p>
    <w:tbl>
      <w:tblPr>
        <w:tblStyle w:val="TableGrid11"/>
        <w:tblW w:w="0" w:type="auto"/>
        <w:tblInd w:w="900" w:type="dxa"/>
        <w:tblLook w:val="04A0" w:firstRow="1" w:lastRow="0" w:firstColumn="1" w:lastColumn="0" w:noHBand="0" w:noVBand="1"/>
      </w:tblPr>
      <w:tblGrid>
        <w:gridCol w:w="1803"/>
        <w:gridCol w:w="1803"/>
        <w:gridCol w:w="1803"/>
        <w:gridCol w:w="1803"/>
      </w:tblGrid>
      <w:tr w:rsidR="00580715" w:rsidRPr="00580715" w14:paraId="34922025" w14:textId="77777777" w:rsidTr="00345411">
        <w:trPr>
          <w:trHeight w:val="1150"/>
        </w:trPr>
        <w:tc>
          <w:tcPr>
            <w:tcW w:w="1803" w:type="dxa"/>
          </w:tcPr>
          <w:p w14:paraId="241FF005" w14:textId="77777777" w:rsidR="00580715" w:rsidRPr="00580715" w:rsidRDefault="00580715" w:rsidP="00580715">
            <w:pPr>
              <w:jc w:val="center"/>
              <w:rPr>
                <w:rFonts w:ascii="Calibri" w:eastAsia="Calibri" w:hAnsi="Calibri" w:cs="Calibri"/>
                <w:b/>
              </w:rPr>
            </w:pPr>
            <w:r w:rsidRPr="00580715">
              <w:rPr>
                <w:rFonts w:ascii="Calibri" w:eastAsia="Calibri" w:hAnsi="Calibri" w:cs="Calibri"/>
                <w:b/>
              </w:rPr>
              <w:t xml:space="preserve">Packaging </w:t>
            </w:r>
          </w:p>
          <w:p w14:paraId="7847AB75" w14:textId="77777777" w:rsidR="00580715" w:rsidRPr="00580715" w:rsidRDefault="00580715" w:rsidP="00580715">
            <w:pPr>
              <w:jc w:val="center"/>
              <w:rPr>
                <w:rFonts w:ascii="Calibri" w:eastAsia="Calibri" w:hAnsi="Calibri" w:cs="Calibri"/>
                <w:b/>
              </w:rPr>
            </w:pPr>
            <w:r w:rsidRPr="00580715">
              <w:rPr>
                <w:rFonts w:ascii="Calibri" w:eastAsia="Calibri" w:hAnsi="Calibri" w:cs="Calibri"/>
                <w:b/>
              </w:rPr>
              <w:t xml:space="preserve">Type </w:t>
            </w:r>
          </w:p>
          <w:p w14:paraId="708997D2" w14:textId="77777777" w:rsidR="00580715" w:rsidRPr="00580715" w:rsidRDefault="00580715" w:rsidP="00580715">
            <w:pPr>
              <w:jc w:val="center"/>
              <w:rPr>
                <w:rFonts w:ascii="Calibri" w:eastAsia="Calibri" w:hAnsi="Calibri" w:cs="Calibri"/>
                <w:b/>
              </w:rPr>
            </w:pPr>
            <w:r w:rsidRPr="00580715">
              <w:rPr>
                <w:rFonts w:ascii="Calibri" w:eastAsia="Calibri" w:hAnsi="Calibri" w:cs="Calibri"/>
                <w:b/>
              </w:rPr>
              <w:t>(Tonnes)</w:t>
            </w:r>
          </w:p>
        </w:tc>
        <w:tc>
          <w:tcPr>
            <w:tcW w:w="1803" w:type="dxa"/>
          </w:tcPr>
          <w:p w14:paraId="699237EA" w14:textId="77777777" w:rsidR="00580715" w:rsidRPr="00580715" w:rsidRDefault="00580715" w:rsidP="00580715">
            <w:pPr>
              <w:jc w:val="center"/>
              <w:rPr>
                <w:rFonts w:ascii="Calibri" w:eastAsia="Calibri" w:hAnsi="Calibri" w:cs="Calibri"/>
                <w:b/>
              </w:rPr>
            </w:pPr>
            <w:r w:rsidRPr="00580715">
              <w:rPr>
                <w:rFonts w:ascii="Calibri" w:eastAsia="Calibri" w:hAnsi="Calibri" w:cs="Calibri"/>
                <w:b/>
              </w:rPr>
              <w:t xml:space="preserve">Packaging </w:t>
            </w:r>
          </w:p>
          <w:p w14:paraId="29780A1D" w14:textId="77777777" w:rsidR="00580715" w:rsidRPr="00580715" w:rsidRDefault="00580715" w:rsidP="00580715">
            <w:pPr>
              <w:jc w:val="center"/>
              <w:rPr>
                <w:rFonts w:ascii="Calibri" w:eastAsia="Calibri" w:hAnsi="Calibri" w:cs="Calibri"/>
                <w:b/>
              </w:rPr>
            </w:pPr>
            <w:r w:rsidRPr="00580715">
              <w:rPr>
                <w:rFonts w:ascii="Calibri" w:eastAsia="Calibri" w:hAnsi="Calibri" w:cs="Calibri"/>
                <w:b/>
              </w:rPr>
              <w:t xml:space="preserve">Waste </w:t>
            </w:r>
          </w:p>
          <w:p w14:paraId="7D28C8E8" w14:textId="77777777" w:rsidR="00580715" w:rsidRPr="00580715" w:rsidRDefault="00580715" w:rsidP="00580715">
            <w:pPr>
              <w:jc w:val="center"/>
              <w:rPr>
                <w:rFonts w:ascii="Calibri" w:eastAsia="Calibri" w:hAnsi="Calibri" w:cs="Calibri"/>
                <w:b/>
              </w:rPr>
            </w:pPr>
            <w:r w:rsidRPr="00580715">
              <w:rPr>
                <w:rFonts w:ascii="Calibri" w:eastAsia="Calibri" w:hAnsi="Calibri" w:cs="Calibri"/>
                <w:b/>
              </w:rPr>
              <w:t xml:space="preserve">Accepted </w:t>
            </w:r>
          </w:p>
          <w:p w14:paraId="20B06C56" w14:textId="77777777" w:rsidR="00580715" w:rsidRPr="00580715" w:rsidRDefault="00580715" w:rsidP="00580715">
            <w:pPr>
              <w:jc w:val="center"/>
              <w:rPr>
                <w:rFonts w:ascii="Calibri" w:eastAsia="Calibri" w:hAnsi="Calibri" w:cs="Calibri"/>
                <w:b/>
              </w:rPr>
            </w:pPr>
          </w:p>
        </w:tc>
        <w:tc>
          <w:tcPr>
            <w:tcW w:w="1803" w:type="dxa"/>
          </w:tcPr>
          <w:p w14:paraId="2B38E30E" w14:textId="77777777" w:rsidR="00580715" w:rsidRPr="00580715" w:rsidRDefault="00580715" w:rsidP="00580715">
            <w:pPr>
              <w:jc w:val="center"/>
              <w:rPr>
                <w:rFonts w:ascii="Calibri" w:eastAsia="Calibri" w:hAnsi="Calibri" w:cs="Calibri"/>
                <w:b/>
              </w:rPr>
            </w:pPr>
            <w:r w:rsidRPr="00580715">
              <w:rPr>
                <w:rFonts w:ascii="Calibri" w:eastAsia="Calibri" w:hAnsi="Calibri" w:cs="Calibri"/>
                <w:b/>
              </w:rPr>
              <w:t>Packaging</w:t>
            </w:r>
          </w:p>
          <w:p w14:paraId="406B5253" w14:textId="77777777" w:rsidR="00580715" w:rsidRPr="00580715" w:rsidRDefault="00580715" w:rsidP="00580715">
            <w:pPr>
              <w:jc w:val="center"/>
              <w:rPr>
                <w:rFonts w:ascii="Calibri" w:eastAsia="Calibri" w:hAnsi="Calibri" w:cs="Calibri"/>
                <w:b/>
              </w:rPr>
            </w:pPr>
            <w:r w:rsidRPr="00580715">
              <w:rPr>
                <w:rFonts w:ascii="Calibri" w:eastAsia="Calibri" w:hAnsi="Calibri" w:cs="Calibri"/>
                <w:b/>
              </w:rPr>
              <w:t xml:space="preserve">Waste </w:t>
            </w:r>
          </w:p>
          <w:p w14:paraId="70420381" w14:textId="77777777" w:rsidR="00580715" w:rsidRPr="00580715" w:rsidRDefault="00580715" w:rsidP="00580715">
            <w:pPr>
              <w:jc w:val="center"/>
              <w:rPr>
                <w:rFonts w:ascii="Calibri" w:eastAsia="Calibri" w:hAnsi="Calibri" w:cs="Calibri"/>
                <w:b/>
              </w:rPr>
            </w:pPr>
            <w:r w:rsidRPr="00580715">
              <w:rPr>
                <w:rFonts w:ascii="Calibri" w:eastAsia="Calibri" w:hAnsi="Calibri" w:cs="Calibri"/>
                <w:b/>
              </w:rPr>
              <w:t>Collected</w:t>
            </w:r>
          </w:p>
          <w:p w14:paraId="2F8D6566" w14:textId="77777777" w:rsidR="00580715" w:rsidRPr="00580715" w:rsidRDefault="00580715" w:rsidP="00580715">
            <w:pPr>
              <w:jc w:val="center"/>
              <w:rPr>
                <w:rFonts w:ascii="Calibri" w:eastAsia="Calibri" w:hAnsi="Calibri" w:cs="Calibri"/>
                <w:b/>
              </w:rPr>
            </w:pPr>
          </w:p>
        </w:tc>
        <w:tc>
          <w:tcPr>
            <w:tcW w:w="1803" w:type="dxa"/>
          </w:tcPr>
          <w:p w14:paraId="5E77C582" w14:textId="77777777" w:rsidR="00580715" w:rsidRPr="00580715" w:rsidRDefault="00580715" w:rsidP="00580715">
            <w:pPr>
              <w:jc w:val="center"/>
              <w:rPr>
                <w:rFonts w:ascii="Calibri" w:eastAsia="Calibri" w:hAnsi="Calibri" w:cs="Calibri"/>
                <w:b/>
              </w:rPr>
            </w:pPr>
            <w:r w:rsidRPr="00580715">
              <w:rPr>
                <w:rFonts w:ascii="Calibri" w:eastAsia="Calibri" w:hAnsi="Calibri" w:cs="Calibri"/>
                <w:b/>
              </w:rPr>
              <w:t xml:space="preserve">Packaging </w:t>
            </w:r>
          </w:p>
          <w:p w14:paraId="33E0E2B2" w14:textId="77777777" w:rsidR="00580715" w:rsidRPr="00580715" w:rsidRDefault="00580715" w:rsidP="00580715">
            <w:pPr>
              <w:jc w:val="center"/>
              <w:rPr>
                <w:rFonts w:ascii="Calibri" w:eastAsia="Calibri" w:hAnsi="Calibri" w:cs="Calibri"/>
                <w:b/>
              </w:rPr>
            </w:pPr>
            <w:r w:rsidRPr="00580715">
              <w:rPr>
                <w:rFonts w:ascii="Calibri" w:eastAsia="Calibri" w:hAnsi="Calibri" w:cs="Calibri"/>
                <w:b/>
              </w:rPr>
              <w:t xml:space="preserve">Waste </w:t>
            </w:r>
          </w:p>
          <w:p w14:paraId="556591AB" w14:textId="77777777" w:rsidR="00580715" w:rsidRPr="00580715" w:rsidRDefault="00580715" w:rsidP="00580715">
            <w:pPr>
              <w:jc w:val="center"/>
              <w:rPr>
                <w:rFonts w:ascii="Calibri" w:eastAsia="Calibri" w:hAnsi="Calibri" w:cs="Calibri"/>
              </w:rPr>
            </w:pPr>
            <w:r w:rsidRPr="00580715">
              <w:rPr>
                <w:rFonts w:ascii="Calibri" w:eastAsia="Calibri" w:hAnsi="Calibri" w:cs="Calibri"/>
                <w:b/>
              </w:rPr>
              <w:t xml:space="preserve">Purchased </w:t>
            </w:r>
          </w:p>
        </w:tc>
      </w:tr>
      <w:tr w:rsidR="00580715" w:rsidRPr="00580715" w14:paraId="132E6837" w14:textId="77777777" w:rsidTr="00345411">
        <w:tc>
          <w:tcPr>
            <w:tcW w:w="1803" w:type="dxa"/>
            <w:vAlign w:val="bottom"/>
          </w:tcPr>
          <w:p w14:paraId="64E7E8CE" w14:textId="77777777" w:rsidR="00580715" w:rsidRPr="00580715" w:rsidRDefault="00580715" w:rsidP="00580715">
            <w:pPr>
              <w:jc w:val="center"/>
              <w:rPr>
                <w:rFonts w:ascii="Calibri" w:eastAsia="Calibri" w:hAnsi="Calibri" w:cs="Times New Roman"/>
                <w:b/>
                <w:color w:val="000000"/>
                <w:lang w:eastAsia="en-IE"/>
              </w:rPr>
            </w:pPr>
          </w:p>
          <w:p w14:paraId="2FDB1DF9" w14:textId="77777777" w:rsidR="00580715" w:rsidRPr="00580715" w:rsidRDefault="00580715" w:rsidP="00580715">
            <w:pPr>
              <w:jc w:val="center"/>
              <w:rPr>
                <w:rFonts w:ascii="Calibri" w:eastAsia="Calibri" w:hAnsi="Calibri" w:cs="Calibri"/>
                <w:b/>
              </w:rPr>
            </w:pPr>
            <w:r w:rsidRPr="00580715">
              <w:rPr>
                <w:rFonts w:ascii="Calibri" w:eastAsia="Calibri" w:hAnsi="Calibri" w:cs="Times New Roman"/>
                <w:b/>
                <w:color w:val="000000"/>
                <w:lang w:eastAsia="en-IE"/>
              </w:rPr>
              <w:t>Glass</w:t>
            </w:r>
          </w:p>
        </w:tc>
        <w:tc>
          <w:tcPr>
            <w:tcW w:w="1803" w:type="dxa"/>
          </w:tcPr>
          <w:p w14:paraId="0419ABF5" w14:textId="77777777" w:rsidR="00580715" w:rsidRPr="00580715" w:rsidRDefault="00580715" w:rsidP="00580715">
            <w:pPr>
              <w:jc w:val="center"/>
              <w:rPr>
                <w:rFonts w:ascii="Calibri" w:eastAsia="Calibri" w:hAnsi="Calibri" w:cs="Calibri"/>
              </w:rPr>
            </w:pPr>
          </w:p>
        </w:tc>
        <w:tc>
          <w:tcPr>
            <w:tcW w:w="1803" w:type="dxa"/>
          </w:tcPr>
          <w:p w14:paraId="67E688F4" w14:textId="77777777" w:rsidR="00580715" w:rsidRPr="00580715" w:rsidRDefault="00580715" w:rsidP="00580715">
            <w:pPr>
              <w:jc w:val="center"/>
              <w:rPr>
                <w:rFonts w:ascii="Calibri" w:eastAsia="Calibri" w:hAnsi="Calibri" w:cs="Calibri"/>
              </w:rPr>
            </w:pPr>
          </w:p>
        </w:tc>
        <w:tc>
          <w:tcPr>
            <w:tcW w:w="1803" w:type="dxa"/>
          </w:tcPr>
          <w:p w14:paraId="1220E644" w14:textId="77777777" w:rsidR="00580715" w:rsidRPr="00580715" w:rsidRDefault="00580715" w:rsidP="00580715">
            <w:pPr>
              <w:jc w:val="center"/>
              <w:rPr>
                <w:rFonts w:ascii="Calibri" w:eastAsia="Calibri" w:hAnsi="Calibri" w:cs="Calibri"/>
              </w:rPr>
            </w:pPr>
          </w:p>
        </w:tc>
      </w:tr>
      <w:tr w:rsidR="00580715" w:rsidRPr="00580715" w14:paraId="3E862416" w14:textId="77777777" w:rsidTr="00345411">
        <w:tc>
          <w:tcPr>
            <w:tcW w:w="1803" w:type="dxa"/>
            <w:vAlign w:val="bottom"/>
          </w:tcPr>
          <w:p w14:paraId="7660D195" w14:textId="77777777" w:rsidR="00580715" w:rsidRPr="00580715" w:rsidRDefault="00580715" w:rsidP="00580715">
            <w:pPr>
              <w:jc w:val="center"/>
              <w:rPr>
                <w:rFonts w:ascii="Calibri" w:eastAsia="Calibri" w:hAnsi="Calibri" w:cs="Times New Roman"/>
                <w:b/>
                <w:color w:val="000000"/>
                <w:lang w:eastAsia="en-IE"/>
              </w:rPr>
            </w:pPr>
          </w:p>
          <w:p w14:paraId="7B552588" w14:textId="77777777" w:rsidR="00580715" w:rsidRPr="00580715" w:rsidRDefault="00580715" w:rsidP="00580715">
            <w:pPr>
              <w:jc w:val="center"/>
              <w:rPr>
                <w:rFonts w:ascii="Calibri" w:eastAsia="Calibri" w:hAnsi="Calibri" w:cs="Calibri"/>
                <w:b/>
              </w:rPr>
            </w:pPr>
            <w:r w:rsidRPr="00580715">
              <w:rPr>
                <w:rFonts w:ascii="Calibri" w:eastAsia="Calibri" w:hAnsi="Calibri" w:cs="Times New Roman"/>
                <w:b/>
                <w:color w:val="000000"/>
                <w:lang w:eastAsia="en-IE"/>
              </w:rPr>
              <w:t>Plastic</w:t>
            </w:r>
          </w:p>
        </w:tc>
        <w:tc>
          <w:tcPr>
            <w:tcW w:w="1803" w:type="dxa"/>
          </w:tcPr>
          <w:p w14:paraId="0C8DBB89" w14:textId="77777777" w:rsidR="00580715" w:rsidRPr="00580715" w:rsidRDefault="00580715" w:rsidP="00580715">
            <w:pPr>
              <w:jc w:val="center"/>
              <w:rPr>
                <w:rFonts w:ascii="Calibri" w:eastAsia="Calibri" w:hAnsi="Calibri" w:cs="Calibri"/>
              </w:rPr>
            </w:pPr>
          </w:p>
        </w:tc>
        <w:tc>
          <w:tcPr>
            <w:tcW w:w="1803" w:type="dxa"/>
          </w:tcPr>
          <w:p w14:paraId="34602441" w14:textId="77777777" w:rsidR="00580715" w:rsidRPr="00580715" w:rsidRDefault="00580715" w:rsidP="00580715">
            <w:pPr>
              <w:jc w:val="center"/>
              <w:rPr>
                <w:rFonts w:ascii="Calibri" w:eastAsia="Calibri" w:hAnsi="Calibri" w:cs="Calibri"/>
              </w:rPr>
            </w:pPr>
          </w:p>
        </w:tc>
        <w:tc>
          <w:tcPr>
            <w:tcW w:w="1803" w:type="dxa"/>
          </w:tcPr>
          <w:p w14:paraId="675B8EE7" w14:textId="77777777" w:rsidR="00580715" w:rsidRPr="00580715" w:rsidRDefault="00580715" w:rsidP="00580715">
            <w:pPr>
              <w:jc w:val="center"/>
              <w:rPr>
                <w:rFonts w:ascii="Calibri" w:eastAsia="Calibri" w:hAnsi="Calibri" w:cs="Calibri"/>
              </w:rPr>
            </w:pPr>
          </w:p>
        </w:tc>
      </w:tr>
      <w:tr w:rsidR="00580715" w:rsidRPr="00580715" w14:paraId="3609AE38" w14:textId="77777777" w:rsidTr="00345411">
        <w:tc>
          <w:tcPr>
            <w:tcW w:w="1803" w:type="dxa"/>
            <w:vAlign w:val="bottom"/>
          </w:tcPr>
          <w:p w14:paraId="3B23369C" w14:textId="77777777" w:rsidR="00580715" w:rsidRPr="00580715" w:rsidRDefault="00580715" w:rsidP="00580715">
            <w:pPr>
              <w:jc w:val="center"/>
              <w:rPr>
                <w:rFonts w:ascii="Calibri" w:eastAsia="Calibri" w:hAnsi="Calibri" w:cs="Times New Roman"/>
                <w:b/>
                <w:color w:val="000000"/>
                <w:lang w:eastAsia="en-IE"/>
              </w:rPr>
            </w:pPr>
          </w:p>
          <w:p w14:paraId="50F2D79C" w14:textId="77777777" w:rsidR="00580715" w:rsidRPr="00580715" w:rsidRDefault="00580715" w:rsidP="00580715">
            <w:pPr>
              <w:jc w:val="center"/>
              <w:rPr>
                <w:rFonts w:ascii="Calibri" w:eastAsia="Calibri" w:hAnsi="Calibri" w:cs="Calibri"/>
                <w:b/>
              </w:rPr>
            </w:pPr>
            <w:r w:rsidRPr="00580715">
              <w:rPr>
                <w:rFonts w:ascii="Calibri" w:eastAsia="Calibri" w:hAnsi="Calibri" w:cs="Times New Roman"/>
                <w:b/>
                <w:color w:val="000000"/>
                <w:lang w:eastAsia="en-IE"/>
              </w:rPr>
              <w:t>Paper &amp; Fibreboard</w:t>
            </w:r>
          </w:p>
        </w:tc>
        <w:tc>
          <w:tcPr>
            <w:tcW w:w="1803" w:type="dxa"/>
          </w:tcPr>
          <w:p w14:paraId="0F466CD1" w14:textId="77777777" w:rsidR="00580715" w:rsidRPr="00580715" w:rsidRDefault="00580715" w:rsidP="00580715">
            <w:pPr>
              <w:jc w:val="center"/>
              <w:rPr>
                <w:rFonts w:ascii="Calibri" w:eastAsia="Calibri" w:hAnsi="Calibri" w:cs="Calibri"/>
              </w:rPr>
            </w:pPr>
          </w:p>
        </w:tc>
        <w:tc>
          <w:tcPr>
            <w:tcW w:w="1803" w:type="dxa"/>
          </w:tcPr>
          <w:p w14:paraId="1BC94C0B" w14:textId="77777777" w:rsidR="00580715" w:rsidRPr="00580715" w:rsidRDefault="00580715" w:rsidP="00580715">
            <w:pPr>
              <w:jc w:val="center"/>
              <w:rPr>
                <w:rFonts w:ascii="Calibri" w:eastAsia="Calibri" w:hAnsi="Calibri" w:cs="Calibri"/>
              </w:rPr>
            </w:pPr>
          </w:p>
        </w:tc>
        <w:tc>
          <w:tcPr>
            <w:tcW w:w="1803" w:type="dxa"/>
          </w:tcPr>
          <w:p w14:paraId="14770BBB" w14:textId="77777777" w:rsidR="00580715" w:rsidRPr="00580715" w:rsidRDefault="00580715" w:rsidP="00580715">
            <w:pPr>
              <w:jc w:val="center"/>
              <w:rPr>
                <w:rFonts w:ascii="Calibri" w:eastAsia="Calibri" w:hAnsi="Calibri" w:cs="Calibri"/>
              </w:rPr>
            </w:pPr>
          </w:p>
        </w:tc>
      </w:tr>
      <w:tr w:rsidR="00580715" w:rsidRPr="00580715" w14:paraId="7022457E" w14:textId="77777777" w:rsidTr="00345411">
        <w:tc>
          <w:tcPr>
            <w:tcW w:w="1803" w:type="dxa"/>
            <w:vAlign w:val="bottom"/>
          </w:tcPr>
          <w:p w14:paraId="2C6D7768" w14:textId="77777777" w:rsidR="00580715" w:rsidRPr="00580715" w:rsidRDefault="00580715" w:rsidP="00580715">
            <w:pPr>
              <w:jc w:val="center"/>
              <w:rPr>
                <w:rFonts w:ascii="Calibri" w:eastAsia="Calibri" w:hAnsi="Calibri" w:cs="Times New Roman"/>
                <w:b/>
                <w:color w:val="000000"/>
                <w:lang w:eastAsia="en-IE"/>
              </w:rPr>
            </w:pPr>
          </w:p>
          <w:p w14:paraId="7E8A9B2E" w14:textId="77777777" w:rsidR="00580715" w:rsidRPr="00580715" w:rsidRDefault="00580715" w:rsidP="00580715">
            <w:pPr>
              <w:jc w:val="center"/>
              <w:rPr>
                <w:rFonts w:ascii="Calibri" w:eastAsia="Calibri" w:hAnsi="Calibri" w:cs="Calibri"/>
                <w:b/>
              </w:rPr>
            </w:pPr>
            <w:r w:rsidRPr="00580715">
              <w:rPr>
                <w:rFonts w:ascii="Calibri" w:eastAsia="Calibri" w:hAnsi="Calibri" w:cs="Times New Roman"/>
                <w:b/>
                <w:color w:val="000000"/>
                <w:lang w:eastAsia="en-IE"/>
              </w:rPr>
              <w:t>Steel Inc Metals</w:t>
            </w:r>
          </w:p>
        </w:tc>
        <w:tc>
          <w:tcPr>
            <w:tcW w:w="1803" w:type="dxa"/>
          </w:tcPr>
          <w:p w14:paraId="26704214" w14:textId="77777777" w:rsidR="00580715" w:rsidRPr="00580715" w:rsidRDefault="00580715" w:rsidP="00580715">
            <w:pPr>
              <w:jc w:val="center"/>
              <w:rPr>
                <w:rFonts w:ascii="Calibri" w:eastAsia="Calibri" w:hAnsi="Calibri" w:cs="Calibri"/>
              </w:rPr>
            </w:pPr>
          </w:p>
        </w:tc>
        <w:tc>
          <w:tcPr>
            <w:tcW w:w="1803" w:type="dxa"/>
          </w:tcPr>
          <w:p w14:paraId="3BA3B13D" w14:textId="77777777" w:rsidR="00580715" w:rsidRPr="00580715" w:rsidRDefault="00580715" w:rsidP="00580715">
            <w:pPr>
              <w:jc w:val="center"/>
              <w:rPr>
                <w:rFonts w:ascii="Calibri" w:eastAsia="Calibri" w:hAnsi="Calibri" w:cs="Calibri"/>
              </w:rPr>
            </w:pPr>
          </w:p>
        </w:tc>
        <w:tc>
          <w:tcPr>
            <w:tcW w:w="1803" w:type="dxa"/>
          </w:tcPr>
          <w:p w14:paraId="11D33EF0" w14:textId="77777777" w:rsidR="00580715" w:rsidRPr="00580715" w:rsidRDefault="00580715" w:rsidP="00580715">
            <w:pPr>
              <w:jc w:val="center"/>
              <w:rPr>
                <w:rFonts w:ascii="Calibri" w:eastAsia="Calibri" w:hAnsi="Calibri" w:cs="Calibri"/>
              </w:rPr>
            </w:pPr>
          </w:p>
        </w:tc>
      </w:tr>
      <w:tr w:rsidR="00580715" w:rsidRPr="00580715" w14:paraId="41214E08" w14:textId="77777777" w:rsidTr="00345411">
        <w:tc>
          <w:tcPr>
            <w:tcW w:w="1803" w:type="dxa"/>
            <w:vAlign w:val="bottom"/>
          </w:tcPr>
          <w:p w14:paraId="6DD0D779" w14:textId="77777777" w:rsidR="00580715" w:rsidRPr="00580715" w:rsidRDefault="00580715" w:rsidP="00580715">
            <w:pPr>
              <w:jc w:val="center"/>
              <w:rPr>
                <w:rFonts w:ascii="Calibri" w:eastAsia="Calibri" w:hAnsi="Calibri" w:cs="Times New Roman"/>
                <w:b/>
                <w:color w:val="000000"/>
                <w:lang w:eastAsia="en-IE"/>
              </w:rPr>
            </w:pPr>
          </w:p>
          <w:p w14:paraId="7FE741F4" w14:textId="77777777" w:rsidR="00580715" w:rsidRPr="00580715" w:rsidRDefault="00580715" w:rsidP="00580715">
            <w:pPr>
              <w:jc w:val="center"/>
              <w:rPr>
                <w:rFonts w:ascii="Calibri" w:eastAsia="Calibri" w:hAnsi="Calibri" w:cs="Calibri"/>
                <w:b/>
              </w:rPr>
            </w:pPr>
            <w:r w:rsidRPr="00580715">
              <w:rPr>
                <w:rFonts w:ascii="Calibri" w:eastAsia="Calibri" w:hAnsi="Calibri" w:cs="Times New Roman"/>
                <w:b/>
                <w:color w:val="000000"/>
                <w:lang w:eastAsia="en-IE"/>
              </w:rPr>
              <w:t>Aluminium</w:t>
            </w:r>
          </w:p>
        </w:tc>
        <w:tc>
          <w:tcPr>
            <w:tcW w:w="1803" w:type="dxa"/>
          </w:tcPr>
          <w:p w14:paraId="65DA175D" w14:textId="77777777" w:rsidR="00580715" w:rsidRPr="00580715" w:rsidRDefault="00580715" w:rsidP="00580715">
            <w:pPr>
              <w:jc w:val="center"/>
              <w:rPr>
                <w:rFonts w:ascii="Calibri" w:eastAsia="Calibri" w:hAnsi="Calibri" w:cs="Calibri"/>
              </w:rPr>
            </w:pPr>
          </w:p>
        </w:tc>
        <w:tc>
          <w:tcPr>
            <w:tcW w:w="1803" w:type="dxa"/>
          </w:tcPr>
          <w:p w14:paraId="7ABF3003" w14:textId="77777777" w:rsidR="00580715" w:rsidRPr="00580715" w:rsidRDefault="00580715" w:rsidP="00580715">
            <w:pPr>
              <w:jc w:val="center"/>
              <w:rPr>
                <w:rFonts w:ascii="Calibri" w:eastAsia="Calibri" w:hAnsi="Calibri" w:cs="Calibri"/>
              </w:rPr>
            </w:pPr>
          </w:p>
        </w:tc>
        <w:tc>
          <w:tcPr>
            <w:tcW w:w="1803" w:type="dxa"/>
          </w:tcPr>
          <w:p w14:paraId="13A1CC24" w14:textId="77777777" w:rsidR="00580715" w:rsidRPr="00580715" w:rsidRDefault="00580715" w:rsidP="00580715">
            <w:pPr>
              <w:jc w:val="center"/>
              <w:rPr>
                <w:rFonts w:ascii="Calibri" w:eastAsia="Calibri" w:hAnsi="Calibri" w:cs="Calibri"/>
              </w:rPr>
            </w:pPr>
          </w:p>
        </w:tc>
      </w:tr>
      <w:tr w:rsidR="00580715" w:rsidRPr="00580715" w14:paraId="7019BEA0" w14:textId="77777777" w:rsidTr="00345411">
        <w:tc>
          <w:tcPr>
            <w:tcW w:w="1803" w:type="dxa"/>
            <w:vAlign w:val="bottom"/>
          </w:tcPr>
          <w:p w14:paraId="35BB514A" w14:textId="77777777" w:rsidR="00580715" w:rsidRPr="00580715" w:rsidRDefault="00580715" w:rsidP="00580715">
            <w:pPr>
              <w:jc w:val="center"/>
              <w:rPr>
                <w:rFonts w:ascii="Calibri" w:eastAsia="Calibri" w:hAnsi="Calibri" w:cs="Times New Roman"/>
                <w:b/>
                <w:color w:val="000000"/>
                <w:lang w:eastAsia="en-IE"/>
              </w:rPr>
            </w:pPr>
          </w:p>
          <w:p w14:paraId="6E2A4930" w14:textId="77777777" w:rsidR="00580715" w:rsidRPr="00580715" w:rsidRDefault="00580715" w:rsidP="00580715">
            <w:pPr>
              <w:jc w:val="center"/>
              <w:rPr>
                <w:rFonts w:ascii="Calibri" w:eastAsia="Calibri" w:hAnsi="Calibri" w:cs="Calibri"/>
                <w:b/>
              </w:rPr>
            </w:pPr>
            <w:r w:rsidRPr="00580715">
              <w:rPr>
                <w:rFonts w:ascii="Calibri" w:eastAsia="Calibri" w:hAnsi="Calibri" w:cs="Times New Roman"/>
                <w:b/>
                <w:color w:val="000000"/>
                <w:lang w:eastAsia="en-IE"/>
              </w:rPr>
              <w:t>Wood</w:t>
            </w:r>
          </w:p>
        </w:tc>
        <w:tc>
          <w:tcPr>
            <w:tcW w:w="1803" w:type="dxa"/>
          </w:tcPr>
          <w:p w14:paraId="6746B750" w14:textId="77777777" w:rsidR="00580715" w:rsidRPr="00580715" w:rsidRDefault="00580715" w:rsidP="00580715">
            <w:pPr>
              <w:jc w:val="center"/>
              <w:rPr>
                <w:rFonts w:ascii="Calibri" w:eastAsia="Calibri" w:hAnsi="Calibri" w:cs="Calibri"/>
              </w:rPr>
            </w:pPr>
          </w:p>
        </w:tc>
        <w:tc>
          <w:tcPr>
            <w:tcW w:w="1803" w:type="dxa"/>
          </w:tcPr>
          <w:p w14:paraId="1EF36217" w14:textId="77777777" w:rsidR="00580715" w:rsidRPr="00580715" w:rsidRDefault="00580715" w:rsidP="00580715">
            <w:pPr>
              <w:jc w:val="center"/>
              <w:rPr>
                <w:rFonts w:ascii="Calibri" w:eastAsia="Calibri" w:hAnsi="Calibri" w:cs="Calibri"/>
              </w:rPr>
            </w:pPr>
          </w:p>
        </w:tc>
        <w:tc>
          <w:tcPr>
            <w:tcW w:w="1803" w:type="dxa"/>
          </w:tcPr>
          <w:p w14:paraId="7A06C0A7" w14:textId="77777777" w:rsidR="00580715" w:rsidRPr="00580715" w:rsidRDefault="00580715" w:rsidP="00580715">
            <w:pPr>
              <w:jc w:val="center"/>
              <w:rPr>
                <w:rFonts w:ascii="Calibri" w:eastAsia="Calibri" w:hAnsi="Calibri" w:cs="Calibri"/>
              </w:rPr>
            </w:pPr>
          </w:p>
        </w:tc>
      </w:tr>
      <w:tr w:rsidR="00580715" w:rsidRPr="00580715" w14:paraId="01E42D50" w14:textId="77777777" w:rsidTr="00345411">
        <w:tc>
          <w:tcPr>
            <w:tcW w:w="1803" w:type="dxa"/>
            <w:vAlign w:val="bottom"/>
          </w:tcPr>
          <w:p w14:paraId="26B2F8FC" w14:textId="77777777" w:rsidR="00580715" w:rsidRPr="00580715" w:rsidRDefault="00580715" w:rsidP="00580715">
            <w:pPr>
              <w:jc w:val="center"/>
              <w:rPr>
                <w:rFonts w:ascii="Calibri" w:eastAsia="Calibri" w:hAnsi="Calibri" w:cs="Times New Roman"/>
                <w:b/>
                <w:color w:val="000000"/>
                <w:lang w:eastAsia="en-IE"/>
              </w:rPr>
            </w:pPr>
          </w:p>
          <w:p w14:paraId="3B06B4F0" w14:textId="77777777" w:rsidR="00580715" w:rsidRPr="00580715" w:rsidRDefault="00580715" w:rsidP="00580715">
            <w:pPr>
              <w:jc w:val="center"/>
              <w:rPr>
                <w:rFonts w:ascii="Calibri" w:eastAsia="Calibri" w:hAnsi="Calibri" w:cs="Calibri"/>
                <w:b/>
              </w:rPr>
            </w:pPr>
            <w:r w:rsidRPr="00580715">
              <w:rPr>
                <w:rFonts w:ascii="Calibri" w:eastAsia="Calibri" w:hAnsi="Calibri" w:cs="Times New Roman"/>
                <w:b/>
                <w:color w:val="000000"/>
                <w:lang w:eastAsia="en-IE"/>
              </w:rPr>
              <w:t>Textiles</w:t>
            </w:r>
          </w:p>
        </w:tc>
        <w:tc>
          <w:tcPr>
            <w:tcW w:w="1803" w:type="dxa"/>
          </w:tcPr>
          <w:p w14:paraId="0B58296B" w14:textId="77777777" w:rsidR="00580715" w:rsidRPr="00580715" w:rsidRDefault="00580715" w:rsidP="00580715">
            <w:pPr>
              <w:jc w:val="center"/>
              <w:rPr>
                <w:rFonts w:ascii="Calibri" w:eastAsia="Calibri" w:hAnsi="Calibri" w:cs="Calibri"/>
              </w:rPr>
            </w:pPr>
          </w:p>
        </w:tc>
        <w:tc>
          <w:tcPr>
            <w:tcW w:w="1803" w:type="dxa"/>
          </w:tcPr>
          <w:p w14:paraId="50399342" w14:textId="77777777" w:rsidR="00580715" w:rsidRPr="00580715" w:rsidRDefault="00580715" w:rsidP="00580715">
            <w:pPr>
              <w:jc w:val="center"/>
              <w:rPr>
                <w:rFonts w:ascii="Calibri" w:eastAsia="Calibri" w:hAnsi="Calibri" w:cs="Calibri"/>
              </w:rPr>
            </w:pPr>
          </w:p>
        </w:tc>
        <w:tc>
          <w:tcPr>
            <w:tcW w:w="1803" w:type="dxa"/>
          </w:tcPr>
          <w:p w14:paraId="4BD33D51" w14:textId="77777777" w:rsidR="00580715" w:rsidRPr="00580715" w:rsidRDefault="00580715" w:rsidP="00580715">
            <w:pPr>
              <w:jc w:val="center"/>
              <w:rPr>
                <w:rFonts w:ascii="Calibri" w:eastAsia="Calibri" w:hAnsi="Calibri" w:cs="Calibri"/>
              </w:rPr>
            </w:pPr>
          </w:p>
        </w:tc>
      </w:tr>
      <w:tr w:rsidR="00580715" w:rsidRPr="00580715" w14:paraId="71A8C1A7" w14:textId="77777777" w:rsidTr="00345411">
        <w:tc>
          <w:tcPr>
            <w:tcW w:w="1803" w:type="dxa"/>
            <w:vAlign w:val="bottom"/>
          </w:tcPr>
          <w:p w14:paraId="29AB0438" w14:textId="77777777" w:rsidR="00580715" w:rsidRPr="00580715" w:rsidRDefault="00580715" w:rsidP="00580715">
            <w:pPr>
              <w:jc w:val="center"/>
              <w:rPr>
                <w:rFonts w:ascii="Calibri" w:eastAsia="Calibri" w:hAnsi="Calibri" w:cs="Times New Roman"/>
                <w:b/>
                <w:color w:val="000000"/>
                <w:lang w:eastAsia="en-IE"/>
              </w:rPr>
            </w:pPr>
          </w:p>
          <w:p w14:paraId="20CDADFE" w14:textId="77777777" w:rsidR="00580715" w:rsidRPr="00580715" w:rsidRDefault="00580715" w:rsidP="00580715">
            <w:pPr>
              <w:jc w:val="center"/>
              <w:rPr>
                <w:rFonts w:ascii="Calibri" w:eastAsia="Calibri" w:hAnsi="Calibri" w:cs="Calibri"/>
                <w:b/>
              </w:rPr>
            </w:pPr>
            <w:r w:rsidRPr="00580715">
              <w:rPr>
                <w:rFonts w:ascii="Calibri" w:eastAsia="Calibri" w:hAnsi="Calibri" w:cs="Times New Roman"/>
                <w:b/>
                <w:color w:val="000000"/>
                <w:lang w:eastAsia="en-IE"/>
              </w:rPr>
              <w:t>Composites</w:t>
            </w:r>
          </w:p>
        </w:tc>
        <w:tc>
          <w:tcPr>
            <w:tcW w:w="1803" w:type="dxa"/>
          </w:tcPr>
          <w:p w14:paraId="0D98A4FF" w14:textId="77777777" w:rsidR="00580715" w:rsidRPr="00580715" w:rsidRDefault="00580715" w:rsidP="00580715">
            <w:pPr>
              <w:jc w:val="center"/>
              <w:rPr>
                <w:rFonts w:ascii="Calibri" w:eastAsia="Calibri" w:hAnsi="Calibri" w:cs="Calibri"/>
              </w:rPr>
            </w:pPr>
          </w:p>
        </w:tc>
        <w:tc>
          <w:tcPr>
            <w:tcW w:w="1803" w:type="dxa"/>
          </w:tcPr>
          <w:p w14:paraId="33FE7532" w14:textId="77777777" w:rsidR="00580715" w:rsidRPr="00580715" w:rsidRDefault="00580715" w:rsidP="00580715">
            <w:pPr>
              <w:jc w:val="center"/>
              <w:rPr>
                <w:rFonts w:ascii="Calibri" w:eastAsia="Calibri" w:hAnsi="Calibri" w:cs="Calibri"/>
              </w:rPr>
            </w:pPr>
          </w:p>
        </w:tc>
        <w:tc>
          <w:tcPr>
            <w:tcW w:w="1803" w:type="dxa"/>
          </w:tcPr>
          <w:p w14:paraId="43E2DF99" w14:textId="77777777" w:rsidR="00580715" w:rsidRPr="00580715" w:rsidRDefault="00580715" w:rsidP="00580715">
            <w:pPr>
              <w:jc w:val="center"/>
              <w:rPr>
                <w:rFonts w:ascii="Calibri" w:eastAsia="Calibri" w:hAnsi="Calibri" w:cs="Calibri"/>
              </w:rPr>
            </w:pPr>
          </w:p>
        </w:tc>
      </w:tr>
      <w:tr w:rsidR="00580715" w:rsidRPr="00580715" w14:paraId="5B9A4C2F" w14:textId="77777777" w:rsidTr="00345411">
        <w:tc>
          <w:tcPr>
            <w:tcW w:w="1803" w:type="dxa"/>
            <w:vAlign w:val="bottom"/>
          </w:tcPr>
          <w:p w14:paraId="721A1209" w14:textId="77777777" w:rsidR="00580715" w:rsidRPr="00580715" w:rsidRDefault="00580715" w:rsidP="00580715">
            <w:pPr>
              <w:jc w:val="center"/>
              <w:rPr>
                <w:rFonts w:ascii="Calibri" w:eastAsia="Calibri" w:hAnsi="Calibri" w:cs="Times New Roman"/>
                <w:b/>
                <w:color w:val="000000"/>
                <w:lang w:eastAsia="en-IE"/>
              </w:rPr>
            </w:pPr>
          </w:p>
          <w:p w14:paraId="6D32D289" w14:textId="77777777" w:rsidR="00580715" w:rsidRPr="00580715" w:rsidRDefault="00580715" w:rsidP="00580715">
            <w:pPr>
              <w:jc w:val="center"/>
              <w:rPr>
                <w:rFonts w:ascii="Calibri" w:eastAsia="Calibri" w:hAnsi="Calibri" w:cs="Calibri"/>
                <w:b/>
              </w:rPr>
            </w:pPr>
            <w:r w:rsidRPr="00580715">
              <w:rPr>
                <w:rFonts w:ascii="Calibri" w:eastAsia="Calibri" w:hAnsi="Calibri" w:cs="Times New Roman"/>
                <w:b/>
                <w:color w:val="000000"/>
                <w:lang w:eastAsia="en-IE"/>
              </w:rPr>
              <w:t>Other</w:t>
            </w:r>
          </w:p>
        </w:tc>
        <w:tc>
          <w:tcPr>
            <w:tcW w:w="1803" w:type="dxa"/>
          </w:tcPr>
          <w:p w14:paraId="51C3C7EE" w14:textId="77777777" w:rsidR="00580715" w:rsidRPr="00580715" w:rsidRDefault="00580715" w:rsidP="00580715">
            <w:pPr>
              <w:jc w:val="center"/>
              <w:rPr>
                <w:rFonts w:ascii="Calibri" w:eastAsia="Calibri" w:hAnsi="Calibri" w:cs="Calibri"/>
              </w:rPr>
            </w:pPr>
          </w:p>
        </w:tc>
        <w:tc>
          <w:tcPr>
            <w:tcW w:w="1803" w:type="dxa"/>
          </w:tcPr>
          <w:p w14:paraId="5ED9E088" w14:textId="77777777" w:rsidR="00580715" w:rsidRPr="00580715" w:rsidRDefault="00580715" w:rsidP="00580715">
            <w:pPr>
              <w:jc w:val="center"/>
              <w:rPr>
                <w:rFonts w:ascii="Calibri" w:eastAsia="Calibri" w:hAnsi="Calibri" w:cs="Calibri"/>
              </w:rPr>
            </w:pPr>
          </w:p>
        </w:tc>
        <w:tc>
          <w:tcPr>
            <w:tcW w:w="1803" w:type="dxa"/>
          </w:tcPr>
          <w:p w14:paraId="6787B0E6" w14:textId="77777777" w:rsidR="00580715" w:rsidRPr="00580715" w:rsidRDefault="00580715" w:rsidP="00580715">
            <w:pPr>
              <w:jc w:val="center"/>
              <w:rPr>
                <w:rFonts w:ascii="Calibri" w:eastAsia="Calibri" w:hAnsi="Calibri" w:cs="Calibri"/>
              </w:rPr>
            </w:pPr>
          </w:p>
        </w:tc>
      </w:tr>
      <w:tr w:rsidR="00580715" w:rsidRPr="00580715" w14:paraId="242A915A" w14:textId="77777777" w:rsidTr="00345411">
        <w:tc>
          <w:tcPr>
            <w:tcW w:w="1803" w:type="dxa"/>
            <w:vAlign w:val="bottom"/>
          </w:tcPr>
          <w:p w14:paraId="49697EBD" w14:textId="77777777" w:rsidR="00580715" w:rsidRPr="00580715" w:rsidRDefault="00580715" w:rsidP="00580715">
            <w:pPr>
              <w:jc w:val="center"/>
              <w:rPr>
                <w:rFonts w:ascii="Calibri" w:eastAsia="Calibri" w:hAnsi="Calibri" w:cs="Times New Roman"/>
                <w:b/>
                <w:color w:val="000000"/>
                <w:lang w:eastAsia="en-IE"/>
              </w:rPr>
            </w:pPr>
          </w:p>
          <w:p w14:paraId="6F30066D" w14:textId="77777777" w:rsidR="00580715" w:rsidRPr="00580715" w:rsidRDefault="00580715" w:rsidP="00580715">
            <w:pPr>
              <w:jc w:val="center"/>
              <w:rPr>
                <w:rFonts w:ascii="Calibri" w:eastAsia="Calibri" w:hAnsi="Calibri" w:cs="Calibri"/>
                <w:b/>
              </w:rPr>
            </w:pPr>
            <w:r w:rsidRPr="00580715">
              <w:rPr>
                <w:rFonts w:ascii="Calibri" w:eastAsia="Calibri" w:hAnsi="Calibri" w:cs="Times New Roman"/>
                <w:b/>
                <w:color w:val="000000"/>
                <w:lang w:eastAsia="en-IE"/>
              </w:rPr>
              <w:t>Totals</w:t>
            </w:r>
          </w:p>
        </w:tc>
        <w:tc>
          <w:tcPr>
            <w:tcW w:w="1803" w:type="dxa"/>
          </w:tcPr>
          <w:p w14:paraId="207387C6" w14:textId="77777777" w:rsidR="00580715" w:rsidRPr="00580715" w:rsidRDefault="00580715" w:rsidP="00580715">
            <w:pPr>
              <w:jc w:val="center"/>
              <w:rPr>
                <w:rFonts w:ascii="Calibri" w:eastAsia="Calibri" w:hAnsi="Calibri" w:cs="Calibri"/>
              </w:rPr>
            </w:pPr>
          </w:p>
        </w:tc>
        <w:tc>
          <w:tcPr>
            <w:tcW w:w="1803" w:type="dxa"/>
          </w:tcPr>
          <w:p w14:paraId="0B2C7A4B" w14:textId="77777777" w:rsidR="00580715" w:rsidRPr="00580715" w:rsidRDefault="00580715" w:rsidP="00580715">
            <w:pPr>
              <w:jc w:val="center"/>
              <w:rPr>
                <w:rFonts w:ascii="Calibri" w:eastAsia="Calibri" w:hAnsi="Calibri" w:cs="Calibri"/>
              </w:rPr>
            </w:pPr>
          </w:p>
        </w:tc>
        <w:tc>
          <w:tcPr>
            <w:tcW w:w="1803" w:type="dxa"/>
          </w:tcPr>
          <w:p w14:paraId="445C4E09" w14:textId="77777777" w:rsidR="00580715" w:rsidRPr="00580715" w:rsidRDefault="00580715" w:rsidP="00580715">
            <w:pPr>
              <w:jc w:val="center"/>
              <w:rPr>
                <w:rFonts w:ascii="Calibri" w:eastAsia="Calibri" w:hAnsi="Calibri" w:cs="Calibri"/>
              </w:rPr>
            </w:pPr>
          </w:p>
        </w:tc>
      </w:tr>
    </w:tbl>
    <w:p w14:paraId="1016FA9F" w14:textId="77777777" w:rsidR="00580715" w:rsidRPr="00580715" w:rsidRDefault="00580715" w:rsidP="00580715">
      <w:pPr>
        <w:spacing w:after="200" w:line="276" w:lineRule="auto"/>
        <w:rPr>
          <w:rFonts w:ascii="Calibri" w:eastAsia="Calibri" w:hAnsi="Calibri" w:cs="Times New Roman"/>
        </w:rPr>
      </w:pPr>
    </w:p>
    <w:p w14:paraId="5C995FD4" w14:textId="77777777" w:rsidR="00580715" w:rsidRPr="00580715" w:rsidRDefault="00580715" w:rsidP="00580715">
      <w:pPr>
        <w:spacing w:after="200" w:line="276" w:lineRule="auto"/>
        <w:rPr>
          <w:rFonts w:ascii="Calibri" w:eastAsia="Calibri" w:hAnsi="Calibri" w:cs="Times New Roman"/>
        </w:rPr>
      </w:pPr>
      <w:r w:rsidRPr="00580715">
        <w:rPr>
          <w:rFonts w:ascii="Calibri" w:eastAsia="Calibri" w:hAnsi="Calibri" w:cs="Times New Roman"/>
          <w:b/>
          <w:color w:val="C00000"/>
          <w:u w:val="single"/>
        </w:rPr>
        <w:t>Please note</w:t>
      </w:r>
      <w:r w:rsidRPr="00580715">
        <w:rPr>
          <w:rFonts w:ascii="Calibri" w:eastAsia="Calibri" w:hAnsi="Calibri" w:cs="Times New Roman"/>
          <w:color w:val="C00000"/>
        </w:rPr>
        <w:t xml:space="preserve"> </w:t>
      </w:r>
      <w:r w:rsidRPr="00580715">
        <w:rPr>
          <w:rFonts w:ascii="Calibri" w:eastAsia="Calibri" w:hAnsi="Calibri" w:cs="Times New Roman"/>
          <w:color w:val="000000" w:themeColor="text1"/>
        </w:rPr>
        <w:t>r</w:t>
      </w:r>
      <w:r w:rsidRPr="00580715">
        <w:rPr>
          <w:rFonts w:ascii="Calibri" w:eastAsia="Calibri" w:hAnsi="Calibri" w:cs="Times New Roman"/>
        </w:rPr>
        <w:t>efer to Regulation 5 for interpretation of packaging waste accepted &amp; collected and Regulation 12 for interpretation of packaging waste purchased</w:t>
      </w:r>
    </w:p>
    <w:p w14:paraId="02FE3F75" w14:textId="77777777" w:rsidR="00580715" w:rsidRPr="00580715" w:rsidRDefault="00580715" w:rsidP="00580715">
      <w:pPr>
        <w:spacing w:after="200" w:line="276" w:lineRule="auto"/>
        <w:rPr>
          <w:rFonts w:ascii="Calibri" w:eastAsia="Calibri" w:hAnsi="Calibri" w:cs="Times New Roman"/>
        </w:rPr>
      </w:pPr>
    </w:p>
    <w:p w14:paraId="6ED50D25" w14:textId="77777777" w:rsidR="00580715" w:rsidRPr="00580715" w:rsidRDefault="00580715" w:rsidP="00580715">
      <w:pPr>
        <w:spacing w:after="200" w:line="276" w:lineRule="auto"/>
        <w:rPr>
          <w:rFonts w:ascii="Calibri" w:eastAsia="Calibri" w:hAnsi="Calibri" w:cs="Times New Roman"/>
        </w:rPr>
      </w:pPr>
    </w:p>
    <w:p w14:paraId="7E6633A2" w14:textId="77777777" w:rsidR="00580715" w:rsidRPr="00580715" w:rsidRDefault="00580715" w:rsidP="00580715">
      <w:pPr>
        <w:spacing w:after="200" w:line="276" w:lineRule="auto"/>
        <w:rPr>
          <w:rFonts w:ascii="Calibri" w:eastAsia="Calibri" w:hAnsi="Calibri" w:cs="Times New Roman"/>
        </w:rPr>
      </w:pPr>
    </w:p>
    <w:p w14:paraId="31D7D40D" w14:textId="77777777" w:rsidR="00580715" w:rsidRPr="00580715" w:rsidRDefault="00580715" w:rsidP="00580715">
      <w:pPr>
        <w:spacing w:after="200" w:line="276" w:lineRule="auto"/>
        <w:rPr>
          <w:rFonts w:ascii="Calibri" w:eastAsia="Calibri" w:hAnsi="Calibri" w:cs="Times New Roman"/>
        </w:rPr>
      </w:pPr>
    </w:p>
    <w:p w14:paraId="3FEEB67D" w14:textId="77777777" w:rsidR="00580715" w:rsidRPr="00580715" w:rsidRDefault="00580715" w:rsidP="00580715">
      <w:pPr>
        <w:spacing w:after="200" w:line="276" w:lineRule="auto"/>
        <w:rPr>
          <w:rFonts w:ascii="Calibri" w:eastAsia="Calibri" w:hAnsi="Calibri" w:cs="Times New Roman"/>
        </w:rPr>
      </w:pPr>
    </w:p>
    <w:p w14:paraId="43DBA2FD" w14:textId="77777777" w:rsidR="00580715" w:rsidRPr="00580715" w:rsidRDefault="00580715" w:rsidP="00580715">
      <w:pPr>
        <w:spacing w:after="200" w:line="276" w:lineRule="auto"/>
        <w:rPr>
          <w:rFonts w:ascii="Calibri" w:eastAsia="Calibri" w:hAnsi="Calibri" w:cs="Times New Roman"/>
        </w:rPr>
      </w:pPr>
    </w:p>
    <w:p w14:paraId="5C08ABFC" w14:textId="77777777" w:rsidR="00580715" w:rsidRPr="00580715" w:rsidRDefault="00580715" w:rsidP="00580715">
      <w:pPr>
        <w:spacing w:after="200" w:line="276"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lastRenderedPageBreak/>
        <w:t>SECTION 8</w:t>
      </w:r>
    </w:p>
    <w:p w14:paraId="53BAC7D9" w14:textId="77777777" w:rsidR="00580715" w:rsidRPr="00580715" w:rsidRDefault="00580715" w:rsidP="00580715">
      <w:pPr>
        <w:spacing w:after="200" w:line="240"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t xml:space="preserve">THE WEIGHT OF PACKAGING ON PRODUCTS IMPORTED &amp; SUPPLIED AND ON PRODUCTS PACK-FILLED BY THE PRODUCER IN THE </w:t>
      </w:r>
      <w:r w:rsidRPr="00580715">
        <w:rPr>
          <w:rFonts w:ascii="Calibri" w:eastAsia="Calibri" w:hAnsi="Calibri" w:cs="Calibri"/>
          <w:b/>
          <w:color w:val="1F497D"/>
          <w:sz w:val="32"/>
          <w:szCs w:val="32"/>
          <w:u w:val="single"/>
        </w:rPr>
        <w:t>PRECEDING REGISTRATION PERIOD</w:t>
      </w:r>
      <w:r w:rsidRPr="00580715">
        <w:rPr>
          <w:rFonts w:ascii="Calibri" w:eastAsia="Calibri" w:hAnsi="Calibri" w:cs="Calibri"/>
          <w:b/>
          <w:color w:val="1F497D"/>
          <w:sz w:val="32"/>
          <w:szCs w:val="32"/>
        </w:rPr>
        <w:t xml:space="preserve"> IN RESPECT OF EACH TYPE OF PACKAGING MATERIAL</w:t>
      </w:r>
    </w:p>
    <w:p w14:paraId="3F91BFDA" w14:textId="77777777" w:rsidR="00580715" w:rsidRPr="00580715" w:rsidRDefault="00580715" w:rsidP="00580715">
      <w:pPr>
        <w:spacing w:after="200" w:line="240" w:lineRule="auto"/>
        <w:jc w:val="both"/>
        <w:rPr>
          <w:rFonts w:ascii="Calibri" w:eastAsia="Calibri" w:hAnsi="Calibri" w:cs="Calibri"/>
          <w:b/>
          <w:sz w:val="26"/>
          <w:szCs w:val="26"/>
          <w:u w:val="single"/>
        </w:rPr>
      </w:pPr>
      <w:r w:rsidRPr="00580715">
        <w:rPr>
          <w:rFonts w:ascii="Calibri" w:eastAsia="Calibri" w:hAnsi="Calibri" w:cs="Calibri"/>
          <w:b/>
          <w:sz w:val="26"/>
          <w:szCs w:val="26"/>
          <w:u w:val="single"/>
        </w:rPr>
        <w:t>(IF ZERO IS THE ANSWER FOR THIS SECTION, SECTION 12 SHOULD ALSO BE FILLED ZERO)</w:t>
      </w:r>
    </w:p>
    <w:p w14:paraId="5579D6E0" w14:textId="77777777" w:rsidR="00580715" w:rsidRPr="00580715" w:rsidRDefault="00580715" w:rsidP="00580715">
      <w:pPr>
        <w:spacing w:after="200" w:line="240" w:lineRule="auto"/>
        <w:jc w:val="both"/>
        <w:rPr>
          <w:rFonts w:ascii="Calibri" w:eastAsia="Calibri" w:hAnsi="Calibri" w:cs="Calibri"/>
          <w:b/>
          <w:sz w:val="26"/>
          <w:szCs w:val="26"/>
        </w:rPr>
      </w:pPr>
    </w:p>
    <w:tbl>
      <w:tblPr>
        <w:tblW w:w="6678" w:type="dxa"/>
        <w:tblInd w:w="1175" w:type="dxa"/>
        <w:tblLook w:val="04A0" w:firstRow="1" w:lastRow="0" w:firstColumn="1" w:lastColumn="0" w:noHBand="0" w:noVBand="1"/>
      </w:tblPr>
      <w:tblGrid>
        <w:gridCol w:w="2260"/>
        <w:gridCol w:w="2150"/>
        <w:gridCol w:w="2268"/>
      </w:tblGrid>
      <w:tr w:rsidR="00580715" w:rsidRPr="00580715" w14:paraId="414287E9" w14:textId="77777777" w:rsidTr="00345411">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5308F"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Packaging type (Tonnes)</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14:paraId="1994A7FB" w14:textId="77777777" w:rsidR="00580715" w:rsidRPr="00580715" w:rsidRDefault="00580715" w:rsidP="00580715">
            <w:pPr>
              <w:spacing w:after="200" w:line="276" w:lineRule="auto"/>
              <w:jc w:val="center"/>
              <w:rPr>
                <w:rFonts w:ascii="Calibri" w:eastAsia="Calibri" w:hAnsi="Calibri" w:cs="Calibri"/>
                <w:b/>
              </w:rPr>
            </w:pPr>
          </w:p>
          <w:p w14:paraId="76FD0D57" w14:textId="77777777" w:rsidR="00580715" w:rsidRPr="00580715" w:rsidRDefault="00580715" w:rsidP="00580715">
            <w:pPr>
              <w:spacing w:after="200" w:line="276" w:lineRule="auto"/>
              <w:jc w:val="center"/>
              <w:rPr>
                <w:rFonts w:ascii="Calibri" w:eastAsia="Times New Roman" w:hAnsi="Calibri" w:cs="Times New Roman"/>
                <w:b/>
                <w:bCs/>
                <w:color w:val="000000"/>
                <w:lang w:eastAsia="en-IE"/>
              </w:rPr>
            </w:pPr>
            <w:r w:rsidRPr="00580715">
              <w:rPr>
                <w:rFonts w:ascii="Calibri" w:eastAsia="Calibri" w:hAnsi="Calibri" w:cs="Calibri"/>
                <w:b/>
              </w:rPr>
              <w:t xml:space="preserve">Packaging on Products Imported &amp; Supplied </w:t>
            </w:r>
            <w:r w:rsidRPr="00580715">
              <w:rPr>
                <w:rFonts w:ascii="Calibri" w:eastAsia="Calibri" w:hAnsi="Calibri" w:cs="Times New Roman"/>
                <w:sz w:val="20"/>
                <w:szCs w:val="20"/>
                <w:vertAlign w:val="superscript"/>
              </w:rPr>
              <w:t>(3)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4F5B58B" w14:textId="77777777" w:rsidR="00580715" w:rsidRPr="00580715" w:rsidRDefault="00580715" w:rsidP="00580715">
            <w:pPr>
              <w:spacing w:after="200" w:line="276" w:lineRule="auto"/>
              <w:jc w:val="center"/>
              <w:rPr>
                <w:rFonts w:ascii="Calibri" w:eastAsia="Calibri" w:hAnsi="Calibri" w:cs="Calibri"/>
                <w:b/>
              </w:rPr>
            </w:pPr>
            <w:r w:rsidRPr="00580715">
              <w:rPr>
                <w:rFonts w:ascii="Calibri" w:eastAsia="Calibri" w:hAnsi="Calibri" w:cs="Calibri"/>
                <w:b/>
              </w:rPr>
              <w:t xml:space="preserve">Packaging on Products Pack Filled </w:t>
            </w:r>
            <w:r w:rsidRPr="00580715">
              <w:rPr>
                <w:rFonts w:ascii="Calibri" w:eastAsia="Calibri" w:hAnsi="Calibri" w:cs="Times New Roman"/>
                <w:sz w:val="20"/>
                <w:szCs w:val="20"/>
                <w:vertAlign w:val="superscript"/>
              </w:rPr>
              <w:t>(4)</w:t>
            </w:r>
          </w:p>
        </w:tc>
      </w:tr>
      <w:tr w:rsidR="00580715" w:rsidRPr="00580715" w14:paraId="5719E8EF" w14:textId="77777777" w:rsidTr="00345411">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4DD7F" w14:textId="77777777" w:rsidR="00580715" w:rsidRPr="00580715" w:rsidRDefault="00580715" w:rsidP="00580715">
            <w:pPr>
              <w:spacing w:after="0" w:line="240" w:lineRule="auto"/>
              <w:rPr>
                <w:rFonts w:ascii="Calibri" w:eastAsia="Calibri" w:hAnsi="Calibri" w:cs="Times New Roman"/>
                <w:b/>
                <w:color w:val="000000"/>
                <w:lang w:eastAsia="en-IE"/>
              </w:rPr>
            </w:pPr>
          </w:p>
          <w:p w14:paraId="28922189"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Calibri" w:hAnsi="Calibri" w:cs="Times New Roman"/>
                <w:b/>
                <w:color w:val="000000"/>
                <w:lang w:eastAsia="en-IE"/>
              </w:rPr>
              <w:t>Glass</w:t>
            </w:r>
          </w:p>
        </w:tc>
        <w:tc>
          <w:tcPr>
            <w:tcW w:w="2150" w:type="dxa"/>
            <w:tcBorders>
              <w:top w:val="nil"/>
              <w:left w:val="nil"/>
              <w:bottom w:val="single" w:sz="4" w:space="0" w:color="auto"/>
              <w:right w:val="single" w:sz="4" w:space="0" w:color="auto"/>
            </w:tcBorders>
            <w:shd w:val="clear" w:color="auto" w:fill="auto"/>
            <w:noWrap/>
            <w:vAlign w:val="bottom"/>
            <w:hideMark/>
          </w:tcPr>
          <w:p w14:paraId="091D5ACA"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4630BEF0"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7F6BA11F" w14:textId="77777777" w:rsidTr="00345411">
        <w:trPr>
          <w:trHeight w:val="300"/>
        </w:trPr>
        <w:tc>
          <w:tcPr>
            <w:tcW w:w="2260" w:type="dxa"/>
            <w:tcBorders>
              <w:top w:val="nil"/>
              <w:left w:val="single" w:sz="4" w:space="0" w:color="auto"/>
              <w:bottom w:val="single" w:sz="4" w:space="0" w:color="auto"/>
              <w:right w:val="single" w:sz="4" w:space="0" w:color="auto"/>
            </w:tcBorders>
            <w:shd w:val="clear" w:color="auto" w:fill="auto"/>
            <w:noWrap/>
            <w:hideMark/>
          </w:tcPr>
          <w:p w14:paraId="1809FA4F" w14:textId="77777777" w:rsidR="00580715" w:rsidRPr="00580715" w:rsidRDefault="00580715" w:rsidP="00580715">
            <w:pPr>
              <w:spacing w:after="0" w:line="240" w:lineRule="auto"/>
              <w:rPr>
                <w:rFonts w:ascii="Calibri" w:eastAsia="Calibri" w:hAnsi="Calibri" w:cs="Times New Roman"/>
                <w:b/>
                <w:color w:val="000000"/>
                <w:lang w:eastAsia="en-IE"/>
              </w:rPr>
            </w:pPr>
          </w:p>
          <w:p w14:paraId="51D4683D"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Calibri" w:hAnsi="Calibri" w:cs="Times New Roman"/>
                <w:b/>
                <w:color w:val="000000"/>
                <w:lang w:eastAsia="en-IE"/>
              </w:rPr>
              <w:t>Plastic</w:t>
            </w:r>
          </w:p>
        </w:tc>
        <w:tc>
          <w:tcPr>
            <w:tcW w:w="2150" w:type="dxa"/>
            <w:tcBorders>
              <w:top w:val="nil"/>
              <w:left w:val="nil"/>
              <w:bottom w:val="single" w:sz="4" w:space="0" w:color="auto"/>
              <w:right w:val="single" w:sz="4" w:space="0" w:color="auto"/>
            </w:tcBorders>
            <w:shd w:val="clear" w:color="auto" w:fill="auto"/>
            <w:noWrap/>
            <w:vAlign w:val="bottom"/>
            <w:hideMark/>
          </w:tcPr>
          <w:p w14:paraId="5CAFC732"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5E79BD9A"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63703A2C" w14:textId="77777777" w:rsidTr="00345411">
        <w:trPr>
          <w:trHeight w:val="300"/>
        </w:trPr>
        <w:tc>
          <w:tcPr>
            <w:tcW w:w="2260" w:type="dxa"/>
            <w:tcBorders>
              <w:top w:val="nil"/>
              <w:left w:val="single" w:sz="4" w:space="0" w:color="auto"/>
              <w:bottom w:val="single" w:sz="4" w:space="0" w:color="auto"/>
              <w:right w:val="single" w:sz="4" w:space="0" w:color="auto"/>
            </w:tcBorders>
            <w:shd w:val="clear" w:color="auto" w:fill="auto"/>
          </w:tcPr>
          <w:p w14:paraId="5F111CD8" w14:textId="77777777" w:rsidR="00580715" w:rsidRPr="00580715" w:rsidRDefault="00580715" w:rsidP="00580715">
            <w:pPr>
              <w:spacing w:after="0" w:line="240" w:lineRule="auto"/>
              <w:rPr>
                <w:rFonts w:ascii="Calibri" w:eastAsia="Calibri" w:hAnsi="Calibri" w:cs="Times New Roman"/>
                <w:b/>
                <w:color w:val="000000"/>
                <w:lang w:eastAsia="en-IE"/>
              </w:rPr>
            </w:pPr>
          </w:p>
          <w:p w14:paraId="2E8C6A9A"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Calibri" w:hAnsi="Calibri" w:cs="Times New Roman"/>
                <w:b/>
                <w:color w:val="000000"/>
                <w:lang w:eastAsia="en-IE"/>
              </w:rPr>
              <w:t>Paper &amp; Fibreboard</w:t>
            </w:r>
          </w:p>
        </w:tc>
        <w:tc>
          <w:tcPr>
            <w:tcW w:w="2150" w:type="dxa"/>
            <w:tcBorders>
              <w:top w:val="nil"/>
              <w:left w:val="nil"/>
              <w:bottom w:val="single" w:sz="4" w:space="0" w:color="auto"/>
              <w:right w:val="single" w:sz="4" w:space="0" w:color="auto"/>
            </w:tcBorders>
            <w:shd w:val="clear" w:color="auto" w:fill="auto"/>
            <w:noWrap/>
            <w:vAlign w:val="bottom"/>
            <w:hideMark/>
          </w:tcPr>
          <w:p w14:paraId="5BE27182"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2960B8"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17EAE921" w14:textId="77777777" w:rsidTr="00345411">
        <w:trPr>
          <w:trHeight w:val="300"/>
        </w:trPr>
        <w:tc>
          <w:tcPr>
            <w:tcW w:w="2260" w:type="dxa"/>
            <w:tcBorders>
              <w:top w:val="nil"/>
              <w:left w:val="single" w:sz="4" w:space="0" w:color="auto"/>
              <w:bottom w:val="single" w:sz="4" w:space="0" w:color="auto"/>
              <w:right w:val="single" w:sz="4" w:space="0" w:color="auto"/>
            </w:tcBorders>
            <w:shd w:val="clear" w:color="auto" w:fill="auto"/>
            <w:noWrap/>
          </w:tcPr>
          <w:p w14:paraId="6374A730" w14:textId="77777777" w:rsidR="00580715" w:rsidRPr="00580715" w:rsidRDefault="00580715" w:rsidP="00580715">
            <w:pPr>
              <w:spacing w:after="0" w:line="240" w:lineRule="auto"/>
              <w:rPr>
                <w:rFonts w:ascii="Calibri" w:eastAsia="Calibri" w:hAnsi="Calibri" w:cs="Times New Roman"/>
                <w:b/>
                <w:color w:val="000000"/>
                <w:lang w:eastAsia="en-IE"/>
              </w:rPr>
            </w:pPr>
          </w:p>
          <w:p w14:paraId="0D3ECA49"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Calibri" w:hAnsi="Calibri" w:cs="Times New Roman"/>
                <w:b/>
                <w:color w:val="000000"/>
                <w:lang w:eastAsia="en-IE"/>
              </w:rPr>
              <w:t>Steel Inc Metals</w:t>
            </w:r>
          </w:p>
        </w:tc>
        <w:tc>
          <w:tcPr>
            <w:tcW w:w="2150" w:type="dxa"/>
            <w:tcBorders>
              <w:top w:val="nil"/>
              <w:left w:val="nil"/>
              <w:bottom w:val="single" w:sz="4" w:space="0" w:color="auto"/>
              <w:right w:val="single" w:sz="4" w:space="0" w:color="auto"/>
            </w:tcBorders>
            <w:shd w:val="clear" w:color="auto" w:fill="auto"/>
            <w:noWrap/>
            <w:vAlign w:val="bottom"/>
            <w:hideMark/>
          </w:tcPr>
          <w:p w14:paraId="3CE310EF"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E0D866D"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137AD278" w14:textId="77777777" w:rsidTr="00345411">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tcPr>
          <w:p w14:paraId="29FE4F43" w14:textId="77777777" w:rsidR="00580715" w:rsidRPr="00580715" w:rsidRDefault="00580715" w:rsidP="00580715">
            <w:pPr>
              <w:spacing w:after="0" w:line="240" w:lineRule="auto"/>
              <w:rPr>
                <w:rFonts w:ascii="Calibri" w:eastAsia="Calibri" w:hAnsi="Calibri" w:cs="Times New Roman"/>
                <w:b/>
                <w:color w:val="000000"/>
                <w:lang w:eastAsia="en-IE"/>
              </w:rPr>
            </w:pPr>
          </w:p>
          <w:p w14:paraId="1C3380A1"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Calibri" w:hAnsi="Calibri" w:cs="Times New Roman"/>
                <w:b/>
                <w:color w:val="000000"/>
                <w:lang w:eastAsia="en-IE"/>
              </w:rPr>
              <w:t>Aluminium</w:t>
            </w:r>
          </w:p>
        </w:tc>
        <w:tc>
          <w:tcPr>
            <w:tcW w:w="2150" w:type="dxa"/>
            <w:tcBorders>
              <w:top w:val="nil"/>
              <w:left w:val="nil"/>
              <w:bottom w:val="single" w:sz="4" w:space="0" w:color="auto"/>
              <w:right w:val="single" w:sz="4" w:space="0" w:color="auto"/>
            </w:tcBorders>
            <w:shd w:val="clear" w:color="auto" w:fill="auto"/>
            <w:noWrap/>
            <w:vAlign w:val="bottom"/>
            <w:hideMark/>
          </w:tcPr>
          <w:p w14:paraId="7EDA584E"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7AB4E7"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2DCF7735" w14:textId="77777777" w:rsidTr="00345411">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tcPr>
          <w:p w14:paraId="69E9032F" w14:textId="77777777" w:rsidR="00580715" w:rsidRPr="00580715" w:rsidRDefault="00580715" w:rsidP="00580715">
            <w:pPr>
              <w:spacing w:after="0" w:line="240" w:lineRule="auto"/>
              <w:rPr>
                <w:rFonts w:ascii="Calibri" w:eastAsia="Calibri" w:hAnsi="Calibri" w:cs="Times New Roman"/>
                <w:b/>
                <w:color w:val="000000"/>
                <w:lang w:eastAsia="en-IE"/>
              </w:rPr>
            </w:pPr>
          </w:p>
          <w:p w14:paraId="2B2C07C1"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Calibri" w:hAnsi="Calibri" w:cs="Times New Roman"/>
                <w:b/>
                <w:color w:val="000000"/>
                <w:lang w:eastAsia="en-IE"/>
              </w:rPr>
              <w:t>Wood</w:t>
            </w:r>
          </w:p>
        </w:tc>
        <w:tc>
          <w:tcPr>
            <w:tcW w:w="2150" w:type="dxa"/>
            <w:tcBorders>
              <w:top w:val="nil"/>
              <w:left w:val="nil"/>
              <w:bottom w:val="single" w:sz="4" w:space="0" w:color="auto"/>
              <w:right w:val="single" w:sz="4" w:space="0" w:color="auto"/>
            </w:tcBorders>
            <w:shd w:val="clear" w:color="auto" w:fill="auto"/>
            <w:noWrap/>
            <w:vAlign w:val="bottom"/>
            <w:hideMark/>
          </w:tcPr>
          <w:p w14:paraId="53323D3F"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49647453"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24F45698" w14:textId="77777777" w:rsidTr="00345411">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tcPr>
          <w:p w14:paraId="0B1D0B0B" w14:textId="77777777" w:rsidR="00580715" w:rsidRPr="00580715" w:rsidRDefault="00580715" w:rsidP="00580715">
            <w:pPr>
              <w:spacing w:after="0" w:line="240" w:lineRule="auto"/>
              <w:rPr>
                <w:rFonts w:ascii="Calibri" w:eastAsia="Calibri" w:hAnsi="Calibri" w:cs="Times New Roman"/>
                <w:b/>
                <w:color w:val="000000"/>
                <w:lang w:eastAsia="en-IE"/>
              </w:rPr>
            </w:pPr>
          </w:p>
          <w:p w14:paraId="743D4FDA"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Calibri" w:hAnsi="Calibri" w:cs="Times New Roman"/>
                <w:b/>
                <w:color w:val="000000"/>
                <w:lang w:eastAsia="en-IE"/>
              </w:rPr>
              <w:t>Textiles</w:t>
            </w:r>
          </w:p>
        </w:tc>
        <w:tc>
          <w:tcPr>
            <w:tcW w:w="2150" w:type="dxa"/>
            <w:tcBorders>
              <w:top w:val="nil"/>
              <w:left w:val="nil"/>
              <w:bottom w:val="single" w:sz="4" w:space="0" w:color="auto"/>
              <w:right w:val="single" w:sz="4" w:space="0" w:color="auto"/>
            </w:tcBorders>
            <w:shd w:val="clear" w:color="auto" w:fill="auto"/>
            <w:noWrap/>
            <w:vAlign w:val="bottom"/>
            <w:hideMark/>
          </w:tcPr>
          <w:p w14:paraId="6F2D5A80"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39F5C787"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061648D6" w14:textId="77777777" w:rsidTr="00345411">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tcPr>
          <w:p w14:paraId="4CAAC2CF" w14:textId="77777777" w:rsidR="00580715" w:rsidRPr="00580715" w:rsidRDefault="00580715" w:rsidP="00580715">
            <w:pPr>
              <w:spacing w:after="0" w:line="240" w:lineRule="auto"/>
              <w:rPr>
                <w:rFonts w:ascii="Calibri" w:eastAsia="Calibri" w:hAnsi="Calibri" w:cs="Times New Roman"/>
                <w:b/>
                <w:color w:val="000000"/>
                <w:lang w:eastAsia="en-IE"/>
              </w:rPr>
            </w:pPr>
          </w:p>
          <w:p w14:paraId="4E0064E0"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Calibri" w:hAnsi="Calibri" w:cs="Times New Roman"/>
                <w:b/>
                <w:color w:val="000000"/>
                <w:lang w:eastAsia="en-IE"/>
              </w:rPr>
              <w:t>Composites</w:t>
            </w:r>
          </w:p>
        </w:tc>
        <w:tc>
          <w:tcPr>
            <w:tcW w:w="2150" w:type="dxa"/>
            <w:tcBorders>
              <w:top w:val="nil"/>
              <w:left w:val="nil"/>
              <w:bottom w:val="single" w:sz="4" w:space="0" w:color="auto"/>
              <w:right w:val="single" w:sz="4" w:space="0" w:color="auto"/>
            </w:tcBorders>
            <w:shd w:val="clear" w:color="auto" w:fill="auto"/>
            <w:noWrap/>
            <w:vAlign w:val="bottom"/>
            <w:hideMark/>
          </w:tcPr>
          <w:p w14:paraId="002AD1E0"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05C23274"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77439A20" w14:textId="77777777" w:rsidTr="00345411">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tcPr>
          <w:p w14:paraId="1FF5008A" w14:textId="77777777" w:rsidR="00580715" w:rsidRPr="00580715" w:rsidRDefault="00580715" w:rsidP="00580715">
            <w:pPr>
              <w:spacing w:after="0" w:line="240" w:lineRule="auto"/>
              <w:rPr>
                <w:rFonts w:ascii="Calibri" w:eastAsia="Calibri" w:hAnsi="Calibri" w:cs="Times New Roman"/>
                <w:b/>
                <w:color w:val="000000"/>
                <w:lang w:eastAsia="en-IE"/>
              </w:rPr>
            </w:pPr>
          </w:p>
          <w:p w14:paraId="152263AD"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Calibri" w:hAnsi="Calibri" w:cs="Times New Roman"/>
                <w:b/>
                <w:color w:val="000000"/>
                <w:lang w:eastAsia="en-IE"/>
              </w:rPr>
              <w:t>Other</w:t>
            </w:r>
          </w:p>
        </w:tc>
        <w:tc>
          <w:tcPr>
            <w:tcW w:w="2150" w:type="dxa"/>
            <w:tcBorders>
              <w:top w:val="nil"/>
              <w:left w:val="nil"/>
              <w:bottom w:val="single" w:sz="4" w:space="0" w:color="auto"/>
              <w:right w:val="single" w:sz="4" w:space="0" w:color="auto"/>
            </w:tcBorders>
            <w:shd w:val="clear" w:color="auto" w:fill="auto"/>
            <w:noWrap/>
            <w:vAlign w:val="bottom"/>
            <w:hideMark/>
          </w:tcPr>
          <w:p w14:paraId="6356A9CB"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BCACF3"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499B114E" w14:textId="77777777" w:rsidTr="00345411">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tcPr>
          <w:p w14:paraId="777CB223" w14:textId="77777777" w:rsidR="00580715" w:rsidRPr="00580715" w:rsidRDefault="00580715" w:rsidP="00580715">
            <w:pPr>
              <w:spacing w:after="0" w:line="240" w:lineRule="auto"/>
              <w:rPr>
                <w:rFonts w:ascii="Calibri" w:eastAsia="Calibri" w:hAnsi="Calibri" w:cs="Times New Roman"/>
                <w:b/>
                <w:color w:val="000000"/>
                <w:lang w:eastAsia="en-IE"/>
              </w:rPr>
            </w:pPr>
          </w:p>
          <w:p w14:paraId="05CAD3F1" w14:textId="77777777" w:rsidR="00580715" w:rsidRPr="00580715" w:rsidRDefault="00580715" w:rsidP="00580715">
            <w:pPr>
              <w:spacing w:after="0" w:line="240" w:lineRule="auto"/>
              <w:rPr>
                <w:rFonts w:ascii="Calibri" w:eastAsia="Times New Roman" w:hAnsi="Calibri" w:cs="Times New Roman"/>
                <w:b/>
                <w:bCs/>
                <w:color w:val="000000"/>
                <w:lang w:eastAsia="en-IE"/>
              </w:rPr>
            </w:pPr>
            <w:r w:rsidRPr="00580715">
              <w:rPr>
                <w:rFonts w:ascii="Calibri" w:eastAsia="Calibri" w:hAnsi="Calibri" w:cs="Times New Roman"/>
                <w:b/>
                <w:color w:val="000000"/>
                <w:lang w:eastAsia="en-IE"/>
              </w:rPr>
              <w:t>Totals</w:t>
            </w:r>
          </w:p>
        </w:tc>
        <w:tc>
          <w:tcPr>
            <w:tcW w:w="2150" w:type="dxa"/>
            <w:tcBorders>
              <w:top w:val="nil"/>
              <w:left w:val="nil"/>
              <w:bottom w:val="single" w:sz="4" w:space="0" w:color="auto"/>
              <w:right w:val="single" w:sz="4" w:space="0" w:color="auto"/>
            </w:tcBorders>
            <w:shd w:val="clear" w:color="auto" w:fill="auto"/>
            <w:noWrap/>
            <w:vAlign w:val="bottom"/>
            <w:hideMark/>
          </w:tcPr>
          <w:p w14:paraId="51317554"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716EFADE"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bl>
    <w:p w14:paraId="5CF3C483" w14:textId="77777777" w:rsidR="00580715" w:rsidRPr="00580715" w:rsidRDefault="00580715" w:rsidP="00580715">
      <w:pPr>
        <w:spacing w:after="200" w:line="276" w:lineRule="auto"/>
        <w:jc w:val="both"/>
        <w:rPr>
          <w:rFonts w:ascii="Calibri" w:eastAsia="Calibri" w:hAnsi="Calibri" w:cs="Times New Roman"/>
          <w:b/>
          <w:sz w:val="20"/>
          <w:szCs w:val="20"/>
          <w:vertAlign w:val="superscript"/>
        </w:rPr>
      </w:pPr>
    </w:p>
    <w:p w14:paraId="0EC6B401" w14:textId="77777777" w:rsidR="00580715" w:rsidRPr="00580715" w:rsidRDefault="00580715" w:rsidP="00580715">
      <w:pPr>
        <w:spacing w:after="200" w:line="276" w:lineRule="auto"/>
        <w:jc w:val="both"/>
        <w:rPr>
          <w:rFonts w:ascii="Calibri" w:eastAsia="Calibri" w:hAnsi="Calibri" w:cs="Times New Roman"/>
          <w:color w:val="000000"/>
          <w:sz w:val="20"/>
          <w:szCs w:val="20"/>
        </w:rPr>
      </w:pPr>
      <w:r w:rsidRPr="00580715">
        <w:rPr>
          <w:rFonts w:ascii="Calibri" w:eastAsia="Calibri" w:hAnsi="Calibri" w:cs="Times New Roman"/>
          <w:sz w:val="20"/>
          <w:szCs w:val="20"/>
          <w:vertAlign w:val="superscript"/>
        </w:rPr>
        <w:t>(3)</w:t>
      </w:r>
      <w:r w:rsidRPr="00580715">
        <w:rPr>
          <w:rFonts w:ascii="Calibri" w:eastAsia="Calibri" w:hAnsi="Calibri" w:cs="Times New Roman"/>
          <w:b/>
          <w:sz w:val="20"/>
          <w:szCs w:val="20"/>
          <w:vertAlign w:val="superscript"/>
        </w:rPr>
        <w:t xml:space="preserve"> </w:t>
      </w:r>
      <w:r w:rsidRPr="00580715">
        <w:rPr>
          <w:rFonts w:ascii="Calibri" w:eastAsia="Calibri" w:hAnsi="Calibri" w:cs="Times New Roman"/>
          <w:color w:val="000000"/>
          <w:sz w:val="20"/>
          <w:szCs w:val="20"/>
        </w:rPr>
        <w:t>Products imported and supplied means q</w:t>
      </w:r>
      <w:r w:rsidRPr="00580715">
        <w:rPr>
          <w:rFonts w:ascii="Calibri" w:eastAsia="Calibri" w:hAnsi="Calibri" w:cs="Times New Roman"/>
          <w:sz w:val="20"/>
          <w:szCs w:val="20"/>
        </w:rPr>
        <w:t>uantity of packaging imported and supplied as reported by major producer</w:t>
      </w:r>
      <w:r w:rsidRPr="00580715">
        <w:rPr>
          <w:rFonts w:ascii="Calibri" w:eastAsia="Calibri" w:hAnsi="Calibri" w:cs="Times New Roman"/>
          <w:color w:val="000000"/>
          <w:sz w:val="20"/>
          <w:szCs w:val="20"/>
        </w:rPr>
        <w:t xml:space="preserve"> </w:t>
      </w:r>
    </w:p>
    <w:p w14:paraId="77F438BE" w14:textId="77777777" w:rsidR="00580715" w:rsidRPr="00580715" w:rsidRDefault="00580715" w:rsidP="00580715">
      <w:pPr>
        <w:spacing w:after="200" w:line="276" w:lineRule="auto"/>
        <w:jc w:val="both"/>
        <w:rPr>
          <w:rFonts w:ascii="Calibri" w:eastAsia="Calibri" w:hAnsi="Calibri" w:cs="Times New Roman"/>
          <w:color w:val="000000"/>
          <w:sz w:val="20"/>
          <w:szCs w:val="20"/>
        </w:rPr>
      </w:pPr>
      <w:r w:rsidRPr="00580715">
        <w:rPr>
          <w:rFonts w:ascii="Calibri" w:eastAsia="Calibri" w:hAnsi="Calibri" w:cs="Times New Roman"/>
          <w:sz w:val="20"/>
          <w:szCs w:val="20"/>
          <w:vertAlign w:val="superscript"/>
        </w:rPr>
        <w:t>(4)</w:t>
      </w:r>
      <w:r w:rsidRPr="00580715">
        <w:rPr>
          <w:rFonts w:ascii="Calibri" w:eastAsia="Calibri" w:hAnsi="Calibri" w:cs="Times New Roman"/>
          <w:b/>
          <w:sz w:val="20"/>
          <w:szCs w:val="20"/>
          <w:vertAlign w:val="superscript"/>
        </w:rPr>
        <w:t xml:space="preserve"> </w:t>
      </w:r>
      <w:r w:rsidRPr="00580715">
        <w:rPr>
          <w:rFonts w:ascii="Calibri" w:eastAsia="Calibri" w:hAnsi="Calibri" w:cs="Times New Roman"/>
          <w:color w:val="000000"/>
          <w:sz w:val="20"/>
          <w:szCs w:val="20"/>
        </w:rPr>
        <w:t>On products pack-filled means a producer who puts products into packaging for the purpose of supply</w:t>
      </w:r>
    </w:p>
    <w:p w14:paraId="6F31BB92" w14:textId="77777777" w:rsidR="00580715" w:rsidRPr="00580715" w:rsidRDefault="00580715" w:rsidP="00580715">
      <w:pPr>
        <w:spacing w:after="200" w:line="276" w:lineRule="auto"/>
        <w:jc w:val="both"/>
        <w:rPr>
          <w:rFonts w:ascii="Calibri" w:eastAsia="Calibri" w:hAnsi="Calibri" w:cs="Times New Roman"/>
          <w:color w:val="000000"/>
          <w:sz w:val="20"/>
          <w:szCs w:val="20"/>
          <w:u w:val="single"/>
        </w:rPr>
      </w:pPr>
      <w:r w:rsidRPr="00580715">
        <w:rPr>
          <w:rFonts w:ascii="Calibri" w:eastAsia="Calibri" w:hAnsi="Calibri" w:cs="Times New Roman"/>
          <w:color w:val="000000"/>
          <w:sz w:val="20"/>
          <w:szCs w:val="20"/>
          <w:u w:val="single"/>
          <w:vertAlign w:val="superscript"/>
        </w:rPr>
        <w:t>(3)</w:t>
      </w:r>
      <w:r w:rsidRPr="00580715">
        <w:rPr>
          <w:rFonts w:ascii="Calibri" w:eastAsia="Calibri" w:hAnsi="Calibri" w:cs="Times New Roman"/>
          <w:color w:val="000000"/>
          <w:sz w:val="20"/>
          <w:szCs w:val="20"/>
          <w:u w:val="single"/>
        </w:rPr>
        <w:t xml:space="preserve"> and </w:t>
      </w:r>
      <w:r w:rsidRPr="00580715">
        <w:rPr>
          <w:rFonts w:ascii="Calibri" w:eastAsia="Calibri" w:hAnsi="Calibri" w:cs="Times New Roman"/>
          <w:color w:val="000000"/>
          <w:sz w:val="20"/>
          <w:szCs w:val="20"/>
          <w:u w:val="single"/>
          <w:vertAlign w:val="superscript"/>
        </w:rPr>
        <w:t xml:space="preserve">(4) </w:t>
      </w:r>
      <w:r w:rsidRPr="00580715">
        <w:rPr>
          <w:rFonts w:ascii="Calibri" w:eastAsia="Calibri" w:hAnsi="Calibri" w:cs="Times New Roman"/>
          <w:color w:val="000000"/>
          <w:sz w:val="20"/>
          <w:szCs w:val="20"/>
          <w:u w:val="single"/>
        </w:rPr>
        <w:t>above are the baseline for recovery and recycling targets for a self-complier and relate only to manufacturing brand packaging supplied</w:t>
      </w:r>
    </w:p>
    <w:p w14:paraId="61F5B544" w14:textId="77777777" w:rsidR="00580715" w:rsidRPr="00580715" w:rsidRDefault="00580715" w:rsidP="00580715">
      <w:pPr>
        <w:spacing w:after="200" w:line="276" w:lineRule="auto"/>
        <w:jc w:val="both"/>
        <w:rPr>
          <w:rFonts w:ascii="Calibri" w:eastAsia="Calibri" w:hAnsi="Calibri" w:cs="Calibri"/>
          <w:sz w:val="28"/>
          <w:szCs w:val="28"/>
        </w:rPr>
      </w:pPr>
    </w:p>
    <w:p w14:paraId="2A37DAD4" w14:textId="77777777" w:rsidR="00580715" w:rsidRPr="00580715" w:rsidRDefault="00580715" w:rsidP="00580715">
      <w:pPr>
        <w:spacing w:after="200" w:line="276"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lastRenderedPageBreak/>
        <w:t>SECTION 9</w:t>
      </w:r>
    </w:p>
    <w:p w14:paraId="3BD2CAC9" w14:textId="77777777" w:rsidR="00580715" w:rsidRPr="00580715" w:rsidRDefault="00580715" w:rsidP="00580715">
      <w:pPr>
        <w:spacing w:after="200" w:line="276"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t xml:space="preserve">THE NAME AND ADDRESS OF ANY PRODUCER WHO ACCEPTED THE TRANSFER OF PACKAGING WASTE FROM THE PRODUCER CONCERNED IN THE </w:t>
      </w:r>
      <w:r w:rsidRPr="00580715">
        <w:rPr>
          <w:rFonts w:ascii="Calibri" w:eastAsia="Calibri" w:hAnsi="Calibri" w:cs="Calibri"/>
          <w:b/>
          <w:color w:val="1F497D"/>
          <w:sz w:val="32"/>
          <w:szCs w:val="32"/>
          <w:u w:val="single"/>
        </w:rPr>
        <w:t>PRECEDING REGISTRATION PERIOD</w:t>
      </w:r>
      <w:r w:rsidRPr="00580715">
        <w:rPr>
          <w:rFonts w:ascii="Calibri" w:eastAsia="Calibri" w:hAnsi="Calibri" w:cs="Calibri"/>
          <w:b/>
          <w:color w:val="1F497D"/>
          <w:sz w:val="32"/>
          <w:szCs w:val="32"/>
        </w:rPr>
        <w:t>, AND THE WEIGHT OF SUCH WASTE SO ACCEPTED BY EACH PRODUCER IN RESPECT OF EACH TYPE OF PACKAGING MATERIAL</w:t>
      </w:r>
    </w:p>
    <w:tbl>
      <w:tblPr>
        <w:tblW w:w="8785" w:type="dxa"/>
        <w:tblInd w:w="93" w:type="dxa"/>
        <w:tblLook w:val="04A0" w:firstRow="1" w:lastRow="0" w:firstColumn="1" w:lastColumn="0" w:noHBand="0" w:noVBand="1"/>
      </w:tblPr>
      <w:tblGrid>
        <w:gridCol w:w="2283"/>
        <w:gridCol w:w="1293"/>
        <w:gridCol w:w="992"/>
        <w:gridCol w:w="992"/>
        <w:gridCol w:w="551"/>
        <w:gridCol w:w="1641"/>
        <w:gridCol w:w="1033"/>
      </w:tblGrid>
      <w:tr w:rsidR="00580715" w:rsidRPr="00580715" w14:paraId="59973088" w14:textId="77777777" w:rsidTr="00345411">
        <w:trPr>
          <w:trHeight w:val="335"/>
        </w:trPr>
        <w:tc>
          <w:tcPr>
            <w:tcW w:w="2283" w:type="dxa"/>
            <w:tcBorders>
              <w:top w:val="nil"/>
              <w:left w:val="nil"/>
              <w:bottom w:val="single" w:sz="4" w:space="0" w:color="auto"/>
              <w:right w:val="nil"/>
            </w:tcBorders>
            <w:shd w:val="clear" w:color="auto" w:fill="auto"/>
            <w:noWrap/>
            <w:vAlign w:val="bottom"/>
            <w:hideMark/>
          </w:tcPr>
          <w:p w14:paraId="20BA5DB5"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Calibri" w:hAnsi="Calibri" w:cs="Calibri"/>
                <w:b/>
                <w:sz w:val="26"/>
                <w:szCs w:val="26"/>
              </w:rPr>
              <w:t xml:space="preserve"> </w:t>
            </w:r>
          </w:p>
        </w:tc>
        <w:tc>
          <w:tcPr>
            <w:tcW w:w="1293" w:type="dxa"/>
            <w:tcBorders>
              <w:top w:val="nil"/>
              <w:left w:val="nil"/>
              <w:bottom w:val="nil"/>
              <w:right w:val="nil"/>
            </w:tcBorders>
            <w:shd w:val="clear" w:color="auto" w:fill="auto"/>
            <w:noWrap/>
            <w:vAlign w:val="bottom"/>
            <w:hideMark/>
          </w:tcPr>
          <w:p w14:paraId="28A9B6AE" w14:textId="77777777" w:rsidR="00580715" w:rsidRPr="00580715" w:rsidRDefault="00580715" w:rsidP="00580715">
            <w:pPr>
              <w:spacing w:after="0" w:line="240" w:lineRule="auto"/>
              <w:rPr>
                <w:rFonts w:ascii="Calibri" w:eastAsia="Times New Roman" w:hAnsi="Calibri" w:cs="Times New Roman"/>
                <w:color w:val="000000"/>
                <w:lang w:eastAsia="en-IE"/>
              </w:rPr>
            </w:pPr>
          </w:p>
        </w:tc>
        <w:tc>
          <w:tcPr>
            <w:tcW w:w="992" w:type="dxa"/>
            <w:tcBorders>
              <w:top w:val="nil"/>
              <w:left w:val="nil"/>
              <w:bottom w:val="nil"/>
              <w:right w:val="nil"/>
            </w:tcBorders>
            <w:shd w:val="clear" w:color="auto" w:fill="auto"/>
            <w:noWrap/>
            <w:vAlign w:val="bottom"/>
            <w:hideMark/>
          </w:tcPr>
          <w:p w14:paraId="11D20775" w14:textId="77777777" w:rsidR="00580715" w:rsidRPr="00580715" w:rsidRDefault="00580715" w:rsidP="00580715">
            <w:pPr>
              <w:spacing w:after="0" w:line="240" w:lineRule="auto"/>
              <w:rPr>
                <w:rFonts w:ascii="Calibri" w:eastAsia="Times New Roman" w:hAnsi="Calibri" w:cs="Times New Roman"/>
                <w:color w:val="000000"/>
                <w:lang w:eastAsia="en-IE"/>
              </w:rPr>
            </w:pPr>
          </w:p>
        </w:tc>
        <w:tc>
          <w:tcPr>
            <w:tcW w:w="992" w:type="dxa"/>
            <w:tcBorders>
              <w:top w:val="nil"/>
              <w:left w:val="nil"/>
              <w:bottom w:val="nil"/>
              <w:right w:val="nil"/>
            </w:tcBorders>
            <w:shd w:val="clear" w:color="auto" w:fill="auto"/>
            <w:noWrap/>
            <w:vAlign w:val="bottom"/>
            <w:hideMark/>
          </w:tcPr>
          <w:p w14:paraId="4174C99A" w14:textId="77777777" w:rsidR="00580715" w:rsidRPr="00580715" w:rsidRDefault="00580715" w:rsidP="00580715">
            <w:pPr>
              <w:spacing w:after="0" w:line="240" w:lineRule="auto"/>
              <w:rPr>
                <w:rFonts w:ascii="Calibri" w:eastAsia="Times New Roman" w:hAnsi="Calibri" w:cs="Times New Roman"/>
                <w:color w:val="000000"/>
                <w:lang w:eastAsia="en-IE"/>
              </w:rPr>
            </w:pPr>
          </w:p>
        </w:tc>
        <w:tc>
          <w:tcPr>
            <w:tcW w:w="551" w:type="dxa"/>
            <w:tcBorders>
              <w:top w:val="nil"/>
              <w:left w:val="nil"/>
              <w:bottom w:val="nil"/>
              <w:right w:val="nil"/>
            </w:tcBorders>
            <w:shd w:val="clear" w:color="auto" w:fill="auto"/>
            <w:noWrap/>
            <w:vAlign w:val="bottom"/>
            <w:hideMark/>
          </w:tcPr>
          <w:p w14:paraId="3866F854" w14:textId="77777777" w:rsidR="00580715" w:rsidRPr="00580715" w:rsidRDefault="00580715" w:rsidP="00580715">
            <w:pPr>
              <w:spacing w:after="0" w:line="240" w:lineRule="auto"/>
              <w:rPr>
                <w:rFonts w:ascii="Calibri" w:eastAsia="Times New Roman" w:hAnsi="Calibri" w:cs="Times New Roman"/>
                <w:color w:val="000000"/>
                <w:lang w:eastAsia="en-IE"/>
              </w:rPr>
            </w:pPr>
          </w:p>
        </w:tc>
        <w:tc>
          <w:tcPr>
            <w:tcW w:w="1641" w:type="dxa"/>
            <w:tcBorders>
              <w:top w:val="nil"/>
              <w:left w:val="nil"/>
              <w:bottom w:val="nil"/>
              <w:right w:val="nil"/>
            </w:tcBorders>
            <w:shd w:val="clear" w:color="auto" w:fill="auto"/>
            <w:noWrap/>
            <w:vAlign w:val="bottom"/>
            <w:hideMark/>
          </w:tcPr>
          <w:p w14:paraId="6151911F" w14:textId="77777777" w:rsidR="00580715" w:rsidRPr="00580715" w:rsidRDefault="00580715" w:rsidP="00580715">
            <w:pPr>
              <w:spacing w:after="0" w:line="240" w:lineRule="auto"/>
              <w:rPr>
                <w:rFonts w:ascii="Calibri" w:eastAsia="Times New Roman" w:hAnsi="Calibri" w:cs="Times New Roman"/>
                <w:color w:val="000000"/>
                <w:lang w:eastAsia="en-IE"/>
              </w:rPr>
            </w:pPr>
          </w:p>
        </w:tc>
        <w:tc>
          <w:tcPr>
            <w:tcW w:w="1033" w:type="dxa"/>
            <w:tcBorders>
              <w:top w:val="nil"/>
              <w:left w:val="nil"/>
              <w:bottom w:val="nil"/>
              <w:right w:val="nil"/>
            </w:tcBorders>
            <w:shd w:val="clear" w:color="auto" w:fill="auto"/>
            <w:noWrap/>
            <w:vAlign w:val="bottom"/>
            <w:hideMark/>
          </w:tcPr>
          <w:p w14:paraId="11392D9A" w14:textId="77777777" w:rsidR="00580715" w:rsidRPr="00580715" w:rsidRDefault="00580715" w:rsidP="00580715">
            <w:pPr>
              <w:spacing w:after="0" w:line="240" w:lineRule="auto"/>
              <w:rPr>
                <w:rFonts w:ascii="Calibri" w:eastAsia="Times New Roman" w:hAnsi="Calibri" w:cs="Times New Roman"/>
                <w:color w:val="000000"/>
                <w:lang w:eastAsia="en-IE"/>
              </w:rPr>
            </w:pPr>
          </w:p>
        </w:tc>
      </w:tr>
      <w:tr w:rsidR="00580715" w:rsidRPr="00580715" w14:paraId="0D5E79E1" w14:textId="77777777" w:rsidTr="00345411">
        <w:trPr>
          <w:trHeight w:val="1006"/>
        </w:trPr>
        <w:tc>
          <w:tcPr>
            <w:tcW w:w="22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2DA51B" w14:textId="77777777" w:rsidR="00580715" w:rsidRPr="00580715" w:rsidRDefault="00580715" w:rsidP="00580715">
            <w:pPr>
              <w:spacing w:after="0" w:line="240" w:lineRule="auto"/>
              <w:jc w:val="center"/>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Name</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A23AC2A" w14:textId="77777777" w:rsidR="00580715" w:rsidRPr="00580715" w:rsidRDefault="00580715" w:rsidP="00580715">
            <w:pPr>
              <w:spacing w:after="0" w:line="240" w:lineRule="auto"/>
              <w:jc w:val="center"/>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Address</w:t>
            </w:r>
          </w:p>
        </w:tc>
        <w:tc>
          <w:tcPr>
            <w:tcW w:w="1641" w:type="dxa"/>
            <w:tcBorders>
              <w:top w:val="single" w:sz="4" w:space="0" w:color="auto"/>
              <w:left w:val="nil"/>
              <w:bottom w:val="single" w:sz="4" w:space="0" w:color="auto"/>
              <w:right w:val="single" w:sz="4" w:space="0" w:color="auto"/>
            </w:tcBorders>
            <w:shd w:val="clear" w:color="auto" w:fill="auto"/>
            <w:vAlign w:val="bottom"/>
            <w:hideMark/>
          </w:tcPr>
          <w:p w14:paraId="3590994E" w14:textId="77777777" w:rsidR="00580715" w:rsidRPr="00580715" w:rsidRDefault="00580715" w:rsidP="00580715">
            <w:pPr>
              <w:spacing w:after="0" w:line="240" w:lineRule="auto"/>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Packaging Material Type</w:t>
            </w:r>
          </w:p>
        </w:tc>
        <w:tc>
          <w:tcPr>
            <w:tcW w:w="1033" w:type="dxa"/>
            <w:tcBorders>
              <w:top w:val="single" w:sz="4" w:space="0" w:color="auto"/>
              <w:left w:val="nil"/>
              <w:bottom w:val="single" w:sz="4" w:space="0" w:color="auto"/>
              <w:right w:val="single" w:sz="4" w:space="0" w:color="auto"/>
            </w:tcBorders>
            <w:shd w:val="clear" w:color="auto" w:fill="auto"/>
            <w:vAlign w:val="bottom"/>
            <w:hideMark/>
          </w:tcPr>
          <w:p w14:paraId="07561B35" w14:textId="77777777" w:rsidR="00580715" w:rsidRPr="00580715" w:rsidRDefault="00580715" w:rsidP="00580715">
            <w:pPr>
              <w:spacing w:after="0" w:line="240" w:lineRule="auto"/>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Quantity (Tonnes)</w:t>
            </w:r>
          </w:p>
        </w:tc>
      </w:tr>
      <w:tr w:rsidR="00580715" w:rsidRPr="00580715" w14:paraId="5DEC4558"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653FF"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28164BB"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190246F5"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0768E37F"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3DCB32C7"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D2260"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A8C9BCE"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7F42335B"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29B91E46"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657BC2FB"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7E3D8"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79CB05C"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41267990"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7C124F5E"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714CED03"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3FE82"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677AD93"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784AACE7"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63D80537"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2A3D0617"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8AB8"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12F8DCA"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185F22CD"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14C6D098"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61969D71"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F584B"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78AEC5C"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779A3C9B"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731401D1"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10417C02"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2F541"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A27AC75"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3F0FE948"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607554C2"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7ECB3165"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F10EC"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D791069"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287794D1"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0E94D565"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22C5CC39"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2E840"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004C321"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11BEA7B3"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5A344848"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0FCDDCCD"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866EC"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3D138C3"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2C7B6031"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1425F8FE"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3E6ECE30"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C649C"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5CCA117"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464CE930"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0F9ABDC4"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14A4EADB"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8D3F1"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E17897B"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18023816"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282E55F9"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33241007"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28C48"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95C6CE3"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79CA2C49"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5C11D4F8"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4A210B29"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79F88"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2FFE6B8"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1E42F12B"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092ACDAD"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2283F5AE"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60F44"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37488B6" w14:textId="77777777" w:rsidR="00580715" w:rsidRPr="00580715" w:rsidRDefault="00580715" w:rsidP="00580715">
            <w:pPr>
              <w:spacing w:after="0" w:line="240" w:lineRule="auto"/>
              <w:jc w:val="center"/>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78AD5BE5"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2DAB5FB9"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bl>
    <w:p w14:paraId="3B74D3E7" w14:textId="77777777" w:rsidR="00580715" w:rsidRPr="00580715" w:rsidRDefault="00580715" w:rsidP="00580715">
      <w:pPr>
        <w:spacing w:after="200" w:line="276" w:lineRule="auto"/>
        <w:rPr>
          <w:rFonts w:ascii="Calibri" w:eastAsia="Calibri" w:hAnsi="Calibri" w:cs="Times New Roman"/>
        </w:rPr>
      </w:pPr>
    </w:p>
    <w:p w14:paraId="0BF20788" w14:textId="77777777" w:rsidR="00580715" w:rsidRPr="00580715" w:rsidRDefault="00580715" w:rsidP="00580715">
      <w:pPr>
        <w:spacing w:after="200" w:line="276" w:lineRule="auto"/>
        <w:rPr>
          <w:rFonts w:ascii="Calibri" w:eastAsia="Calibri" w:hAnsi="Calibri" w:cs="Times New Roman"/>
        </w:rPr>
      </w:pPr>
    </w:p>
    <w:p w14:paraId="5F17B23D" w14:textId="77777777" w:rsidR="00580715" w:rsidRPr="00580715" w:rsidRDefault="00580715" w:rsidP="00580715">
      <w:pPr>
        <w:spacing w:after="200" w:line="276" w:lineRule="auto"/>
        <w:rPr>
          <w:rFonts w:ascii="Calibri" w:eastAsia="Calibri" w:hAnsi="Calibri" w:cs="Times New Roman"/>
        </w:rPr>
      </w:pPr>
    </w:p>
    <w:p w14:paraId="2B1DB317" w14:textId="77777777" w:rsidR="00580715" w:rsidRPr="00580715" w:rsidRDefault="00580715" w:rsidP="00580715">
      <w:pPr>
        <w:spacing w:after="200" w:line="276" w:lineRule="auto"/>
        <w:rPr>
          <w:rFonts w:ascii="Calibri" w:eastAsia="Calibri" w:hAnsi="Calibri" w:cs="Times New Roman"/>
        </w:rPr>
      </w:pPr>
    </w:p>
    <w:p w14:paraId="2D6C4688" w14:textId="77777777" w:rsidR="00580715" w:rsidRPr="00580715" w:rsidRDefault="00580715" w:rsidP="00580715">
      <w:pPr>
        <w:spacing w:after="200" w:line="276" w:lineRule="auto"/>
        <w:rPr>
          <w:rFonts w:ascii="Calibri" w:eastAsia="Calibri" w:hAnsi="Calibri" w:cs="Times New Roman"/>
        </w:rPr>
      </w:pPr>
    </w:p>
    <w:p w14:paraId="2DDAACB2" w14:textId="77777777" w:rsidR="00580715" w:rsidRPr="00580715" w:rsidRDefault="00580715" w:rsidP="00580715">
      <w:pPr>
        <w:spacing w:after="200" w:line="276" w:lineRule="auto"/>
        <w:rPr>
          <w:rFonts w:ascii="Calibri" w:eastAsia="Calibri" w:hAnsi="Calibri" w:cs="Times New Roman"/>
        </w:rPr>
      </w:pPr>
    </w:p>
    <w:p w14:paraId="391FE19C" w14:textId="77777777" w:rsidR="00580715" w:rsidRPr="00580715" w:rsidRDefault="00580715" w:rsidP="00580715">
      <w:pPr>
        <w:spacing w:after="200" w:line="276" w:lineRule="auto"/>
        <w:rPr>
          <w:rFonts w:ascii="Calibri" w:eastAsia="Calibri" w:hAnsi="Calibri" w:cs="Times New Roman"/>
        </w:rPr>
      </w:pPr>
    </w:p>
    <w:p w14:paraId="171EF950" w14:textId="77777777" w:rsidR="00580715" w:rsidRPr="00580715" w:rsidRDefault="00580715" w:rsidP="00580715">
      <w:pPr>
        <w:spacing w:after="200" w:line="276" w:lineRule="auto"/>
        <w:rPr>
          <w:rFonts w:ascii="Calibri" w:eastAsia="Calibri" w:hAnsi="Calibri" w:cs="Times New Roman"/>
        </w:rPr>
      </w:pPr>
    </w:p>
    <w:p w14:paraId="1A4F2B29" w14:textId="77777777" w:rsidR="00580715" w:rsidRPr="00580715" w:rsidRDefault="00580715" w:rsidP="00580715">
      <w:pPr>
        <w:spacing w:after="200" w:line="276"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lastRenderedPageBreak/>
        <w:t>SECTION 10</w:t>
      </w:r>
    </w:p>
    <w:p w14:paraId="6A37871A" w14:textId="77777777" w:rsidR="00580715" w:rsidRPr="00580715" w:rsidRDefault="00580715" w:rsidP="00580715">
      <w:pPr>
        <w:spacing w:after="200" w:line="276"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t xml:space="preserve">DETAILS OF THE RECOVERY OPERATORS (INCLUDING DETAILS OF THEIR WASTE COLLECTION PERMITS) USED FOR THE RECOVERY OF PACKAGING WASTE DURING THE </w:t>
      </w:r>
      <w:r w:rsidRPr="00580715">
        <w:rPr>
          <w:rFonts w:ascii="Calibri" w:eastAsia="Calibri" w:hAnsi="Calibri" w:cs="Calibri"/>
          <w:b/>
          <w:color w:val="1F497D"/>
          <w:sz w:val="32"/>
          <w:szCs w:val="32"/>
          <w:u w:val="single"/>
        </w:rPr>
        <w:t>PRECEDING REGISTRATION PERIOD</w:t>
      </w:r>
      <w:r w:rsidRPr="00580715">
        <w:rPr>
          <w:rFonts w:ascii="Calibri" w:eastAsia="Calibri" w:hAnsi="Calibri" w:cs="Calibri"/>
          <w:b/>
          <w:color w:val="1F497D"/>
          <w:sz w:val="32"/>
          <w:szCs w:val="32"/>
        </w:rPr>
        <w:t xml:space="preserve"> FOR THE PURPOSES OF REGULATION 5(1)(A)</w:t>
      </w:r>
    </w:p>
    <w:p w14:paraId="6F46EE06" w14:textId="77777777" w:rsidR="00580715" w:rsidRPr="00580715" w:rsidRDefault="00580715" w:rsidP="00580715">
      <w:pPr>
        <w:spacing w:after="200" w:line="276" w:lineRule="auto"/>
        <w:rPr>
          <w:rFonts w:ascii="Calibri" w:eastAsia="Calibri" w:hAnsi="Calibri" w:cs="Calibri"/>
          <w:sz w:val="28"/>
          <w:szCs w:val="28"/>
        </w:rPr>
      </w:pPr>
      <w:r w:rsidRPr="00580715">
        <w:rPr>
          <w:rFonts w:ascii="Calibri" w:eastAsia="Calibri" w:hAnsi="Calibri" w:cs="Calibri"/>
          <w:b/>
        </w:rPr>
        <w:t>Recovery Operator Name:</w:t>
      </w:r>
      <w:r w:rsidRPr="00580715">
        <w:rPr>
          <w:rFonts w:ascii="Calibri" w:eastAsia="Calibri" w:hAnsi="Calibri" w:cs="Calibri"/>
          <w:b/>
          <w:sz w:val="28"/>
          <w:szCs w:val="28"/>
        </w:rPr>
        <w:t xml:space="preserve">        </w:t>
      </w:r>
      <w:r w:rsidRPr="00580715">
        <w:rPr>
          <w:rFonts w:ascii="Calibri" w:eastAsia="Calibri" w:hAnsi="Calibri" w:cs="Calibri"/>
          <w:sz w:val="28"/>
          <w:szCs w:val="28"/>
        </w:rPr>
        <w:t>_________________________________</w:t>
      </w:r>
    </w:p>
    <w:p w14:paraId="0F264682" w14:textId="77777777" w:rsidR="00580715" w:rsidRPr="00580715" w:rsidRDefault="00580715" w:rsidP="00580715">
      <w:pPr>
        <w:spacing w:after="200" w:line="276" w:lineRule="auto"/>
        <w:rPr>
          <w:rFonts w:ascii="Calibri" w:eastAsia="Calibri" w:hAnsi="Calibri" w:cs="Calibri"/>
          <w:sz w:val="28"/>
          <w:szCs w:val="28"/>
        </w:rPr>
      </w:pPr>
      <w:r w:rsidRPr="00580715">
        <w:rPr>
          <w:rFonts w:ascii="Calibri" w:eastAsia="Calibri" w:hAnsi="Calibri" w:cs="Calibri"/>
          <w:b/>
        </w:rPr>
        <w:t>Recovery Operator Address:</w:t>
      </w:r>
      <w:r w:rsidRPr="00580715">
        <w:rPr>
          <w:rFonts w:ascii="Calibri" w:eastAsia="Calibri" w:hAnsi="Calibri" w:cs="Calibri"/>
          <w:b/>
          <w:sz w:val="28"/>
          <w:szCs w:val="28"/>
        </w:rPr>
        <w:t xml:space="preserve">  </w:t>
      </w:r>
      <w:r w:rsidRPr="00580715">
        <w:rPr>
          <w:rFonts w:ascii="Calibri" w:eastAsia="Calibri" w:hAnsi="Calibri" w:cs="Calibri"/>
          <w:sz w:val="28"/>
          <w:szCs w:val="28"/>
        </w:rPr>
        <w:t xml:space="preserve">   _________________________________</w:t>
      </w:r>
    </w:p>
    <w:p w14:paraId="4A6B931C" w14:textId="77777777" w:rsidR="00580715" w:rsidRPr="00580715" w:rsidRDefault="00580715" w:rsidP="00580715">
      <w:pPr>
        <w:spacing w:after="200" w:line="276" w:lineRule="auto"/>
        <w:rPr>
          <w:rFonts w:ascii="Calibri" w:eastAsia="Calibri" w:hAnsi="Calibri" w:cs="Calibri"/>
          <w:sz w:val="28"/>
          <w:szCs w:val="28"/>
        </w:rPr>
      </w:pPr>
      <w:r w:rsidRPr="00580715">
        <w:rPr>
          <w:rFonts w:ascii="Calibri" w:eastAsia="Calibri" w:hAnsi="Calibri" w:cs="Calibri"/>
          <w:b/>
          <w:sz w:val="28"/>
          <w:szCs w:val="28"/>
        </w:rPr>
        <w:t xml:space="preserve"> </w:t>
      </w:r>
      <w:r w:rsidRPr="00580715">
        <w:rPr>
          <w:rFonts w:ascii="Calibri" w:eastAsia="Calibri" w:hAnsi="Calibri" w:cs="Calibri"/>
          <w:b/>
          <w:sz w:val="28"/>
          <w:szCs w:val="28"/>
        </w:rPr>
        <w:tab/>
      </w:r>
      <w:r w:rsidRPr="00580715">
        <w:rPr>
          <w:rFonts w:ascii="Calibri" w:eastAsia="Calibri" w:hAnsi="Calibri" w:cs="Calibri"/>
          <w:b/>
          <w:sz w:val="28"/>
          <w:szCs w:val="28"/>
        </w:rPr>
        <w:tab/>
      </w:r>
      <w:r w:rsidRPr="00580715">
        <w:rPr>
          <w:rFonts w:ascii="Calibri" w:eastAsia="Calibri" w:hAnsi="Calibri" w:cs="Calibri"/>
          <w:b/>
          <w:sz w:val="28"/>
          <w:szCs w:val="28"/>
        </w:rPr>
        <w:tab/>
        <w:t xml:space="preserve">           </w:t>
      </w:r>
      <w:r w:rsidRPr="00580715">
        <w:rPr>
          <w:rFonts w:ascii="Calibri" w:eastAsia="Calibri" w:hAnsi="Calibri" w:cs="Calibri"/>
          <w:sz w:val="28"/>
          <w:szCs w:val="28"/>
        </w:rPr>
        <w:t>_________________________________</w:t>
      </w:r>
    </w:p>
    <w:p w14:paraId="1BF7879E" w14:textId="77777777" w:rsidR="00580715" w:rsidRPr="00580715" w:rsidRDefault="00580715" w:rsidP="00580715">
      <w:pPr>
        <w:spacing w:after="200" w:line="276" w:lineRule="auto"/>
        <w:rPr>
          <w:rFonts w:ascii="Calibri" w:eastAsia="Calibri" w:hAnsi="Calibri" w:cs="Calibri"/>
          <w:sz w:val="28"/>
          <w:szCs w:val="28"/>
        </w:rPr>
      </w:pPr>
      <w:r w:rsidRPr="00580715">
        <w:rPr>
          <w:rFonts w:ascii="Calibri" w:eastAsia="Calibri" w:hAnsi="Calibri" w:cs="Calibri"/>
          <w:b/>
          <w:sz w:val="28"/>
          <w:szCs w:val="28"/>
        </w:rPr>
        <w:tab/>
      </w:r>
      <w:r w:rsidRPr="00580715">
        <w:rPr>
          <w:rFonts w:ascii="Calibri" w:eastAsia="Calibri" w:hAnsi="Calibri" w:cs="Calibri"/>
          <w:b/>
          <w:sz w:val="28"/>
          <w:szCs w:val="28"/>
        </w:rPr>
        <w:tab/>
      </w:r>
      <w:r w:rsidRPr="00580715">
        <w:rPr>
          <w:rFonts w:ascii="Calibri" w:eastAsia="Calibri" w:hAnsi="Calibri" w:cs="Calibri"/>
          <w:b/>
          <w:sz w:val="28"/>
          <w:szCs w:val="28"/>
        </w:rPr>
        <w:tab/>
        <w:t xml:space="preserve">        </w:t>
      </w:r>
      <w:r w:rsidRPr="00580715">
        <w:rPr>
          <w:rFonts w:ascii="Calibri" w:eastAsia="Calibri" w:hAnsi="Calibri" w:cs="Calibri"/>
          <w:sz w:val="28"/>
          <w:szCs w:val="28"/>
        </w:rPr>
        <w:tab/>
        <w:t>_________________________________</w:t>
      </w:r>
    </w:p>
    <w:p w14:paraId="021A8834" w14:textId="77777777" w:rsidR="00580715" w:rsidRPr="00580715" w:rsidRDefault="00580715" w:rsidP="00580715">
      <w:pPr>
        <w:spacing w:after="200" w:line="276" w:lineRule="auto"/>
        <w:rPr>
          <w:rFonts w:ascii="Calibri" w:eastAsia="Calibri" w:hAnsi="Calibri" w:cs="Calibri"/>
          <w:b/>
          <w:sz w:val="28"/>
          <w:szCs w:val="28"/>
        </w:rPr>
      </w:pPr>
      <w:r w:rsidRPr="00580715">
        <w:rPr>
          <w:rFonts w:ascii="Calibri" w:eastAsia="Calibri" w:hAnsi="Calibri" w:cs="Calibri"/>
          <w:b/>
        </w:rPr>
        <w:t>Waste Collection permit No.:</w:t>
      </w:r>
      <w:r w:rsidRPr="00580715">
        <w:rPr>
          <w:rFonts w:ascii="Calibri" w:eastAsia="Calibri" w:hAnsi="Calibri" w:cs="Calibri"/>
          <w:b/>
          <w:sz w:val="28"/>
          <w:szCs w:val="28"/>
        </w:rPr>
        <w:t xml:space="preserve">   </w:t>
      </w:r>
      <w:r w:rsidRPr="00580715">
        <w:rPr>
          <w:rFonts w:ascii="Calibri" w:eastAsia="Calibri" w:hAnsi="Calibri" w:cs="Calibri"/>
          <w:sz w:val="28"/>
          <w:szCs w:val="28"/>
        </w:rPr>
        <w:t>_________________________________</w:t>
      </w:r>
    </w:p>
    <w:p w14:paraId="4EE7D129"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Telephone Number:</w:t>
      </w:r>
      <w:r w:rsidRPr="00580715">
        <w:rPr>
          <w:rFonts w:ascii="Calibri" w:eastAsia="Calibri" w:hAnsi="Calibri" w:cs="Calibri"/>
          <w:b/>
        </w:rPr>
        <w:tab/>
        <w:t xml:space="preserve">             </w:t>
      </w:r>
      <w:r w:rsidRPr="00580715">
        <w:rPr>
          <w:rFonts w:ascii="Calibri" w:eastAsia="Calibri" w:hAnsi="Calibri" w:cs="Calibri"/>
          <w:sz w:val="28"/>
          <w:szCs w:val="28"/>
        </w:rPr>
        <w:t>_________________________________</w:t>
      </w:r>
      <w:r w:rsidRPr="00580715">
        <w:rPr>
          <w:rFonts w:ascii="Calibri" w:eastAsia="Calibri" w:hAnsi="Calibri" w:cs="Calibri"/>
          <w:b/>
        </w:rPr>
        <w:softHyphen/>
      </w:r>
      <w:r w:rsidRPr="00580715">
        <w:rPr>
          <w:rFonts w:ascii="Calibri" w:eastAsia="Calibri" w:hAnsi="Calibri" w:cs="Calibri"/>
          <w:b/>
        </w:rPr>
        <w:softHyphen/>
      </w:r>
      <w:r w:rsidRPr="00580715">
        <w:rPr>
          <w:rFonts w:ascii="Calibri" w:eastAsia="Calibri" w:hAnsi="Calibri" w:cs="Calibri"/>
          <w:b/>
        </w:rPr>
        <w:softHyphen/>
      </w:r>
    </w:p>
    <w:p w14:paraId="2E4FFA6C" w14:textId="77777777" w:rsidR="00580715" w:rsidRPr="00580715" w:rsidRDefault="00580715" w:rsidP="00580715">
      <w:pPr>
        <w:spacing w:after="0" w:line="240" w:lineRule="auto"/>
        <w:rPr>
          <w:rFonts w:ascii="Calibri" w:eastAsia="Calibri" w:hAnsi="Calibri" w:cs="Calibri"/>
          <w:b/>
        </w:rPr>
      </w:pPr>
    </w:p>
    <w:p w14:paraId="4D46DAA0"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E-mail Address:</w:t>
      </w:r>
      <w:r w:rsidRPr="00580715">
        <w:rPr>
          <w:rFonts w:ascii="Calibri" w:eastAsia="Calibri" w:hAnsi="Calibri" w:cs="Calibri"/>
          <w:b/>
        </w:rPr>
        <w:tab/>
      </w:r>
      <w:r w:rsidRPr="00580715">
        <w:rPr>
          <w:rFonts w:ascii="Calibri" w:eastAsia="Calibri" w:hAnsi="Calibri" w:cs="Calibri"/>
          <w:b/>
        </w:rPr>
        <w:tab/>
        <w:t xml:space="preserve">             </w:t>
      </w:r>
      <w:r w:rsidRPr="00580715">
        <w:rPr>
          <w:rFonts w:ascii="Calibri" w:eastAsia="Calibri" w:hAnsi="Calibri" w:cs="Calibri"/>
          <w:sz w:val="28"/>
          <w:szCs w:val="28"/>
        </w:rPr>
        <w:t>_________________________________</w:t>
      </w:r>
    </w:p>
    <w:p w14:paraId="323DFA5A" w14:textId="77777777" w:rsidR="00580715" w:rsidRPr="00580715" w:rsidRDefault="00580715" w:rsidP="00580715">
      <w:pPr>
        <w:spacing w:after="0" w:line="240" w:lineRule="auto"/>
        <w:rPr>
          <w:rFonts w:ascii="Calibri" w:eastAsia="Calibri" w:hAnsi="Calibri" w:cs="Calibri"/>
          <w:b/>
        </w:rPr>
      </w:pPr>
    </w:p>
    <w:p w14:paraId="0EBA1A73" w14:textId="77777777" w:rsidR="00580715" w:rsidRPr="00580715" w:rsidRDefault="00580715" w:rsidP="00580715">
      <w:pPr>
        <w:spacing w:after="0" w:line="240" w:lineRule="auto"/>
        <w:rPr>
          <w:rFonts w:ascii="Calibri" w:eastAsia="Calibri" w:hAnsi="Calibri" w:cs="Calibri"/>
          <w:b/>
          <w:sz w:val="28"/>
          <w:szCs w:val="28"/>
          <w:u w:val="single"/>
        </w:rPr>
      </w:pPr>
      <w:r w:rsidRPr="00580715">
        <w:rPr>
          <w:rFonts w:ascii="Calibri" w:eastAsia="Calibri" w:hAnsi="Calibri" w:cs="Calibri"/>
          <w:b/>
        </w:rPr>
        <w:t>Eircode:</w:t>
      </w:r>
      <w:r w:rsidRPr="00580715">
        <w:rPr>
          <w:rFonts w:ascii="Calibri" w:eastAsia="Calibri" w:hAnsi="Calibri" w:cs="Calibri"/>
          <w:b/>
        </w:rPr>
        <w:tab/>
      </w:r>
      <w:r w:rsidRPr="00580715">
        <w:rPr>
          <w:rFonts w:ascii="Calibri" w:eastAsia="Calibri" w:hAnsi="Calibri" w:cs="Calibri"/>
          <w:b/>
        </w:rPr>
        <w:tab/>
        <w:t xml:space="preserve">             </w:t>
      </w:r>
      <w:r w:rsidRPr="00580715">
        <w:rPr>
          <w:rFonts w:ascii="Calibri" w:eastAsia="Calibri" w:hAnsi="Calibri" w:cs="Calibri"/>
          <w:sz w:val="28"/>
          <w:szCs w:val="28"/>
        </w:rPr>
        <w:t>_________________________________</w:t>
      </w:r>
    </w:p>
    <w:p w14:paraId="149579C2" w14:textId="77777777" w:rsidR="00580715" w:rsidRPr="00580715" w:rsidRDefault="00580715" w:rsidP="00580715">
      <w:pPr>
        <w:spacing w:after="200" w:line="276" w:lineRule="auto"/>
        <w:rPr>
          <w:rFonts w:ascii="Calibri" w:eastAsia="Calibri" w:hAnsi="Calibri" w:cs="Calibri"/>
          <w:b/>
          <w:sz w:val="28"/>
          <w:szCs w:val="28"/>
        </w:rPr>
      </w:pPr>
    </w:p>
    <w:p w14:paraId="456CC1FF" w14:textId="77777777" w:rsidR="00580715" w:rsidRPr="00580715" w:rsidRDefault="00580715" w:rsidP="00580715">
      <w:pPr>
        <w:spacing w:after="200" w:line="276" w:lineRule="auto"/>
        <w:rPr>
          <w:rFonts w:ascii="Calibri" w:eastAsia="Calibri" w:hAnsi="Calibri" w:cs="Calibri"/>
          <w:b/>
          <w:sz w:val="28"/>
          <w:szCs w:val="28"/>
        </w:rPr>
      </w:pPr>
    </w:p>
    <w:p w14:paraId="785B2827" w14:textId="77777777" w:rsidR="00580715" w:rsidRPr="00580715" w:rsidRDefault="00580715" w:rsidP="00580715">
      <w:pPr>
        <w:spacing w:after="200" w:line="276" w:lineRule="auto"/>
        <w:rPr>
          <w:rFonts w:ascii="Calibri" w:eastAsia="Calibri" w:hAnsi="Calibri" w:cs="Calibri"/>
          <w:sz w:val="28"/>
          <w:szCs w:val="28"/>
        </w:rPr>
      </w:pPr>
      <w:r w:rsidRPr="00580715">
        <w:rPr>
          <w:rFonts w:ascii="Calibri" w:eastAsia="Calibri" w:hAnsi="Calibri" w:cs="Calibri"/>
          <w:b/>
        </w:rPr>
        <w:t>Recovery Operator Name:</w:t>
      </w:r>
      <w:r w:rsidRPr="00580715">
        <w:rPr>
          <w:rFonts w:ascii="Calibri" w:eastAsia="Calibri" w:hAnsi="Calibri" w:cs="Calibri"/>
          <w:b/>
          <w:sz w:val="28"/>
          <w:szCs w:val="28"/>
        </w:rPr>
        <w:t xml:space="preserve">        </w:t>
      </w:r>
      <w:r w:rsidRPr="00580715">
        <w:rPr>
          <w:rFonts w:ascii="Calibri" w:eastAsia="Calibri" w:hAnsi="Calibri" w:cs="Calibri"/>
          <w:sz w:val="28"/>
          <w:szCs w:val="28"/>
        </w:rPr>
        <w:t>_________________________________</w:t>
      </w:r>
    </w:p>
    <w:p w14:paraId="5C205C2C" w14:textId="77777777" w:rsidR="00580715" w:rsidRPr="00580715" w:rsidRDefault="00580715" w:rsidP="00580715">
      <w:pPr>
        <w:spacing w:after="200" w:line="276" w:lineRule="auto"/>
        <w:rPr>
          <w:rFonts w:ascii="Calibri" w:eastAsia="Calibri" w:hAnsi="Calibri" w:cs="Calibri"/>
          <w:sz w:val="28"/>
          <w:szCs w:val="28"/>
        </w:rPr>
      </w:pPr>
      <w:r w:rsidRPr="00580715">
        <w:rPr>
          <w:rFonts w:ascii="Calibri" w:eastAsia="Calibri" w:hAnsi="Calibri" w:cs="Calibri"/>
          <w:b/>
        </w:rPr>
        <w:t>Recovery Operator Address:</w:t>
      </w:r>
      <w:r w:rsidRPr="00580715">
        <w:rPr>
          <w:rFonts w:ascii="Calibri" w:eastAsia="Calibri" w:hAnsi="Calibri" w:cs="Calibri"/>
          <w:b/>
          <w:sz w:val="28"/>
          <w:szCs w:val="28"/>
        </w:rPr>
        <w:t xml:space="preserve">  </w:t>
      </w:r>
      <w:r w:rsidRPr="00580715">
        <w:rPr>
          <w:rFonts w:ascii="Calibri" w:eastAsia="Calibri" w:hAnsi="Calibri" w:cs="Calibri"/>
          <w:sz w:val="28"/>
          <w:szCs w:val="28"/>
        </w:rPr>
        <w:t xml:space="preserve">   _________________________________</w:t>
      </w:r>
    </w:p>
    <w:p w14:paraId="607CF580" w14:textId="77777777" w:rsidR="00580715" w:rsidRPr="00580715" w:rsidRDefault="00580715" w:rsidP="00580715">
      <w:pPr>
        <w:spacing w:after="200" w:line="276" w:lineRule="auto"/>
        <w:rPr>
          <w:rFonts w:ascii="Calibri" w:eastAsia="Calibri" w:hAnsi="Calibri" w:cs="Calibri"/>
          <w:sz w:val="28"/>
          <w:szCs w:val="28"/>
        </w:rPr>
      </w:pPr>
      <w:r w:rsidRPr="00580715">
        <w:rPr>
          <w:rFonts w:ascii="Calibri" w:eastAsia="Calibri" w:hAnsi="Calibri" w:cs="Calibri"/>
          <w:b/>
          <w:sz w:val="28"/>
          <w:szCs w:val="28"/>
        </w:rPr>
        <w:t xml:space="preserve"> </w:t>
      </w:r>
      <w:r w:rsidRPr="00580715">
        <w:rPr>
          <w:rFonts w:ascii="Calibri" w:eastAsia="Calibri" w:hAnsi="Calibri" w:cs="Calibri"/>
          <w:b/>
          <w:sz w:val="28"/>
          <w:szCs w:val="28"/>
        </w:rPr>
        <w:tab/>
      </w:r>
      <w:r w:rsidRPr="00580715">
        <w:rPr>
          <w:rFonts w:ascii="Calibri" w:eastAsia="Calibri" w:hAnsi="Calibri" w:cs="Calibri"/>
          <w:b/>
          <w:sz w:val="28"/>
          <w:szCs w:val="28"/>
        </w:rPr>
        <w:tab/>
      </w:r>
      <w:r w:rsidRPr="00580715">
        <w:rPr>
          <w:rFonts w:ascii="Calibri" w:eastAsia="Calibri" w:hAnsi="Calibri" w:cs="Calibri"/>
          <w:b/>
          <w:sz w:val="28"/>
          <w:szCs w:val="28"/>
        </w:rPr>
        <w:tab/>
        <w:t xml:space="preserve">           </w:t>
      </w:r>
      <w:r w:rsidRPr="00580715">
        <w:rPr>
          <w:rFonts w:ascii="Calibri" w:eastAsia="Calibri" w:hAnsi="Calibri" w:cs="Calibri"/>
          <w:sz w:val="28"/>
          <w:szCs w:val="28"/>
        </w:rPr>
        <w:t>_________________________________</w:t>
      </w:r>
    </w:p>
    <w:p w14:paraId="34E31075" w14:textId="77777777" w:rsidR="00580715" w:rsidRPr="00580715" w:rsidRDefault="00580715" w:rsidP="00580715">
      <w:pPr>
        <w:spacing w:after="200" w:line="276" w:lineRule="auto"/>
        <w:rPr>
          <w:rFonts w:ascii="Calibri" w:eastAsia="Calibri" w:hAnsi="Calibri" w:cs="Calibri"/>
          <w:sz w:val="28"/>
          <w:szCs w:val="28"/>
        </w:rPr>
      </w:pPr>
      <w:r w:rsidRPr="00580715">
        <w:rPr>
          <w:rFonts w:ascii="Calibri" w:eastAsia="Calibri" w:hAnsi="Calibri" w:cs="Calibri"/>
          <w:b/>
          <w:sz w:val="28"/>
          <w:szCs w:val="28"/>
        </w:rPr>
        <w:tab/>
      </w:r>
      <w:r w:rsidRPr="00580715">
        <w:rPr>
          <w:rFonts w:ascii="Calibri" w:eastAsia="Calibri" w:hAnsi="Calibri" w:cs="Calibri"/>
          <w:b/>
          <w:sz w:val="28"/>
          <w:szCs w:val="28"/>
        </w:rPr>
        <w:tab/>
      </w:r>
      <w:r w:rsidRPr="00580715">
        <w:rPr>
          <w:rFonts w:ascii="Calibri" w:eastAsia="Calibri" w:hAnsi="Calibri" w:cs="Calibri"/>
          <w:b/>
          <w:sz w:val="28"/>
          <w:szCs w:val="28"/>
        </w:rPr>
        <w:tab/>
        <w:t xml:space="preserve">        </w:t>
      </w:r>
      <w:r w:rsidRPr="00580715">
        <w:rPr>
          <w:rFonts w:ascii="Calibri" w:eastAsia="Calibri" w:hAnsi="Calibri" w:cs="Calibri"/>
          <w:sz w:val="28"/>
          <w:szCs w:val="28"/>
        </w:rPr>
        <w:tab/>
        <w:t>_________________________________</w:t>
      </w:r>
    </w:p>
    <w:p w14:paraId="05FB33FF" w14:textId="77777777" w:rsidR="00580715" w:rsidRPr="00580715" w:rsidRDefault="00580715" w:rsidP="00580715">
      <w:pPr>
        <w:spacing w:after="200" w:line="276" w:lineRule="auto"/>
        <w:rPr>
          <w:rFonts w:ascii="Calibri" w:eastAsia="Calibri" w:hAnsi="Calibri" w:cs="Calibri"/>
          <w:b/>
          <w:sz w:val="28"/>
          <w:szCs w:val="28"/>
        </w:rPr>
      </w:pPr>
      <w:r w:rsidRPr="00580715">
        <w:rPr>
          <w:rFonts w:ascii="Calibri" w:eastAsia="Calibri" w:hAnsi="Calibri" w:cs="Calibri"/>
          <w:b/>
        </w:rPr>
        <w:t>Waste Collection permit No.:</w:t>
      </w:r>
      <w:r w:rsidRPr="00580715">
        <w:rPr>
          <w:rFonts w:ascii="Calibri" w:eastAsia="Calibri" w:hAnsi="Calibri" w:cs="Calibri"/>
          <w:b/>
          <w:sz w:val="28"/>
          <w:szCs w:val="28"/>
        </w:rPr>
        <w:t xml:space="preserve">   </w:t>
      </w:r>
      <w:r w:rsidRPr="00580715">
        <w:rPr>
          <w:rFonts w:ascii="Calibri" w:eastAsia="Calibri" w:hAnsi="Calibri" w:cs="Calibri"/>
          <w:sz w:val="28"/>
          <w:szCs w:val="28"/>
        </w:rPr>
        <w:t>_________________________________</w:t>
      </w:r>
    </w:p>
    <w:p w14:paraId="110668CC"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Telephone Number:</w:t>
      </w:r>
      <w:r w:rsidRPr="00580715">
        <w:rPr>
          <w:rFonts w:ascii="Calibri" w:eastAsia="Calibri" w:hAnsi="Calibri" w:cs="Calibri"/>
          <w:b/>
        </w:rPr>
        <w:tab/>
        <w:t xml:space="preserve">             </w:t>
      </w:r>
      <w:r w:rsidRPr="00580715">
        <w:rPr>
          <w:rFonts w:ascii="Calibri" w:eastAsia="Calibri" w:hAnsi="Calibri" w:cs="Calibri"/>
          <w:sz w:val="28"/>
          <w:szCs w:val="28"/>
        </w:rPr>
        <w:t>_________________________________</w:t>
      </w:r>
      <w:r w:rsidRPr="00580715">
        <w:rPr>
          <w:rFonts w:ascii="Calibri" w:eastAsia="Calibri" w:hAnsi="Calibri" w:cs="Calibri"/>
          <w:b/>
        </w:rPr>
        <w:softHyphen/>
      </w:r>
      <w:r w:rsidRPr="00580715">
        <w:rPr>
          <w:rFonts w:ascii="Calibri" w:eastAsia="Calibri" w:hAnsi="Calibri" w:cs="Calibri"/>
          <w:b/>
        </w:rPr>
        <w:softHyphen/>
      </w:r>
      <w:r w:rsidRPr="00580715">
        <w:rPr>
          <w:rFonts w:ascii="Calibri" w:eastAsia="Calibri" w:hAnsi="Calibri" w:cs="Calibri"/>
          <w:b/>
        </w:rPr>
        <w:softHyphen/>
      </w:r>
    </w:p>
    <w:p w14:paraId="3DEF2590" w14:textId="77777777" w:rsidR="00580715" w:rsidRPr="00580715" w:rsidRDefault="00580715" w:rsidP="00580715">
      <w:pPr>
        <w:spacing w:after="0" w:line="240" w:lineRule="auto"/>
        <w:rPr>
          <w:rFonts w:ascii="Calibri" w:eastAsia="Calibri" w:hAnsi="Calibri" w:cs="Calibri"/>
          <w:b/>
        </w:rPr>
      </w:pPr>
    </w:p>
    <w:p w14:paraId="1A80DBC8"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E-mail Address:</w:t>
      </w:r>
      <w:r w:rsidRPr="00580715">
        <w:rPr>
          <w:rFonts w:ascii="Calibri" w:eastAsia="Calibri" w:hAnsi="Calibri" w:cs="Calibri"/>
          <w:b/>
        </w:rPr>
        <w:tab/>
      </w:r>
      <w:r w:rsidRPr="00580715">
        <w:rPr>
          <w:rFonts w:ascii="Calibri" w:eastAsia="Calibri" w:hAnsi="Calibri" w:cs="Calibri"/>
          <w:b/>
        </w:rPr>
        <w:tab/>
        <w:t xml:space="preserve">             </w:t>
      </w:r>
      <w:r w:rsidRPr="00580715">
        <w:rPr>
          <w:rFonts w:ascii="Calibri" w:eastAsia="Calibri" w:hAnsi="Calibri" w:cs="Calibri"/>
          <w:sz w:val="28"/>
          <w:szCs w:val="28"/>
        </w:rPr>
        <w:t>_________________________________</w:t>
      </w:r>
    </w:p>
    <w:p w14:paraId="5C7C52A8" w14:textId="77777777" w:rsidR="00580715" w:rsidRPr="00580715" w:rsidRDefault="00580715" w:rsidP="00580715">
      <w:pPr>
        <w:spacing w:after="0" w:line="240" w:lineRule="auto"/>
        <w:rPr>
          <w:rFonts w:ascii="Calibri" w:eastAsia="Calibri" w:hAnsi="Calibri" w:cs="Calibri"/>
          <w:b/>
        </w:rPr>
      </w:pPr>
    </w:p>
    <w:p w14:paraId="287BF06B" w14:textId="77777777" w:rsidR="00580715" w:rsidRPr="00580715" w:rsidRDefault="00580715" w:rsidP="00580715">
      <w:pPr>
        <w:spacing w:after="0" w:line="240" w:lineRule="auto"/>
        <w:rPr>
          <w:rFonts w:ascii="Calibri" w:eastAsia="Calibri" w:hAnsi="Calibri" w:cs="Calibri"/>
          <w:b/>
          <w:sz w:val="28"/>
          <w:szCs w:val="28"/>
          <w:u w:val="single"/>
        </w:rPr>
      </w:pPr>
      <w:r w:rsidRPr="00580715">
        <w:rPr>
          <w:rFonts w:ascii="Calibri" w:eastAsia="Calibri" w:hAnsi="Calibri" w:cs="Calibri"/>
          <w:b/>
        </w:rPr>
        <w:t>Eircode:</w:t>
      </w:r>
      <w:r w:rsidRPr="00580715">
        <w:rPr>
          <w:rFonts w:ascii="Calibri" w:eastAsia="Calibri" w:hAnsi="Calibri" w:cs="Calibri"/>
          <w:b/>
        </w:rPr>
        <w:tab/>
      </w:r>
      <w:r w:rsidRPr="00580715">
        <w:rPr>
          <w:rFonts w:ascii="Calibri" w:eastAsia="Calibri" w:hAnsi="Calibri" w:cs="Calibri"/>
          <w:b/>
        </w:rPr>
        <w:tab/>
        <w:t xml:space="preserve">             </w:t>
      </w:r>
      <w:r w:rsidRPr="00580715">
        <w:rPr>
          <w:rFonts w:ascii="Calibri" w:eastAsia="Calibri" w:hAnsi="Calibri" w:cs="Calibri"/>
          <w:sz w:val="28"/>
          <w:szCs w:val="28"/>
        </w:rPr>
        <w:t>_________________________________</w:t>
      </w:r>
    </w:p>
    <w:p w14:paraId="35C2F63D" w14:textId="77777777" w:rsidR="00580715" w:rsidRPr="00580715" w:rsidRDefault="00580715" w:rsidP="00580715">
      <w:pPr>
        <w:spacing w:after="0" w:line="240" w:lineRule="auto"/>
        <w:rPr>
          <w:rFonts w:ascii="Calibri" w:eastAsia="Calibri" w:hAnsi="Calibri" w:cs="Calibri"/>
          <w:sz w:val="28"/>
          <w:szCs w:val="28"/>
        </w:rPr>
      </w:pPr>
    </w:p>
    <w:p w14:paraId="136D52F0" w14:textId="77777777" w:rsidR="00580715" w:rsidRPr="00580715" w:rsidRDefault="00580715" w:rsidP="00580715">
      <w:pPr>
        <w:spacing w:after="0" w:line="240" w:lineRule="auto"/>
        <w:rPr>
          <w:rFonts w:ascii="Calibri" w:eastAsia="Calibri" w:hAnsi="Calibri" w:cs="Calibri"/>
          <w:sz w:val="28"/>
          <w:szCs w:val="28"/>
        </w:rPr>
      </w:pPr>
    </w:p>
    <w:p w14:paraId="64136D52" w14:textId="77777777" w:rsidR="00580715" w:rsidRPr="00580715" w:rsidRDefault="00580715" w:rsidP="00580715">
      <w:pPr>
        <w:spacing w:after="0" w:line="240" w:lineRule="auto"/>
        <w:rPr>
          <w:rFonts w:ascii="Calibri" w:eastAsia="Calibri" w:hAnsi="Calibri" w:cs="Calibri"/>
          <w:sz w:val="28"/>
          <w:szCs w:val="28"/>
        </w:rPr>
      </w:pPr>
    </w:p>
    <w:p w14:paraId="5855BC1A" w14:textId="77777777" w:rsidR="00580715" w:rsidRPr="00580715" w:rsidRDefault="00580715" w:rsidP="00580715">
      <w:pPr>
        <w:spacing w:after="200" w:line="276" w:lineRule="auto"/>
        <w:rPr>
          <w:rFonts w:ascii="Calibri" w:eastAsia="Calibri" w:hAnsi="Calibri" w:cs="Calibri"/>
          <w:sz w:val="28"/>
          <w:szCs w:val="28"/>
        </w:rPr>
      </w:pPr>
      <w:r w:rsidRPr="00580715">
        <w:rPr>
          <w:rFonts w:ascii="Calibri" w:eastAsia="Calibri" w:hAnsi="Calibri" w:cs="Calibri"/>
          <w:b/>
        </w:rPr>
        <w:lastRenderedPageBreak/>
        <w:t>Recovery Operator Name:</w:t>
      </w:r>
      <w:r w:rsidRPr="00580715">
        <w:rPr>
          <w:rFonts w:ascii="Calibri" w:eastAsia="Calibri" w:hAnsi="Calibri" w:cs="Calibri"/>
          <w:b/>
          <w:sz w:val="28"/>
          <w:szCs w:val="28"/>
        </w:rPr>
        <w:t xml:space="preserve">        </w:t>
      </w:r>
      <w:r w:rsidRPr="00580715">
        <w:rPr>
          <w:rFonts w:ascii="Calibri" w:eastAsia="Calibri" w:hAnsi="Calibri" w:cs="Calibri"/>
          <w:sz w:val="28"/>
          <w:szCs w:val="28"/>
        </w:rPr>
        <w:t>_________________________________</w:t>
      </w:r>
    </w:p>
    <w:p w14:paraId="6C1E1F10" w14:textId="77777777" w:rsidR="00580715" w:rsidRPr="00580715" w:rsidRDefault="00580715" w:rsidP="00580715">
      <w:pPr>
        <w:spacing w:after="200" w:line="276" w:lineRule="auto"/>
        <w:rPr>
          <w:rFonts w:ascii="Calibri" w:eastAsia="Calibri" w:hAnsi="Calibri" w:cs="Calibri"/>
          <w:sz w:val="28"/>
          <w:szCs w:val="28"/>
        </w:rPr>
      </w:pPr>
      <w:r w:rsidRPr="00580715">
        <w:rPr>
          <w:rFonts w:ascii="Calibri" w:eastAsia="Calibri" w:hAnsi="Calibri" w:cs="Calibri"/>
          <w:b/>
        </w:rPr>
        <w:t>Recovery Operator Address:</w:t>
      </w:r>
      <w:r w:rsidRPr="00580715">
        <w:rPr>
          <w:rFonts w:ascii="Calibri" w:eastAsia="Calibri" w:hAnsi="Calibri" w:cs="Calibri"/>
          <w:b/>
          <w:sz w:val="28"/>
          <w:szCs w:val="28"/>
        </w:rPr>
        <w:t xml:space="preserve">  </w:t>
      </w:r>
      <w:r w:rsidRPr="00580715">
        <w:rPr>
          <w:rFonts w:ascii="Calibri" w:eastAsia="Calibri" w:hAnsi="Calibri" w:cs="Calibri"/>
          <w:sz w:val="28"/>
          <w:szCs w:val="28"/>
        </w:rPr>
        <w:t xml:space="preserve">   _________________________________</w:t>
      </w:r>
    </w:p>
    <w:p w14:paraId="5A9A9F0C" w14:textId="77777777" w:rsidR="00580715" w:rsidRPr="00580715" w:rsidRDefault="00580715" w:rsidP="00580715">
      <w:pPr>
        <w:spacing w:after="200" w:line="276" w:lineRule="auto"/>
        <w:rPr>
          <w:rFonts w:ascii="Calibri" w:eastAsia="Calibri" w:hAnsi="Calibri" w:cs="Calibri"/>
          <w:sz w:val="28"/>
          <w:szCs w:val="28"/>
        </w:rPr>
      </w:pPr>
      <w:r w:rsidRPr="00580715">
        <w:rPr>
          <w:rFonts w:ascii="Calibri" w:eastAsia="Calibri" w:hAnsi="Calibri" w:cs="Calibri"/>
          <w:b/>
          <w:sz w:val="28"/>
          <w:szCs w:val="28"/>
        </w:rPr>
        <w:t xml:space="preserve"> </w:t>
      </w:r>
      <w:r w:rsidRPr="00580715">
        <w:rPr>
          <w:rFonts w:ascii="Calibri" w:eastAsia="Calibri" w:hAnsi="Calibri" w:cs="Calibri"/>
          <w:b/>
          <w:sz w:val="28"/>
          <w:szCs w:val="28"/>
        </w:rPr>
        <w:tab/>
      </w:r>
      <w:r w:rsidRPr="00580715">
        <w:rPr>
          <w:rFonts w:ascii="Calibri" w:eastAsia="Calibri" w:hAnsi="Calibri" w:cs="Calibri"/>
          <w:b/>
          <w:sz w:val="28"/>
          <w:szCs w:val="28"/>
        </w:rPr>
        <w:tab/>
      </w:r>
      <w:r w:rsidRPr="00580715">
        <w:rPr>
          <w:rFonts w:ascii="Calibri" w:eastAsia="Calibri" w:hAnsi="Calibri" w:cs="Calibri"/>
          <w:b/>
          <w:sz w:val="28"/>
          <w:szCs w:val="28"/>
        </w:rPr>
        <w:tab/>
        <w:t xml:space="preserve">           </w:t>
      </w:r>
      <w:r w:rsidRPr="00580715">
        <w:rPr>
          <w:rFonts w:ascii="Calibri" w:eastAsia="Calibri" w:hAnsi="Calibri" w:cs="Calibri"/>
          <w:sz w:val="28"/>
          <w:szCs w:val="28"/>
        </w:rPr>
        <w:t>_________________________________</w:t>
      </w:r>
    </w:p>
    <w:p w14:paraId="78D48179" w14:textId="77777777" w:rsidR="00580715" w:rsidRPr="00580715" w:rsidRDefault="00580715" w:rsidP="00580715">
      <w:pPr>
        <w:spacing w:after="200" w:line="276" w:lineRule="auto"/>
        <w:rPr>
          <w:rFonts w:ascii="Calibri" w:eastAsia="Calibri" w:hAnsi="Calibri" w:cs="Calibri"/>
          <w:sz w:val="28"/>
          <w:szCs w:val="28"/>
        </w:rPr>
      </w:pPr>
      <w:r w:rsidRPr="00580715">
        <w:rPr>
          <w:rFonts w:ascii="Calibri" w:eastAsia="Calibri" w:hAnsi="Calibri" w:cs="Calibri"/>
          <w:b/>
          <w:sz w:val="28"/>
          <w:szCs w:val="28"/>
        </w:rPr>
        <w:tab/>
      </w:r>
      <w:r w:rsidRPr="00580715">
        <w:rPr>
          <w:rFonts w:ascii="Calibri" w:eastAsia="Calibri" w:hAnsi="Calibri" w:cs="Calibri"/>
          <w:b/>
          <w:sz w:val="28"/>
          <w:szCs w:val="28"/>
        </w:rPr>
        <w:tab/>
      </w:r>
      <w:r w:rsidRPr="00580715">
        <w:rPr>
          <w:rFonts w:ascii="Calibri" w:eastAsia="Calibri" w:hAnsi="Calibri" w:cs="Calibri"/>
          <w:b/>
          <w:sz w:val="28"/>
          <w:szCs w:val="28"/>
        </w:rPr>
        <w:tab/>
        <w:t xml:space="preserve">        </w:t>
      </w:r>
      <w:r w:rsidRPr="00580715">
        <w:rPr>
          <w:rFonts w:ascii="Calibri" w:eastAsia="Calibri" w:hAnsi="Calibri" w:cs="Calibri"/>
          <w:sz w:val="28"/>
          <w:szCs w:val="28"/>
        </w:rPr>
        <w:tab/>
        <w:t>_________________________________</w:t>
      </w:r>
    </w:p>
    <w:p w14:paraId="0B77F14D" w14:textId="77777777" w:rsidR="00580715" w:rsidRPr="00580715" w:rsidRDefault="00580715" w:rsidP="00580715">
      <w:pPr>
        <w:spacing w:after="200" w:line="276" w:lineRule="auto"/>
        <w:rPr>
          <w:rFonts w:ascii="Calibri" w:eastAsia="Calibri" w:hAnsi="Calibri" w:cs="Calibri"/>
          <w:b/>
          <w:sz w:val="28"/>
          <w:szCs w:val="28"/>
        </w:rPr>
      </w:pPr>
      <w:r w:rsidRPr="00580715">
        <w:rPr>
          <w:rFonts w:ascii="Calibri" w:eastAsia="Calibri" w:hAnsi="Calibri" w:cs="Calibri"/>
          <w:b/>
        </w:rPr>
        <w:t>Waste Collection permit No.:</w:t>
      </w:r>
      <w:r w:rsidRPr="00580715">
        <w:rPr>
          <w:rFonts w:ascii="Calibri" w:eastAsia="Calibri" w:hAnsi="Calibri" w:cs="Calibri"/>
          <w:b/>
          <w:sz w:val="28"/>
          <w:szCs w:val="28"/>
        </w:rPr>
        <w:t xml:space="preserve">   </w:t>
      </w:r>
      <w:r w:rsidRPr="00580715">
        <w:rPr>
          <w:rFonts w:ascii="Calibri" w:eastAsia="Calibri" w:hAnsi="Calibri" w:cs="Calibri"/>
          <w:sz w:val="28"/>
          <w:szCs w:val="28"/>
        </w:rPr>
        <w:t>_________________________________</w:t>
      </w:r>
    </w:p>
    <w:p w14:paraId="1370D1A5"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Telephone Number:</w:t>
      </w:r>
      <w:r w:rsidRPr="00580715">
        <w:rPr>
          <w:rFonts w:ascii="Calibri" w:eastAsia="Calibri" w:hAnsi="Calibri" w:cs="Calibri"/>
          <w:b/>
        </w:rPr>
        <w:tab/>
        <w:t xml:space="preserve">             </w:t>
      </w:r>
      <w:r w:rsidRPr="00580715">
        <w:rPr>
          <w:rFonts w:ascii="Calibri" w:eastAsia="Calibri" w:hAnsi="Calibri" w:cs="Calibri"/>
          <w:sz w:val="28"/>
          <w:szCs w:val="28"/>
        </w:rPr>
        <w:t>_________________________________</w:t>
      </w:r>
      <w:r w:rsidRPr="00580715">
        <w:rPr>
          <w:rFonts w:ascii="Calibri" w:eastAsia="Calibri" w:hAnsi="Calibri" w:cs="Calibri"/>
          <w:b/>
        </w:rPr>
        <w:softHyphen/>
      </w:r>
      <w:r w:rsidRPr="00580715">
        <w:rPr>
          <w:rFonts w:ascii="Calibri" w:eastAsia="Calibri" w:hAnsi="Calibri" w:cs="Calibri"/>
          <w:b/>
        </w:rPr>
        <w:softHyphen/>
      </w:r>
      <w:r w:rsidRPr="00580715">
        <w:rPr>
          <w:rFonts w:ascii="Calibri" w:eastAsia="Calibri" w:hAnsi="Calibri" w:cs="Calibri"/>
          <w:b/>
        </w:rPr>
        <w:softHyphen/>
      </w:r>
    </w:p>
    <w:p w14:paraId="6A276308" w14:textId="77777777" w:rsidR="00580715" w:rsidRPr="00580715" w:rsidRDefault="00580715" w:rsidP="00580715">
      <w:pPr>
        <w:spacing w:after="0" w:line="240" w:lineRule="auto"/>
        <w:rPr>
          <w:rFonts w:ascii="Calibri" w:eastAsia="Calibri" w:hAnsi="Calibri" w:cs="Calibri"/>
          <w:b/>
        </w:rPr>
      </w:pPr>
    </w:p>
    <w:p w14:paraId="040F1DAD" w14:textId="77777777" w:rsidR="00580715" w:rsidRPr="00580715" w:rsidRDefault="00580715" w:rsidP="00580715">
      <w:pPr>
        <w:spacing w:after="0" w:line="240" w:lineRule="auto"/>
        <w:rPr>
          <w:rFonts w:ascii="Calibri" w:eastAsia="Calibri" w:hAnsi="Calibri" w:cs="Calibri"/>
          <w:b/>
        </w:rPr>
      </w:pPr>
      <w:r w:rsidRPr="00580715">
        <w:rPr>
          <w:rFonts w:ascii="Calibri" w:eastAsia="Calibri" w:hAnsi="Calibri" w:cs="Calibri"/>
          <w:b/>
        </w:rPr>
        <w:t>E-mail Address:</w:t>
      </w:r>
      <w:r w:rsidRPr="00580715">
        <w:rPr>
          <w:rFonts w:ascii="Calibri" w:eastAsia="Calibri" w:hAnsi="Calibri" w:cs="Calibri"/>
          <w:b/>
        </w:rPr>
        <w:tab/>
      </w:r>
      <w:r w:rsidRPr="00580715">
        <w:rPr>
          <w:rFonts w:ascii="Calibri" w:eastAsia="Calibri" w:hAnsi="Calibri" w:cs="Calibri"/>
          <w:b/>
        </w:rPr>
        <w:tab/>
        <w:t xml:space="preserve">             </w:t>
      </w:r>
      <w:r w:rsidRPr="00580715">
        <w:rPr>
          <w:rFonts w:ascii="Calibri" w:eastAsia="Calibri" w:hAnsi="Calibri" w:cs="Calibri"/>
          <w:sz w:val="28"/>
          <w:szCs w:val="28"/>
        </w:rPr>
        <w:t>_________________________________</w:t>
      </w:r>
    </w:p>
    <w:p w14:paraId="52F21B50" w14:textId="77777777" w:rsidR="00580715" w:rsidRPr="00580715" w:rsidRDefault="00580715" w:rsidP="00580715">
      <w:pPr>
        <w:spacing w:after="0" w:line="240" w:lineRule="auto"/>
        <w:rPr>
          <w:rFonts w:ascii="Calibri" w:eastAsia="Calibri" w:hAnsi="Calibri" w:cs="Calibri"/>
          <w:b/>
        </w:rPr>
      </w:pPr>
    </w:p>
    <w:p w14:paraId="2D0E9F02" w14:textId="77777777" w:rsidR="00580715" w:rsidRPr="00580715" w:rsidRDefault="00580715" w:rsidP="00580715">
      <w:pPr>
        <w:spacing w:after="0" w:line="240" w:lineRule="auto"/>
        <w:rPr>
          <w:rFonts w:ascii="Calibri" w:eastAsia="Calibri" w:hAnsi="Calibri" w:cs="Calibri"/>
          <w:b/>
          <w:sz w:val="28"/>
          <w:szCs w:val="28"/>
          <w:u w:val="single"/>
        </w:rPr>
      </w:pPr>
      <w:r w:rsidRPr="00580715">
        <w:rPr>
          <w:rFonts w:ascii="Calibri" w:eastAsia="Calibri" w:hAnsi="Calibri" w:cs="Calibri"/>
          <w:b/>
        </w:rPr>
        <w:t>Eircode:</w:t>
      </w:r>
      <w:r w:rsidRPr="00580715">
        <w:rPr>
          <w:rFonts w:ascii="Calibri" w:eastAsia="Calibri" w:hAnsi="Calibri" w:cs="Calibri"/>
          <w:b/>
        </w:rPr>
        <w:tab/>
      </w:r>
      <w:r w:rsidRPr="00580715">
        <w:rPr>
          <w:rFonts w:ascii="Calibri" w:eastAsia="Calibri" w:hAnsi="Calibri" w:cs="Calibri"/>
          <w:b/>
        </w:rPr>
        <w:tab/>
        <w:t xml:space="preserve">             </w:t>
      </w:r>
      <w:r w:rsidRPr="00580715">
        <w:rPr>
          <w:rFonts w:ascii="Calibri" w:eastAsia="Calibri" w:hAnsi="Calibri" w:cs="Calibri"/>
          <w:sz w:val="28"/>
          <w:szCs w:val="28"/>
        </w:rPr>
        <w:t>_________________________________</w:t>
      </w:r>
    </w:p>
    <w:p w14:paraId="24F6EC7D" w14:textId="77777777" w:rsidR="00580715" w:rsidRPr="00580715" w:rsidRDefault="00580715" w:rsidP="00580715">
      <w:pPr>
        <w:spacing w:after="0" w:line="240" w:lineRule="auto"/>
        <w:rPr>
          <w:rFonts w:ascii="Calibri" w:eastAsia="Calibri" w:hAnsi="Calibri" w:cs="Calibri"/>
          <w:b/>
          <w:sz w:val="28"/>
          <w:szCs w:val="28"/>
          <w:u w:val="single"/>
        </w:rPr>
      </w:pPr>
    </w:p>
    <w:p w14:paraId="2FDB4C4E" w14:textId="77777777" w:rsidR="00580715" w:rsidRPr="00580715" w:rsidRDefault="00580715" w:rsidP="00580715">
      <w:pPr>
        <w:spacing w:after="200" w:line="276" w:lineRule="auto"/>
        <w:jc w:val="both"/>
        <w:rPr>
          <w:rFonts w:ascii="Calibri" w:eastAsia="Calibri" w:hAnsi="Calibri" w:cs="Calibri"/>
          <w:b/>
          <w:sz w:val="26"/>
          <w:szCs w:val="26"/>
        </w:rPr>
      </w:pPr>
    </w:p>
    <w:p w14:paraId="0B0B1E76" w14:textId="77777777" w:rsidR="00580715" w:rsidRPr="00580715" w:rsidRDefault="00580715" w:rsidP="00580715">
      <w:pPr>
        <w:spacing w:after="200" w:line="276" w:lineRule="auto"/>
        <w:jc w:val="both"/>
        <w:rPr>
          <w:rFonts w:ascii="Calibri" w:eastAsia="Calibri" w:hAnsi="Calibri" w:cs="Calibri"/>
          <w:b/>
          <w:sz w:val="26"/>
          <w:szCs w:val="26"/>
          <w:u w:val="single"/>
        </w:rPr>
      </w:pPr>
    </w:p>
    <w:p w14:paraId="449C4B57" w14:textId="77777777" w:rsidR="00580715" w:rsidRPr="00580715" w:rsidRDefault="00580715" w:rsidP="00580715">
      <w:pPr>
        <w:spacing w:after="200" w:line="276" w:lineRule="auto"/>
        <w:jc w:val="both"/>
        <w:rPr>
          <w:rFonts w:ascii="Calibri" w:eastAsia="Calibri" w:hAnsi="Calibri" w:cs="Calibri"/>
          <w:b/>
          <w:sz w:val="26"/>
          <w:szCs w:val="26"/>
          <w:u w:val="single"/>
        </w:rPr>
      </w:pPr>
    </w:p>
    <w:p w14:paraId="3B032478" w14:textId="77777777" w:rsidR="00580715" w:rsidRPr="00580715" w:rsidRDefault="00580715" w:rsidP="00580715">
      <w:pPr>
        <w:spacing w:after="200" w:line="276" w:lineRule="auto"/>
        <w:jc w:val="both"/>
        <w:rPr>
          <w:rFonts w:ascii="Calibri" w:eastAsia="Calibri" w:hAnsi="Calibri" w:cs="Calibri"/>
          <w:b/>
          <w:sz w:val="26"/>
          <w:szCs w:val="26"/>
          <w:u w:val="single"/>
        </w:rPr>
      </w:pPr>
    </w:p>
    <w:p w14:paraId="029ADD99" w14:textId="77777777" w:rsidR="00580715" w:rsidRPr="00580715" w:rsidRDefault="00580715" w:rsidP="00580715">
      <w:pPr>
        <w:spacing w:after="200" w:line="276" w:lineRule="auto"/>
        <w:jc w:val="both"/>
        <w:rPr>
          <w:rFonts w:ascii="Calibri" w:eastAsia="Calibri" w:hAnsi="Calibri" w:cs="Calibri"/>
          <w:b/>
          <w:sz w:val="26"/>
          <w:szCs w:val="26"/>
          <w:u w:val="single"/>
        </w:rPr>
      </w:pPr>
    </w:p>
    <w:p w14:paraId="0A33ED6F" w14:textId="77777777" w:rsidR="00580715" w:rsidRPr="00580715" w:rsidRDefault="00580715" w:rsidP="00580715">
      <w:pPr>
        <w:spacing w:after="200" w:line="276" w:lineRule="auto"/>
        <w:jc w:val="both"/>
        <w:rPr>
          <w:rFonts w:ascii="Calibri" w:eastAsia="Calibri" w:hAnsi="Calibri" w:cs="Calibri"/>
          <w:b/>
          <w:sz w:val="26"/>
          <w:szCs w:val="26"/>
          <w:u w:val="single"/>
        </w:rPr>
      </w:pPr>
    </w:p>
    <w:p w14:paraId="05286D4F" w14:textId="77777777" w:rsidR="00580715" w:rsidRPr="00580715" w:rsidRDefault="00580715" w:rsidP="00580715">
      <w:pPr>
        <w:spacing w:after="200" w:line="276" w:lineRule="auto"/>
        <w:jc w:val="both"/>
        <w:rPr>
          <w:rFonts w:ascii="Calibri" w:eastAsia="Calibri" w:hAnsi="Calibri" w:cs="Calibri"/>
          <w:b/>
          <w:sz w:val="26"/>
          <w:szCs w:val="26"/>
          <w:u w:val="single"/>
        </w:rPr>
      </w:pPr>
    </w:p>
    <w:p w14:paraId="7AF619B9" w14:textId="77777777" w:rsidR="00580715" w:rsidRPr="00580715" w:rsidRDefault="00580715" w:rsidP="00580715">
      <w:pPr>
        <w:spacing w:after="200" w:line="276" w:lineRule="auto"/>
        <w:jc w:val="both"/>
        <w:rPr>
          <w:rFonts w:ascii="Calibri" w:eastAsia="Calibri" w:hAnsi="Calibri" w:cs="Calibri"/>
          <w:b/>
          <w:sz w:val="26"/>
          <w:szCs w:val="26"/>
          <w:u w:val="single"/>
        </w:rPr>
      </w:pPr>
    </w:p>
    <w:p w14:paraId="4E45BB55" w14:textId="77777777" w:rsidR="00580715" w:rsidRPr="00580715" w:rsidRDefault="00580715" w:rsidP="00580715">
      <w:pPr>
        <w:spacing w:after="200" w:line="276" w:lineRule="auto"/>
        <w:jc w:val="both"/>
        <w:rPr>
          <w:rFonts w:ascii="Calibri" w:eastAsia="Calibri" w:hAnsi="Calibri" w:cs="Calibri"/>
          <w:b/>
          <w:sz w:val="26"/>
          <w:szCs w:val="26"/>
          <w:u w:val="single"/>
        </w:rPr>
      </w:pPr>
    </w:p>
    <w:p w14:paraId="643078D4" w14:textId="77777777" w:rsidR="00580715" w:rsidRPr="00580715" w:rsidRDefault="00580715" w:rsidP="00580715">
      <w:pPr>
        <w:spacing w:after="200" w:line="276" w:lineRule="auto"/>
        <w:jc w:val="both"/>
        <w:rPr>
          <w:rFonts w:ascii="Calibri" w:eastAsia="Calibri" w:hAnsi="Calibri" w:cs="Calibri"/>
          <w:b/>
          <w:sz w:val="26"/>
          <w:szCs w:val="26"/>
          <w:u w:val="single"/>
        </w:rPr>
      </w:pPr>
    </w:p>
    <w:p w14:paraId="32984BC3" w14:textId="77777777" w:rsidR="00580715" w:rsidRPr="00580715" w:rsidRDefault="00580715" w:rsidP="00580715">
      <w:pPr>
        <w:spacing w:after="200" w:line="276" w:lineRule="auto"/>
        <w:jc w:val="both"/>
        <w:rPr>
          <w:rFonts w:ascii="Calibri" w:eastAsia="Calibri" w:hAnsi="Calibri" w:cs="Calibri"/>
          <w:b/>
          <w:sz w:val="26"/>
          <w:szCs w:val="26"/>
          <w:u w:val="single"/>
        </w:rPr>
      </w:pPr>
    </w:p>
    <w:p w14:paraId="179F3D27" w14:textId="77777777" w:rsidR="00580715" w:rsidRPr="00580715" w:rsidRDefault="00580715" w:rsidP="00580715">
      <w:pPr>
        <w:spacing w:after="200" w:line="276" w:lineRule="auto"/>
        <w:jc w:val="both"/>
        <w:rPr>
          <w:rFonts w:ascii="Calibri" w:eastAsia="Calibri" w:hAnsi="Calibri" w:cs="Calibri"/>
          <w:b/>
          <w:sz w:val="26"/>
          <w:szCs w:val="26"/>
          <w:u w:val="single"/>
        </w:rPr>
      </w:pPr>
    </w:p>
    <w:p w14:paraId="52F9B551" w14:textId="77777777" w:rsidR="00580715" w:rsidRPr="00580715" w:rsidRDefault="00580715" w:rsidP="00580715">
      <w:pPr>
        <w:spacing w:after="200" w:line="276" w:lineRule="auto"/>
        <w:jc w:val="both"/>
        <w:rPr>
          <w:rFonts w:ascii="Calibri" w:eastAsia="Calibri" w:hAnsi="Calibri" w:cs="Calibri"/>
          <w:b/>
          <w:sz w:val="26"/>
          <w:szCs w:val="26"/>
          <w:u w:val="single"/>
        </w:rPr>
      </w:pPr>
    </w:p>
    <w:p w14:paraId="50ADCE73" w14:textId="77777777" w:rsidR="00580715" w:rsidRPr="00580715" w:rsidRDefault="00580715" w:rsidP="00580715">
      <w:pPr>
        <w:spacing w:after="200" w:line="276" w:lineRule="auto"/>
        <w:jc w:val="both"/>
        <w:rPr>
          <w:rFonts w:ascii="Calibri" w:eastAsia="Calibri" w:hAnsi="Calibri" w:cs="Calibri"/>
          <w:b/>
          <w:sz w:val="26"/>
          <w:szCs w:val="26"/>
          <w:u w:val="single"/>
        </w:rPr>
      </w:pPr>
    </w:p>
    <w:p w14:paraId="36D5EC71" w14:textId="77777777" w:rsidR="00580715" w:rsidRPr="00580715" w:rsidRDefault="00580715" w:rsidP="00580715">
      <w:pPr>
        <w:spacing w:after="200" w:line="276" w:lineRule="auto"/>
        <w:jc w:val="both"/>
        <w:rPr>
          <w:rFonts w:ascii="Calibri" w:eastAsia="Calibri" w:hAnsi="Calibri" w:cs="Calibri"/>
          <w:b/>
          <w:sz w:val="26"/>
          <w:szCs w:val="26"/>
          <w:u w:val="single"/>
        </w:rPr>
      </w:pPr>
    </w:p>
    <w:p w14:paraId="47DC7CA6" w14:textId="77777777" w:rsidR="00580715" w:rsidRPr="00580715" w:rsidRDefault="00580715" w:rsidP="00580715">
      <w:pPr>
        <w:spacing w:after="200" w:line="276" w:lineRule="auto"/>
        <w:jc w:val="both"/>
        <w:rPr>
          <w:rFonts w:ascii="Calibri" w:eastAsia="Calibri" w:hAnsi="Calibri" w:cs="Calibri"/>
          <w:b/>
          <w:sz w:val="26"/>
          <w:szCs w:val="26"/>
          <w:u w:val="single"/>
        </w:rPr>
      </w:pPr>
    </w:p>
    <w:p w14:paraId="70A6BEB9" w14:textId="77777777" w:rsidR="00580715" w:rsidRPr="00580715" w:rsidRDefault="00580715" w:rsidP="00580715">
      <w:pPr>
        <w:spacing w:after="200" w:line="276"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lastRenderedPageBreak/>
        <w:t>SECTION 11</w:t>
      </w:r>
    </w:p>
    <w:p w14:paraId="47EFB7EB" w14:textId="77777777" w:rsidR="00580715" w:rsidRPr="00580715" w:rsidRDefault="00580715" w:rsidP="00580715">
      <w:pPr>
        <w:spacing w:after="200" w:line="276"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t xml:space="preserve">THE WEIGHT OF PACKAGING WASTE; RECOVERED BY OR ON BEHALF OF THE PRODUCER, RECYCLED BY OR ON BEHALF OF THE PRODUCER, ACCEPTED BY EACH RECOVERY OPERATOR, IN THE </w:t>
      </w:r>
      <w:r w:rsidRPr="00580715">
        <w:rPr>
          <w:rFonts w:ascii="Calibri" w:eastAsia="Calibri" w:hAnsi="Calibri" w:cs="Calibri"/>
          <w:b/>
          <w:color w:val="1F497D"/>
          <w:sz w:val="32"/>
          <w:szCs w:val="32"/>
          <w:u w:val="single"/>
        </w:rPr>
        <w:t>PRECEDING REGISTRATION PERIOD</w:t>
      </w:r>
      <w:r w:rsidRPr="00580715">
        <w:rPr>
          <w:rFonts w:ascii="Calibri" w:eastAsia="Calibri" w:hAnsi="Calibri" w:cs="Calibri"/>
          <w:b/>
          <w:color w:val="1F497D"/>
          <w:sz w:val="32"/>
          <w:szCs w:val="32"/>
        </w:rPr>
        <w:t xml:space="preserve"> IN RESPECT OF EACH TYPE OF PACKAGING MATERIAL </w:t>
      </w:r>
      <w:r w:rsidRPr="00580715">
        <w:rPr>
          <w:rFonts w:ascii="Calibri" w:eastAsia="Calibri" w:hAnsi="Calibri" w:cs="Times New Roman"/>
          <w:b/>
          <w:color w:val="1F497D"/>
          <w:sz w:val="32"/>
          <w:szCs w:val="32"/>
        </w:rPr>
        <w:t>(MAJOR PRODUCER SHALL EXCLUDE THEIR OWN BACKDOOR WASTE)</w:t>
      </w:r>
    </w:p>
    <w:p w14:paraId="526F7DD3" w14:textId="77777777" w:rsidR="00580715" w:rsidRPr="00580715" w:rsidRDefault="00580715" w:rsidP="00580715">
      <w:pPr>
        <w:spacing w:after="0" w:line="240" w:lineRule="auto"/>
        <w:jc w:val="both"/>
        <w:rPr>
          <w:rFonts w:ascii="Calibri" w:eastAsia="Calibri" w:hAnsi="Calibri" w:cs="Calibri"/>
          <w:b/>
          <w:sz w:val="26"/>
          <w:szCs w:val="26"/>
        </w:rPr>
      </w:pPr>
      <w:r w:rsidRPr="00580715">
        <w:rPr>
          <w:rFonts w:ascii="Calibri" w:eastAsia="Calibri" w:hAnsi="Calibri" w:cs="Calibri"/>
          <w:b/>
          <w:sz w:val="26"/>
          <w:szCs w:val="26"/>
        </w:rPr>
        <w:t>BOXES SHOULD BE FILLED ‘ZERO’ WHERE APPROPRIATE</w:t>
      </w:r>
      <w:r w:rsidRPr="00580715">
        <w:rPr>
          <w:rFonts w:ascii="Calibri" w:eastAsia="Calibri" w:hAnsi="Calibri" w:cs="Calibri"/>
          <w:sz w:val="26"/>
          <w:szCs w:val="26"/>
        </w:rPr>
        <w:t xml:space="preserve">   </w:t>
      </w:r>
    </w:p>
    <w:p w14:paraId="1A3ADE1F" w14:textId="77777777" w:rsidR="00580715" w:rsidRPr="00580715" w:rsidRDefault="00580715" w:rsidP="00580715">
      <w:pPr>
        <w:spacing w:after="200" w:line="276" w:lineRule="auto"/>
        <w:rPr>
          <w:rFonts w:ascii="Calibri" w:eastAsia="Calibri" w:hAnsi="Calibri" w:cs="Calibri"/>
          <w:sz w:val="28"/>
          <w:szCs w:val="28"/>
        </w:rPr>
      </w:pPr>
    </w:p>
    <w:tbl>
      <w:tblPr>
        <w:tblW w:w="8512" w:type="dxa"/>
        <w:tblInd w:w="93" w:type="dxa"/>
        <w:tblLook w:val="04A0" w:firstRow="1" w:lastRow="0" w:firstColumn="1" w:lastColumn="0" w:noHBand="0" w:noVBand="1"/>
      </w:tblPr>
      <w:tblGrid>
        <w:gridCol w:w="1941"/>
        <w:gridCol w:w="2526"/>
        <w:gridCol w:w="2104"/>
        <w:gridCol w:w="1941"/>
      </w:tblGrid>
      <w:tr w:rsidR="00580715" w:rsidRPr="00580715" w14:paraId="7E99A699" w14:textId="77777777" w:rsidTr="00345411">
        <w:trPr>
          <w:trHeight w:val="1210"/>
        </w:trPr>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81643"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 xml:space="preserve">Packaging Type </w:t>
            </w:r>
          </w:p>
          <w:p w14:paraId="372B01B9"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(Tonnes)</w:t>
            </w:r>
          </w:p>
        </w:tc>
        <w:tc>
          <w:tcPr>
            <w:tcW w:w="2526" w:type="dxa"/>
            <w:tcBorders>
              <w:top w:val="single" w:sz="4" w:space="0" w:color="auto"/>
              <w:left w:val="nil"/>
              <w:bottom w:val="single" w:sz="4" w:space="0" w:color="auto"/>
              <w:right w:val="single" w:sz="4" w:space="0" w:color="auto"/>
            </w:tcBorders>
            <w:shd w:val="clear" w:color="auto" w:fill="auto"/>
            <w:vAlign w:val="center"/>
            <w:hideMark/>
          </w:tcPr>
          <w:p w14:paraId="07EDF9F1"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 xml:space="preserve">Recovered by or on behalf of the producer </w:t>
            </w:r>
          </w:p>
        </w:tc>
        <w:tc>
          <w:tcPr>
            <w:tcW w:w="2104" w:type="dxa"/>
            <w:tcBorders>
              <w:top w:val="single" w:sz="4" w:space="0" w:color="auto"/>
              <w:left w:val="nil"/>
              <w:bottom w:val="single" w:sz="4" w:space="0" w:color="auto"/>
              <w:right w:val="single" w:sz="4" w:space="0" w:color="auto"/>
            </w:tcBorders>
            <w:shd w:val="clear" w:color="auto" w:fill="auto"/>
            <w:vAlign w:val="center"/>
            <w:hideMark/>
          </w:tcPr>
          <w:p w14:paraId="4F9A3CF6"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Recycled by or on behalf of the producer</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6B217BDC" w14:textId="77777777" w:rsidR="00580715" w:rsidRPr="00580715" w:rsidRDefault="00580715" w:rsidP="00580715">
            <w:pPr>
              <w:spacing w:after="0" w:line="240" w:lineRule="auto"/>
              <w:jc w:val="center"/>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 xml:space="preserve">Accepted by each  recovery operator </w:t>
            </w:r>
          </w:p>
        </w:tc>
      </w:tr>
      <w:tr w:rsidR="00580715" w:rsidRPr="00580715" w14:paraId="289D693C"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67992933" w14:textId="77777777" w:rsidR="00580715" w:rsidRPr="00580715" w:rsidRDefault="00580715" w:rsidP="00580715">
            <w:pPr>
              <w:spacing w:after="0" w:line="240" w:lineRule="auto"/>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Glass</w:t>
            </w:r>
          </w:p>
        </w:tc>
        <w:tc>
          <w:tcPr>
            <w:tcW w:w="2526" w:type="dxa"/>
            <w:tcBorders>
              <w:top w:val="nil"/>
              <w:left w:val="nil"/>
              <w:bottom w:val="single" w:sz="4" w:space="0" w:color="auto"/>
              <w:right w:val="single" w:sz="4" w:space="0" w:color="auto"/>
            </w:tcBorders>
            <w:shd w:val="clear" w:color="auto" w:fill="auto"/>
            <w:noWrap/>
            <w:vAlign w:val="bottom"/>
            <w:hideMark/>
          </w:tcPr>
          <w:p w14:paraId="79CE7FD6"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020B2DAE"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01E42649"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444517CF"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39DADB70" w14:textId="77777777" w:rsidR="00580715" w:rsidRPr="00580715" w:rsidRDefault="00580715" w:rsidP="00580715">
            <w:pPr>
              <w:spacing w:after="0" w:line="240" w:lineRule="auto"/>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Plastic</w:t>
            </w:r>
          </w:p>
        </w:tc>
        <w:tc>
          <w:tcPr>
            <w:tcW w:w="2526" w:type="dxa"/>
            <w:tcBorders>
              <w:top w:val="nil"/>
              <w:left w:val="nil"/>
              <w:bottom w:val="single" w:sz="4" w:space="0" w:color="auto"/>
              <w:right w:val="single" w:sz="4" w:space="0" w:color="auto"/>
            </w:tcBorders>
            <w:shd w:val="clear" w:color="auto" w:fill="auto"/>
            <w:noWrap/>
            <w:vAlign w:val="bottom"/>
            <w:hideMark/>
          </w:tcPr>
          <w:p w14:paraId="1C21362D"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412811B2"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393BC017"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182379CC" w14:textId="77777777" w:rsidTr="00345411">
        <w:trPr>
          <w:trHeight w:val="807"/>
        </w:trPr>
        <w:tc>
          <w:tcPr>
            <w:tcW w:w="1941" w:type="dxa"/>
            <w:tcBorders>
              <w:top w:val="nil"/>
              <w:left w:val="single" w:sz="4" w:space="0" w:color="auto"/>
              <w:bottom w:val="single" w:sz="4" w:space="0" w:color="auto"/>
              <w:right w:val="single" w:sz="4" w:space="0" w:color="auto"/>
            </w:tcBorders>
            <w:shd w:val="clear" w:color="auto" w:fill="auto"/>
            <w:vAlign w:val="center"/>
            <w:hideMark/>
          </w:tcPr>
          <w:p w14:paraId="29AF37CB" w14:textId="77777777" w:rsidR="00580715" w:rsidRPr="00580715" w:rsidRDefault="00580715" w:rsidP="00580715">
            <w:pPr>
              <w:spacing w:after="0" w:line="240" w:lineRule="auto"/>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Paper &amp; Fibreboard</w:t>
            </w:r>
          </w:p>
        </w:tc>
        <w:tc>
          <w:tcPr>
            <w:tcW w:w="2526" w:type="dxa"/>
            <w:tcBorders>
              <w:top w:val="nil"/>
              <w:left w:val="nil"/>
              <w:bottom w:val="single" w:sz="4" w:space="0" w:color="auto"/>
              <w:right w:val="single" w:sz="4" w:space="0" w:color="auto"/>
            </w:tcBorders>
            <w:shd w:val="clear" w:color="auto" w:fill="auto"/>
            <w:noWrap/>
            <w:vAlign w:val="bottom"/>
            <w:hideMark/>
          </w:tcPr>
          <w:p w14:paraId="41FC272F"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01781802"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773DC7B6"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22B20B7E"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24043CAF" w14:textId="77777777" w:rsidR="00580715" w:rsidRPr="00580715" w:rsidRDefault="00580715" w:rsidP="00580715">
            <w:pPr>
              <w:spacing w:after="0" w:line="240" w:lineRule="auto"/>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Steel Inc metals</w:t>
            </w:r>
          </w:p>
        </w:tc>
        <w:tc>
          <w:tcPr>
            <w:tcW w:w="2526" w:type="dxa"/>
            <w:tcBorders>
              <w:top w:val="nil"/>
              <w:left w:val="nil"/>
              <w:bottom w:val="single" w:sz="4" w:space="0" w:color="auto"/>
              <w:right w:val="single" w:sz="4" w:space="0" w:color="auto"/>
            </w:tcBorders>
            <w:shd w:val="clear" w:color="auto" w:fill="auto"/>
            <w:noWrap/>
            <w:vAlign w:val="bottom"/>
            <w:hideMark/>
          </w:tcPr>
          <w:p w14:paraId="5198DA8B"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7004DF95"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06025636"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0DF45D3C"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236FAB41" w14:textId="77777777" w:rsidR="00580715" w:rsidRPr="00580715" w:rsidRDefault="00580715" w:rsidP="00580715">
            <w:pPr>
              <w:spacing w:after="0" w:line="240" w:lineRule="auto"/>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Aluminium</w:t>
            </w:r>
          </w:p>
        </w:tc>
        <w:tc>
          <w:tcPr>
            <w:tcW w:w="2526" w:type="dxa"/>
            <w:tcBorders>
              <w:top w:val="nil"/>
              <w:left w:val="nil"/>
              <w:bottom w:val="single" w:sz="4" w:space="0" w:color="auto"/>
              <w:right w:val="single" w:sz="4" w:space="0" w:color="auto"/>
            </w:tcBorders>
            <w:shd w:val="clear" w:color="auto" w:fill="auto"/>
            <w:noWrap/>
            <w:vAlign w:val="bottom"/>
            <w:hideMark/>
          </w:tcPr>
          <w:p w14:paraId="0E09A539"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23142F8F"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58714F19"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0AF5EDE1"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72A97087" w14:textId="77777777" w:rsidR="00580715" w:rsidRPr="00580715" w:rsidRDefault="00580715" w:rsidP="00580715">
            <w:pPr>
              <w:spacing w:after="0" w:line="240" w:lineRule="auto"/>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Wood</w:t>
            </w:r>
          </w:p>
        </w:tc>
        <w:tc>
          <w:tcPr>
            <w:tcW w:w="2526" w:type="dxa"/>
            <w:tcBorders>
              <w:top w:val="nil"/>
              <w:left w:val="nil"/>
              <w:bottom w:val="single" w:sz="4" w:space="0" w:color="auto"/>
              <w:right w:val="single" w:sz="4" w:space="0" w:color="auto"/>
            </w:tcBorders>
            <w:shd w:val="clear" w:color="auto" w:fill="auto"/>
            <w:noWrap/>
            <w:vAlign w:val="bottom"/>
            <w:hideMark/>
          </w:tcPr>
          <w:p w14:paraId="694EF1E9"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14A3760D"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5DF4949B"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215CC30E"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17B395FA" w14:textId="77777777" w:rsidR="00580715" w:rsidRPr="00580715" w:rsidRDefault="00580715" w:rsidP="00580715">
            <w:pPr>
              <w:spacing w:after="0" w:line="240" w:lineRule="auto"/>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Textiles</w:t>
            </w:r>
          </w:p>
        </w:tc>
        <w:tc>
          <w:tcPr>
            <w:tcW w:w="2526" w:type="dxa"/>
            <w:tcBorders>
              <w:top w:val="nil"/>
              <w:left w:val="nil"/>
              <w:bottom w:val="single" w:sz="4" w:space="0" w:color="auto"/>
              <w:right w:val="single" w:sz="4" w:space="0" w:color="auto"/>
            </w:tcBorders>
            <w:shd w:val="clear" w:color="auto" w:fill="auto"/>
            <w:noWrap/>
            <w:vAlign w:val="bottom"/>
            <w:hideMark/>
          </w:tcPr>
          <w:p w14:paraId="5F8D4500"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499CFF25"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26F508BB"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7CECABFB"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7EB3B0BF" w14:textId="77777777" w:rsidR="00580715" w:rsidRPr="00580715" w:rsidRDefault="00580715" w:rsidP="00580715">
            <w:pPr>
              <w:spacing w:after="0" w:line="240" w:lineRule="auto"/>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Composites</w:t>
            </w:r>
          </w:p>
        </w:tc>
        <w:tc>
          <w:tcPr>
            <w:tcW w:w="2526" w:type="dxa"/>
            <w:tcBorders>
              <w:top w:val="nil"/>
              <w:left w:val="nil"/>
              <w:bottom w:val="single" w:sz="4" w:space="0" w:color="auto"/>
              <w:right w:val="single" w:sz="4" w:space="0" w:color="auto"/>
            </w:tcBorders>
            <w:shd w:val="clear" w:color="auto" w:fill="auto"/>
            <w:noWrap/>
            <w:vAlign w:val="bottom"/>
            <w:hideMark/>
          </w:tcPr>
          <w:p w14:paraId="4E908639"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197A15D8"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7BA4D0D6"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3F4BC714"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1E8EC155" w14:textId="77777777" w:rsidR="00580715" w:rsidRPr="00580715" w:rsidRDefault="00580715" w:rsidP="00580715">
            <w:pPr>
              <w:spacing w:after="0" w:line="240" w:lineRule="auto"/>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Other</w:t>
            </w:r>
          </w:p>
        </w:tc>
        <w:tc>
          <w:tcPr>
            <w:tcW w:w="2526" w:type="dxa"/>
            <w:tcBorders>
              <w:top w:val="nil"/>
              <w:left w:val="nil"/>
              <w:bottom w:val="single" w:sz="4" w:space="0" w:color="auto"/>
              <w:right w:val="single" w:sz="4" w:space="0" w:color="auto"/>
            </w:tcBorders>
            <w:shd w:val="clear" w:color="auto" w:fill="auto"/>
            <w:noWrap/>
            <w:vAlign w:val="bottom"/>
            <w:hideMark/>
          </w:tcPr>
          <w:p w14:paraId="659BAB2D"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2002BA43"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23B058CF"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1E33B631"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592127DA" w14:textId="77777777" w:rsidR="00580715" w:rsidRPr="00580715" w:rsidRDefault="00580715" w:rsidP="00580715">
            <w:pPr>
              <w:spacing w:after="0" w:line="240" w:lineRule="auto"/>
              <w:rPr>
                <w:rFonts w:ascii="Calibri" w:eastAsia="Times New Roman" w:hAnsi="Calibri" w:cs="Times New Roman"/>
                <w:b/>
                <w:bCs/>
                <w:color w:val="000000"/>
                <w:lang w:eastAsia="en-IE"/>
              </w:rPr>
            </w:pPr>
            <w:r w:rsidRPr="00580715">
              <w:rPr>
                <w:rFonts w:ascii="Calibri" w:eastAsia="Times New Roman" w:hAnsi="Calibri" w:cs="Times New Roman"/>
                <w:b/>
                <w:bCs/>
                <w:color w:val="000000"/>
                <w:lang w:eastAsia="en-IE"/>
              </w:rPr>
              <w:t>Totals</w:t>
            </w:r>
          </w:p>
        </w:tc>
        <w:tc>
          <w:tcPr>
            <w:tcW w:w="2526" w:type="dxa"/>
            <w:tcBorders>
              <w:top w:val="nil"/>
              <w:left w:val="nil"/>
              <w:bottom w:val="single" w:sz="4" w:space="0" w:color="auto"/>
              <w:right w:val="single" w:sz="4" w:space="0" w:color="auto"/>
            </w:tcBorders>
            <w:shd w:val="clear" w:color="auto" w:fill="auto"/>
            <w:noWrap/>
            <w:vAlign w:val="bottom"/>
            <w:hideMark/>
          </w:tcPr>
          <w:p w14:paraId="6802AB03"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4967839B"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2330B245"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bl>
    <w:p w14:paraId="40E14753" w14:textId="77777777" w:rsidR="00580715" w:rsidRPr="00580715" w:rsidRDefault="00580715" w:rsidP="00580715">
      <w:pPr>
        <w:spacing w:after="200" w:line="276" w:lineRule="auto"/>
        <w:rPr>
          <w:rFonts w:ascii="Calibri" w:eastAsia="Calibri" w:hAnsi="Calibri" w:cs="Calibri"/>
          <w:b/>
          <w:sz w:val="28"/>
          <w:szCs w:val="28"/>
        </w:rPr>
      </w:pPr>
    </w:p>
    <w:p w14:paraId="1D7A069C" w14:textId="77777777" w:rsidR="00580715" w:rsidRPr="00580715" w:rsidRDefault="00580715" w:rsidP="00580715">
      <w:pPr>
        <w:spacing w:after="200" w:line="276" w:lineRule="auto"/>
        <w:rPr>
          <w:rFonts w:ascii="Calibri" w:eastAsia="Calibri" w:hAnsi="Calibri" w:cs="Calibri"/>
          <w:b/>
          <w:sz w:val="28"/>
          <w:szCs w:val="28"/>
        </w:rPr>
      </w:pPr>
    </w:p>
    <w:p w14:paraId="6D5C3EC6" w14:textId="77777777" w:rsidR="00580715" w:rsidRPr="00580715" w:rsidRDefault="00580715" w:rsidP="00580715">
      <w:pPr>
        <w:spacing w:after="200" w:line="276" w:lineRule="auto"/>
        <w:rPr>
          <w:rFonts w:ascii="Calibri" w:eastAsia="Calibri" w:hAnsi="Calibri" w:cs="Calibri"/>
          <w:b/>
          <w:sz w:val="28"/>
          <w:szCs w:val="28"/>
        </w:rPr>
      </w:pPr>
    </w:p>
    <w:p w14:paraId="06E1234D" w14:textId="77777777" w:rsidR="00580715" w:rsidRPr="00580715" w:rsidRDefault="00580715" w:rsidP="00580715">
      <w:pPr>
        <w:spacing w:after="200" w:line="276" w:lineRule="auto"/>
        <w:rPr>
          <w:rFonts w:ascii="Calibri" w:eastAsia="Calibri" w:hAnsi="Calibri" w:cs="Calibri"/>
          <w:b/>
          <w:sz w:val="28"/>
          <w:szCs w:val="28"/>
        </w:rPr>
      </w:pPr>
    </w:p>
    <w:p w14:paraId="0613EDB5" w14:textId="77777777" w:rsidR="00580715" w:rsidRPr="00580715" w:rsidRDefault="00580715" w:rsidP="00580715">
      <w:pPr>
        <w:spacing w:after="200" w:line="276" w:lineRule="auto"/>
        <w:rPr>
          <w:rFonts w:ascii="Calibri" w:eastAsia="Calibri" w:hAnsi="Calibri" w:cs="Calibri"/>
          <w:b/>
          <w:sz w:val="28"/>
          <w:szCs w:val="28"/>
        </w:rPr>
      </w:pPr>
    </w:p>
    <w:p w14:paraId="4592FD17" w14:textId="77777777" w:rsidR="00580715" w:rsidRPr="00580715" w:rsidRDefault="00580715" w:rsidP="00580715">
      <w:pPr>
        <w:spacing w:after="200" w:line="276" w:lineRule="auto"/>
        <w:rPr>
          <w:rFonts w:ascii="Calibri" w:eastAsia="Calibri" w:hAnsi="Calibri" w:cs="Calibri"/>
          <w:b/>
          <w:sz w:val="28"/>
          <w:szCs w:val="28"/>
        </w:rPr>
      </w:pPr>
    </w:p>
    <w:p w14:paraId="33042802" w14:textId="77777777" w:rsidR="00580715" w:rsidRPr="00580715" w:rsidRDefault="00580715" w:rsidP="00580715">
      <w:pPr>
        <w:spacing w:after="200" w:line="276"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lastRenderedPageBreak/>
        <w:t xml:space="preserve">SECTION 12 </w:t>
      </w:r>
    </w:p>
    <w:p w14:paraId="417FA799" w14:textId="77777777" w:rsidR="00580715" w:rsidRPr="00580715" w:rsidRDefault="00580715" w:rsidP="00580715">
      <w:pPr>
        <w:spacing w:after="200" w:line="276"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t xml:space="preserve">NAME AND ADDRESS OF ANY PRODUCER, DEALER, BROKER OR RECOVERY OPERATOR FROM WHOM PACKAGING WASTE WAS PURCHASED, EITHER DIRECTLY OR INDIRECTLY, IN THE </w:t>
      </w:r>
      <w:r w:rsidRPr="00580715">
        <w:rPr>
          <w:rFonts w:ascii="Calibri" w:eastAsia="Calibri" w:hAnsi="Calibri" w:cs="Calibri"/>
          <w:b/>
          <w:color w:val="1F497D"/>
          <w:sz w:val="32"/>
          <w:szCs w:val="32"/>
          <w:u w:val="single"/>
        </w:rPr>
        <w:t>PRECEDING REGISTRATION PERIOD</w:t>
      </w:r>
      <w:r w:rsidRPr="00580715">
        <w:rPr>
          <w:rFonts w:ascii="Calibri" w:eastAsia="Calibri" w:hAnsi="Calibri" w:cs="Calibri"/>
          <w:b/>
          <w:color w:val="1F497D"/>
          <w:sz w:val="32"/>
          <w:szCs w:val="32"/>
        </w:rPr>
        <w:t xml:space="preserve"> FOR THE PURPOSES OF FULFILLING THE OBLIGATIONS OF REGULATION 11 AND THE WEIGHT OF SUCH PURCHASED PACKAGING WASTE BY EACH TYPE OF PACKAGING MATERIAL</w:t>
      </w:r>
    </w:p>
    <w:tbl>
      <w:tblPr>
        <w:tblW w:w="9667" w:type="dxa"/>
        <w:tblInd w:w="-5" w:type="dxa"/>
        <w:tblLook w:val="04A0" w:firstRow="1" w:lastRow="0" w:firstColumn="1" w:lastColumn="0" w:noHBand="0" w:noVBand="1"/>
      </w:tblPr>
      <w:tblGrid>
        <w:gridCol w:w="1843"/>
        <w:gridCol w:w="2410"/>
        <w:gridCol w:w="1843"/>
        <w:gridCol w:w="2268"/>
        <w:gridCol w:w="1303"/>
      </w:tblGrid>
      <w:tr w:rsidR="00580715" w:rsidRPr="00580715" w14:paraId="55EC160A" w14:textId="77777777" w:rsidTr="00345411">
        <w:trPr>
          <w:trHeight w:val="57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D6E60" w14:textId="77777777" w:rsidR="00580715" w:rsidRPr="00580715" w:rsidRDefault="00580715" w:rsidP="00580715">
            <w:pPr>
              <w:spacing w:after="0" w:line="240" w:lineRule="auto"/>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Name</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0A9031E5" w14:textId="77777777" w:rsidR="00580715" w:rsidRPr="00580715" w:rsidRDefault="00580715" w:rsidP="00580715">
            <w:pPr>
              <w:spacing w:after="0" w:line="240" w:lineRule="auto"/>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Address</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58D6C993" w14:textId="77777777" w:rsidR="00580715" w:rsidRPr="00580715" w:rsidRDefault="00580715" w:rsidP="00580715">
            <w:pPr>
              <w:spacing w:after="0" w:line="240" w:lineRule="auto"/>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Classification of waste seller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42FFECC3" w14:textId="77777777" w:rsidR="00580715" w:rsidRPr="00580715" w:rsidRDefault="00580715" w:rsidP="00580715">
            <w:pPr>
              <w:spacing w:after="0" w:line="240" w:lineRule="auto"/>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Packaging Material Tyre (Purchased)</w:t>
            </w:r>
          </w:p>
        </w:tc>
        <w:tc>
          <w:tcPr>
            <w:tcW w:w="1303" w:type="dxa"/>
            <w:tcBorders>
              <w:top w:val="single" w:sz="4" w:space="0" w:color="auto"/>
              <w:left w:val="nil"/>
              <w:bottom w:val="single" w:sz="4" w:space="0" w:color="auto"/>
              <w:right w:val="single" w:sz="4" w:space="0" w:color="auto"/>
            </w:tcBorders>
            <w:shd w:val="clear" w:color="auto" w:fill="auto"/>
            <w:vAlign w:val="bottom"/>
            <w:hideMark/>
          </w:tcPr>
          <w:p w14:paraId="6F2ABEF1" w14:textId="77777777" w:rsidR="00580715" w:rsidRPr="00580715" w:rsidRDefault="00580715" w:rsidP="00580715">
            <w:pPr>
              <w:spacing w:after="0" w:line="240" w:lineRule="auto"/>
              <w:rPr>
                <w:rFonts w:ascii="Calibri" w:eastAsia="Times New Roman" w:hAnsi="Calibri" w:cs="Times New Roman"/>
                <w:b/>
                <w:color w:val="000000"/>
                <w:lang w:eastAsia="en-IE"/>
              </w:rPr>
            </w:pPr>
            <w:r w:rsidRPr="00580715">
              <w:rPr>
                <w:rFonts w:ascii="Calibri" w:eastAsia="Times New Roman" w:hAnsi="Calibri" w:cs="Times New Roman"/>
                <w:b/>
                <w:color w:val="000000"/>
                <w:lang w:eastAsia="en-IE"/>
              </w:rPr>
              <w:t>Quantity  (Tonnes)</w:t>
            </w:r>
          </w:p>
        </w:tc>
      </w:tr>
      <w:tr w:rsidR="00580715" w:rsidRPr="00580715" w14:paraId="505EF9E7"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D166C73"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404B6A6B"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83E6144"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2631BC"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604EF6CD"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4C4993FA"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6A5EE2E"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06AF3DB2"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DE871F"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72F25F3D"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573CA317"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0CBB9AE1"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DBEC9DE"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5B5320A4"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F180900"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1DFB2C"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3139AD56"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4E2ECA55"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4316D07"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47305D5D"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7A9EFD"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C322075"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5A140C75"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3D0787C1"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414F2F2"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62B92679"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7405D3D5"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1E9C9774"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786B0764"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0B608ACE"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4EFDDD7"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611E5C11"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BEE5A5"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7CD33F"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71C0C55E"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5CE90B13"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1B9CACB"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1FA58BF0"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CF646E3"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7F0A3DFD"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46F916B5"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3C5C9858"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35AB243"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7975B6C9"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33F2465D"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8235AC"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4E520A29"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4C0F694E"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74D2C74"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76AF38BA"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3B202890"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5BC0F2DA"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14318D88"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r w:rsidR="00580715" w:rsidRPr="00580715" w14:paraId="0EADFBDA"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647B972"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08A1F14E"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47B2FB3A"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5CBB42"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5888AEFD" w14:textId="77777777" w:rsidR="00580715" w:rsidRPr="00580715" w:rsidRDefault="00580715" w:rsidP="00580715">
            <w:pPr>
              <w:spacing w:after="0" w:line="240" w:lineRule="auto"/>
              <w:rPr>
                <w:rFonts w:ascii="Calibri" w:eastAsia="Times New Roman" w:hAnsi="Calibri" w:cs="Times New Roman"/>
                <w:color w:val="000000"/>
                <w:lang w:eastAsia="en-IE"/>
              </w:rPr>
            </w:pPr>
            <w:r w:rsidRPr="00580715">
              <w:rPr>
                <w:rFonts w:ascii="Calibri" w:eastAsia="Times New Roman" w:hAnsi="Calibri" w:cs="Times New Roman"/>
                <w:color w:val="000000"/>
                <w:lang w:eastAsia="en-IE"/>
              </w:rPr>
              <w:t> </w:t>
            </w:r>
          </w:p>
        </w:tc>
      </w:tr>
    </w:tbl>
    <w:p w14:paraId="43A388CD" w14:textId="77777777" w:rsidR="00580715" w:rsidRPr="00580715" w:rsidRDefault="00580715" w:rsidP="00580715">
      <w:pPr>
        <w:spacing w:after="200" w:line="276" w:lineRule="auto"/>
        <w:jc w:val="both"/>
        <w:rPr>
          <w:rFonts w:ascii="Calibri" w:eastAsia="Calibri" w:hAnsi="Calibri" w:cs="Calibri"/>
          <w:b/>
          <w:color w:val="000000"/>
          <w:sz w:val="24"/>
          <w:szCs w:val="24"/>
          <w:u w:val="single"/>
        </w:rPr>
      </w:pPr>
    </w:p>
    <w:p w14:paraId="73C3F98F" w14:textId="77777777" w:rsidR="00580715" w:rsidRPr="00580715" w:rsidRDefault="00580715" w:rsidP="00580715">
      <w:pPr>
        <w:spacing w:after="200" w:line="276" w:lineRule="auto"/>
        <w:jc w:val="both"/>
        <w:rPr>
          <w:rFonts w:ascii="Calibri" w:eastAsia="Calibri" w:hAnsi="Calibri" w:cs="Times New Roman"/>
          <w:b/>
          <w:color w:val="000000"/>
        </w:rPr>
      </w:pPr>
      <w:r w:rsidRPr="00580715">
        <w:rPr>
          <w:rFonts w:ascii="Calibri" w:eastAsia="Calibri" w:hAnsi="Calibri" w:cs="Calibri"/>
          <w:b/>
          <w:color w:val="C00000"/>
          <w:u w:val="single"/>
        </w:rPr>
        <w:t>Please note</w:t>
      </w:r>
      <w:r w:rsidRPr="00580715">
        <w:rPr>
          <w:rFonts w:ascii="Calibri" w:eastAsia="Calibri" w:hAnsi="Calibri" w:cs="Calibri"/>
          <w:b/>
          <w:color w:val="C00000"/>
        </w:rPr>
        <w:t xml:space="preserve"> </w:t>
      </w:r>
      <w:r w:rsidRPr="00580715">
        <w:rPr>
          <w:rFonts w:ascii="Calibri" w:eastAsia="Calibri" w:hAnsi="Calibri" w:cs="Times New Roman"/>
          <w:b/>
          <w:color w:val="000000"/>
        </w:rPr>
        <w:t>any relevant corroboratory documentation in support of such transactions including a declaration, signed by a competent person, to confirm that the packaging waste purchased, either in whole or in part, has not previously been the subject of any subsidy payments or, as appropriate, subventions from an approved body, must also be submitted</w:t>
      </w:r>
    </w:p>
    <w:p w14:paraId="4049E207" w14:textId="77777777" w:rsidR="00580715" w:rsidRPr="00580715" w:rsidRDefault="00580715" w:rsidP="00580715">
      <w:pPr>
        <w:spacing w:after="200" w:line="276" w:lineRule="auto"/>
        <w:jc w:val="both"/>
        <w:rPr>
          <w:rFonts w:ascii="Calibri" w:eastAsia="Calibri" w:hAnsi="Calibri" w:cs="Times New Roman"/>
          <w:b/>
          <w:color w:val="000000"/>
          <w:sz w:val="24"/>
          <w:szCs w:val="24"/>
        </w:rPr>
      </w:pPr>
    </w:p>
    <w:p w14:paraId="6D7102C7" w14:textId="77777777" w:rsidR="00580715" w:rsidRPr="00580715" w:rsidRDefault="00580715" w:rsidP="00580715">
      <w:pPr>
        <w:spacing w:after="200" w:line="276" w:lineRule="auto"/>
        <w:jc w:val="both"/>
        <w:rPr>
          <w:rFonts w:ascii="Calibri" w:eastAsia="Calibri" w:hAnsi="Calibri" w:cs="Times New Roman"/>
          <w:b/>
          <w:color w:val="000000"/>
          <w:sz w:val="24"/>
          <w:szCs w:val="24"/>
        </w:rPr>
      </w:pPr>
    </w:p>
    <w:p w14:paraId="23847D23" w14:textId="77777777" w:rsidR="00580715" w:rsidRPr="00580715" w:rsidRDefault="00580715" w:rsidP="00580715">
      <w:pPr>
        <w:spacing w:after="200" w:line="276" w:lineRule="auto"/>
        <w:jc w:val="both"/>
        <w:rPr>
          <w:rFonts w:ascii="Calibri" w:eastAsia="Calibri" w:hAnsi="Calibri" w:cs="Times New Roman"/>
          <w:b/>
          <w:color w:val="000000"/>
          <w:sz w:val="24"/>
          <w:szCs w:val="24"/>
        </w:rPr>
      </w:pPr>
    </w:p>
    <w:p w14:paraId="2CC17079" w14:textId="77777777" w:rsidR="00580715" w:rsidRPr="00580715" w:rsidRDefault="00580715" w:rsidP="00580715">
      <w:pPr>
        <w:spacing w:after="200" w:line="276" w:lineRule="auto"/>
        <w:jc w:val="both"/>
        <w:rPr>
          <w:rFonts w:ascii="Calibri" w:eastAsia="Calibri" w:hAnsi="Calibri" w:cs="Times New Roman"/>
          <w:b/>
          <w:color w:val="000000"/>
          <w:sz w:val="24"/>
          <w:szCs w:val="24"/>
        </w:rPr>
      </w:pPr>
    </w:p>
    <w:p w14:paraId="140493BF" w14:textId="77777777" w:rsidR="00580715" w:rsidRPr="00580715" w:rsidRDefault="00580715" w:rsidP="00580715">
      <w:pPr>
        <w:spacing w:after="200" w:line="276" w:lineRule="auto"/>
        <w:jc w:val="both"/>
        <w:rPr>
          <w:rFonts w:ascii="Calibri" w:eastAsia="Calibri" w:hAnsi="Calibri" w:cs="Times New Roman"/>
          <w:b/>
          <w:color w:val="000000"/>
          <w:sz w:val="24"/>
          <w:szCs w:val="24"/>
        </w:rPr>
      </w:pPr>
    </w:p>
    <w:p w14:paraId="0EA4CC4C" w14:textId="77777777" w:rsidR="00580715" w:rsidRPr="00580715" w:rsidRDefault="00580715" w:rsidP="00580715">
      <w:pPr>
        <w:spacing w:after="200" w:line="276" w:lineRule="auto"/>
        <w:jc w:val="both"/>
        <w:rPr>
          <w:rFonts w:ascii="Calibri" w:eastAsia="Calibri" w:hAnsi="Calibri" w:cs="Times New Roman"/>
          <w:b/>
          <w:color w:val="000000"/>
          <w:sz w:val="24"/>
          <w:szCs w:val="24"/>
        </w:rPr>
      </w:pPr>
    </w:p>
    <w:p w14:paraId="633E4524" w14:textId="77777777" w:rsidR="00580715" w:rsidRPr="00580715" w:rsidRDefault="00580715" w:rsidP="00580715">
      <w:pPr>
        <w:spacing w:after="200" w:line="276" w:lineRule="auto"/>
        <w:jc w:val="both"/>
        <w:rPr>
          <w:rFonts w:ascii="Calibri" w:eastAsia="Calibri" w:hAnsi="Calibri" w:cs="Times New Roman"/>
          <w:b/>
          <w:color w:val="000000"/>
          <w:sz w:val="24"/>
          <w:szCs w:val="24"/>
        </w:rPr>
      </w:pPr>
    </w:p>
    <w:p w14:paraId="66EF657F" w14:textId="77777777" w:rsidR="00580715" w:rsidRPr="00580715" w:rsidRDefault="00580715" w:rsidP="00580715">
      <w:pPr>
        <w:spacing w:after="200" w:line="276" w:lineRule="auto"/>
        <w:jc w:val="both"/>
        <w:rPr>
          <w:rFonts w:ascii="Calibri" w:eastAsia="Calibri" w:hAnsi="Calibri" w:cs="Times New Roman"/>
          <w:b/>
          <w:color w:val="000000"/>
          <w:sz w:val="24"/>
          <w:szCs w:val="24"/>
        </w:rPr>
      </w:pPr>
    </w:p>
    <w:p w14:paraId="091596CD" w14:textId="77777777" w:rsidR="00580715" w:rsidRPr="00580715" w:rsidRDefault="00580715" w:rsidP="00580715">
      <w:pPr>
        <w:spacing w:after="200" w:line="276"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lastRenderedPageBreak/>
        <w:t xml:space="preserve">SECTION 13 </w:t>
      </w:r>
    </w:p>
    <w:p w14:paraId="1C46EBE6" w14:textId="77777777" w:rsidR="00580715" w:rsidRPr="00580715" w:rsidRDefault="00580715" w:rsidP="00580715">
      <w:pPr>
        <w:spacing w:after="200" w:line="276" w:lineRule="auto"/>
        <w:jc w:val="both"/>
        <w:rPr>
          <w:rFonts w:ascii="Calibri" w:eastAsia="Calibri" w:hAnsi="Calibri" w:cs="Times New Roman"/>
          <w:b/>
          <w:caps/>
          <w:color w:val="1F497D"/>
          <w:sz w:val="32"/>
          <w:szCs w:val="32"/>
        </w:rPr>
      </w:pPr>
      <w:r w:rsidRPr="00580715">
        <w:rPr>
          <w:rFonts w:ascii="Calibri" w:eastAsia="Calibri" w:hAnsi="Calibri" w:cs="Times New Roman"/>
          <w:b/>
          <w:caps/>
          <w:color w:val="1F497D"/>
          <w:sz w:val="32"/>
          <w:szCs w:val="32"/>
        </w:rPr>
        <w:t xml:space="preserve">The weight of packaging waste disposed of or consigned for disposal by the producer during the </w:t>
      </w:r>
      <w:r w:rsidRPr="00580715">
        <w:rPr>
          <w:rFonts w:ascii="Calibri" w:eastAsia="Calibri" w:hAnsi="Calibri" w:cs="Times New Roman"/>
          <w:b/>
          <w:caps/>
          <w:color w:val="1F497D"/>
          <w:sz w:val="32"/>
          <w:szCs w:val="32"/>
          <w:u w:val="single"/>
        </w:rPr>
        <w:t>preceding registration period</w:t>
      </w:r>
      <w:r w:rsidRPr="00580715">
        <w:rPr>
          <w:rFonts w:ascii="Calibri" w:eastAsia="Calibri" w:hAnsi="Calibri" w:cs="Times New Roman"/>
          <w:b/>
          <w:caps/>
          <w:color w:val="1F497D"/>
          <w:sz w:val="32"/>
          <w:szCs w:val="32"/>
        </w:rPr>
        <w:t xml:space="preserve"> in respect of each type of packaging material and the nature of the disposal operations involved</w:t>
      </w:r>
    </w:p>
    <w:tbl>
      <w:tblPr>
        <w:tblStyle w:val="TableGrid21"/>
        <w:tblW w:w="0" w:type="auto"/>
        <w:tblLook w:val="04A0" w:firstRow="1" w:lastRow="0" w:firstColumn="1" w:lastColumn="0" w:noHBand="0" w:noVBand="1"/>
      </w:tblPr>
      <w:tblGrid>
        <w:gridCol w:w="1803"/>
        <w:gridCol w:w="2020"/>
        <w:gridCol w:w="4819"/>
      </w:tblGrid>
      <w:tr w:rsidR="00580715" w:rsidRPr="00580715" w14:paraId="120AEB58" w14:textId="77777777" w:rsidTr="00345411">
        <w:tc>
          <w:tcPr>
            <w:tcW w:w="1803" w:type="dxa"/>
          </w:tcPr>
          <w:p w14:paraId="67D49D96" w14:textId="77777777" w:rsidR="00580715" w:rsidRPr="00580715" w:rsidRDefault="00580715" w:rsidP="00580715">
            <w:pPr>
              <w:jc w:val="center"/>
              <w:rPr>
                <w:rFonts w:ascii="Calibri" w:eastAsia="Calibri" w:hAnsi="Calibri" w:cs="Calibri"/>
                <w:b/>
              </w:rPr>
            </w:pPr>
            <w:r w:rsidRPr="00580715">
              <w:rPr>
                <w:rFonts w:ascii="Calibri" w:eastAsia="Calibri" w:hAnsi="Calibri" w:cs="Calibri"/>
                <w:b/>
              </w:rPr>
              <w:t xml:space="preserve">Packaging </w:t>
            </w:r>
          </w:p>
          <w:p w14:paraId="62AE64D2" w14:textId="77777777" w:rsidR="00580715" w:rsidRPr="00580715" w:rsidRDefault="00580715" w:rsidP="00580715">
            <w:pPr>
              <w:jc w:val="center"/>
              <w:rPr>
                <w:rFonts w:ascii="Calibri" w:eastAsia="Calibri" w:hAnsi="Calibri" w:cs="Calibri"/>
                <w:b/>
              </w:rPr>
            </w:pPr>
            <w:r w:rsidRPr="00580715">
              <w:rPr>
                <w:rFonts w:ascii="Calibri" w:eastAsia="Calibri" w:hAnsi="Calibri" w:cs="Calibri"/>
                <w:b/>
              </w:rPr>
              <w:t>Type</w:t>
            </w:r>
          </w:p>
          <w:p w14:paraId="575ECA9E" w14:textId="77777777" w:rsidR="00580715" w:rsidRPr="00580715" w:rsidRDefault="00580715" w:rsidP="00580715">
            <w:pPr>
              <w:jc w:val="center"/>
              <w:rPr>
                <w:rFonts w:ascii="Calibri" w:eastAsia="Calibri" w:hAnsi="Calibri" w:cs="Calibri"/>
                <w:b/>
              </w:rPr>
            </w:pPr>
            <w:r w:rsidRPr="00580715">
              <w:rPr>
                <w:rFonts w:ascii="Calibri" w:eastAsia="Calibri" w:hAnsi="Calibri" w:cs="Calibri"/>
                <w:b/>
              </w:rPr>
              <w:t>(Tonnes)</w:t>
            </w:r>
          </w:p>
        </w:tc>
        <w:tc>
          <w:tcPr>
            <w:tcW w:w="2020" w:type="dxa"/>
          </w:tcPr>
          <w:p w14:paraId="6A8FF2AD" w14:textId="77777777" w:rsidR="00580715" w:rsidRPr="00580715" w:rsidRDefault="00580715" w:rsidP="00580715">
            <w:pPr>
              <w:jc w:val="center"/>
              <w:rPr>
                <w:rFonts w:ascii="Calibri" w:eastAsia="Calibri" w:hAnsi="Calibri" w:cs="Calibri"/>
                <w:b/>
              </w:rPr>
            </w:pPr>
            <w:r w:rsidRPr="00580715">
              <w:rPr>
                <w:rFonts w:ascii="Calibri" w:eastAsia="Calibri" w:hAnsi="Calibri" w:cs="Calibri"/>
                <w:b/>
              </w:rPr>
              <w:t xml:space="preserve">Packaging Waste Disposed </w:t>
            </w:r>
          </w:p>
        </w:tc>
        <w:tc>
          <w:tcPr>
            <w:tcW w:w="4819" w:type="dxa"/>
          </w:tcPr>
          <w:p w14:paraId="2F5DCA8A" w14:textId="77777777" w:rsidR="00580715" w:rsidRPr="00580715" w:rsidRDefault="00580715" w:rsidP="00580715">
            <w:pPr>
              <w:jc w:val="center"/>
              <w:rPr>
                <w:rFonts w:ascii="Calibri" w:eastAsia="Calibri" w:hAnsi="Calibri" w:cs="Calibri"/>
                <w:b/>
              </w:rPr>
            </w:pPr>
            <w:r w:rsidRPr="00580715">
              <w:rPr>
                <w:rFonts w:ascii="Calibri" w:eastAsia="Calibri" w:hAnsi="Calibri" w:cs="Calibri"/>
                <w:b/>
              </w:rPr>
              <w:t>Nature of the Disposal Operations</w:t>
            </w:r>
          </w:p>
          <w:p w14:paraId="3C2FD4FE" w14:textId="77777777" w:rsidR="00580715" w:rsidRPr="00580715" w:rsidRDefault="00580715" w:rsidP="00580715">
            <w:pPr>
              <w:jc w:val="center"/>
              <w:rPr>
                <w:rFonts w:ascii="Calibri" w:eastAsia="Calibri" w:hAnsi="Calibri" w:cs="Calibri"/>
                <w:b/>
              </w:rPr>
            </w:pPr>
          </w:p>
        </w:tc>
      </w:tr>
      <w:tr w:rsidR="00580715" w:rsidRPr="00580715" w14:paraId="56460650" w14:textId="77777777" w:rsidTr="00345411">
        <w:tc>
          <w:tcPr>
            <w:tcW w:w="1803" w:type="dxa"/>
            <w:vAlign w:val="bottom"/>
          </w:tcPr>
          <w:p w14:paraId="47F344FE" w14:textId="77777777" w:rsidR="00580715" w:rsidRPr="00580715" w:rsidRDefault="00580715" w:rsidP="00580715">
            <w:pPr>
              <w:jc w:val="center"/>
              <w:rPr>
                <w:rFonts w:ascii="Calibri" w:eastAsia="Calibri" w:hAnsi="Calibri" w:cs="Times New Roman"/>
                <w:b/>
                <w:color w:val="000000"/>
                <w:lang w:eastAsia="en-IE"/>
              </w:rPr>
            </w:pPr>
          </w:p>
          <w:p w14:paraId="5AAA9CB0" w14:textId="77777777" w:rsidR="00580715" w:rsidRPr="00580715" w:rsidRDefault="00580715" w:rsidP="00580715">
            <w:pPr>
              <w:jc w:val="center"/>
              <w:rPr>
                <w:rFonts w:ascii="Calibri" w:eastAsia="Calibri" w:hAnsi="Calibri" w:cs="Times New Roman"/>
                <w:b/>
                <w:color w:val="000000"/>
                <w:lang w:eastAsia="en-IE"/>
              </w:rPr>
            </w:pPr>
            <w:r w:rsidRPr="00580715">
              <w:rPr>
                <w:rFonts w:ascii="Calibri" w:eastAsia="Calibri" w:hAnsi="Calibri" w:cs="Times New Roman"/>
                <w:b/>
                <w:color w:val="000000"/>
                <w:lang w:eastAsia="en-IE"/>
              </w:rPr>
              <w:t>Glass</w:t>
            </w:r>
          </w:p>
        </w:tc>
        <w:tc>
          <w:tcPr>
            <w:tcW w:w="2020" w:type="dxa"/>
          </w:tcPr>
          <w:p w14:paraId="5E49F2AA" w14:textId="77777777" w:rsidR="00580715" w:rsidRPr="00580715" w:rsidRDefault="00580715" w:rsidP="00580715">
            <w:pPr>
              <w:jc w:val="center"/>
              <w:rPr>
                <w:rFonts w:ascii="Calibri" w:eastAsia="Calibri" w:hAnsi="Calibri" w:cs="Calibri"/>
              </w:rPr>
            </w:pPr>
          </w:p>
        </w:tc>
        <w:tc>
          <w:tcPr>
            <w:tcW w:w="4819" w:type="dxa"/>
          </w:tcPr>
          <w:p w14:paraId="55EF3EB8" w14:textId="77777777" w:rsidR="00580715" w:rsidRPr="00580715" w:rsidRDefault="00580715" w:rsidP="00580715">
            <w:pPr>
              <w:jc w:val="center"/>
              <w:rPr>
                <w:rFonts w:ascii="Calibri" w:eastAsia="Calibri" w:hAnsi="Calibri" w:cs="Calibri"/>
              </w:rPr>
            </w:pPr>
          </w:p>
        </w:tc>
      </w:tr>
      <w:tr w:rsidR="00580715" w:rsidRPr="00580715" w14:paraId="14F09E82" w14:textId="77777777" w:rsidTr="00345411">
        <w:tc>
          <w:tcPr>
            <w:tcW w:w="1803" w:type="dxa"/>
            <w:vAlign w:val="bottom"/>
          </w:tcPr>
          <w:p w14:paraId="576D135D" w14:textId="77777777" w:rsidR="00580715" w:rsidRPr="00580715" w:rsidRDefault="00580715" w:rsidP="00580715">
            <w:pPr>
              <w:jc w:val="center"/>
              <w:rPr>
                <w:rFonts w:ascii="Calibri" w:eastAsia="Calibri" w:hAnsi="Calibri" w:cs="Times New Roman"/>
                <w:b/>
                <w:color w:val="000000"/>
                <w:lang w:eastAsia="en-IE"/>
              </w:rPr>
            </w:pPr>
          </w:p>
          <w:p w14:paraId="0E8CAAA2" w14:textId="77777777" w:rsidR="00580715" w:rsidRPr="00580715" w:rsidRDefault="00580715" w:rsidP="00580715">
            <w:pPr>
              <w:jc w:val="center"/>
              <w:rPr>
                <w:rFonts w:ascii="Calibri" w:eastAsia="Calibri" w:hAnsi="Calibri" w:cs="Times New Roman"/>
                <w:b/>
                <w:color w:val="000000"/>
                <w:lang w:eastAsia="en-IE"/>
              </w:rPr>
            </w:pPr>
            <w:r w:rsidRPr="00580715">
              <w:rPr>
                <w:rFonts w:ascii="Calibri" w:eastAsia="Calibri" w:hAnsi="Calibri" w:cs="Times New Roman"/>
                <w:b/>
                <w:color w:val="000000"/>
                <w:lang w:eastAsia="en-IE"/>
              </w:rPr>
              <w:t>Plastic</w:t>
            </w:r>
          </w:p>
        </w:tc>
        <w:tc>
          <w:tcPr>
            <w:tcW w:w="2020" w:type="dxa"/>
          </w:tcPr>
          <w:p w14:paraId="457AC625" w14:textId="77777777" w:rsidR="00580715" w:rsidRPr="00580715" w:rsidRDefault="00580715" w:rsidP="00580715">
            <w:pPr>
              <w:jc w:val="center"/>
              <w:rPr>
                <w:rFonts w:ascii="Calibri" w:eastAsia="Calibri" w:hAnsi="Calibri" w:cs="Calibri"/>
              </w:rPr>
            </w:pPr>
          </w:p>
        </w:tc>
        <w:tc>
          <w:tcPr>
            <w:tcW w:w="4819" w:type="dxa"/>
          </w:tcPr>
          <w:p w14:paraId="12104340" w14:textId="77777777" w:rsidR="00580715" w:rsidRPr="00580715" w:rsidRDefault="00580715" w:rsidP="00580715">
            <w:pPr>
              <w:jc w:val="center"/>
              <w:rPr>
                <w:rFonts w:ascii="Calibri" w:eastAsia="Calibri" w:hAnsi="Calibri" w:cs="Calibri"/>
              </w:rPr>
            </w:pPr>
          </w:p>
        </w:tc>
      </w:tr>
      <w:tr w:rsidR="00580715" w:rsidRPr="00580715" w14:paraId="50B1DD01" w14:textId="77777777" w:rsidTr="00345411">
        <w:tc>
          <w:tcPr>
            <w:tcW w:w="1803" w:type="dxa"/>
            <w:vAlign w:val="bottom"/>
          </w:tcPr>
          <w:p w14:paraId="6DFD93CD" w14:textId="77777777" w:rsidR="00580715" w:rsidRPr="00580715" w:rsidRDefault="00580715" w:rsidP="00580715">
            <w:pPr>
              <w:jc w:val="center"/>
              <w:rPr>
                <w:rFonts w:ascii="Calibri" w:eastAsia="Calibri" w:hAnsi="Calibri" w:cs="Times New Roman"/>
                <w:b/>
                <w:color w:val="000000"/>
                <w:lang w:eastAsia="en-IE"/>
              </w:rPr>
            </w:pPr>
          </w:p>
          <w:p w14:paraId="341C109E" w14:textId="77777777" w:rsidR="00580715" w:rsidRPr="00580715" w:rsidRDefault="00580715" w:rsidP="00580715">
            <w:pPr>
              <w:jc w:val="center"/>
              <w:rPr>
                <w:rFonts w:ascii="Calibri" w:eastAsia="Calibri" w:hAnsi="Calibri" w:cs="Times New Roman"/>
                <w:b/>
                <w:color w:val="000000"/>
                <w:lang w:eastAsia="en-IE"/>
              </w:rPr>
            </w:pPr>
            <w:r w:rsidRPr="00580715">
              <w:rPr>
                <w:rFonts w:ascii="Calibri" w:eastAsia="Calibri" w:hAnsi="Calibri" w:cs="Times New Roman"/>
                <w:b/>
                <w:color w:val="000000"/>
                <w:lang w:eastAsia="en-IE"/>
              </w:rPr>
              <w:t>Paper &amp; Fibreboard</w:t>
            </w:r>
          </w:p>
        </w:tc>
        <w:tc>
          <w:tcPr>
            <w:tcW w:w="2020" w:type="dxa"/>
          </w:tcPr>
          <w:p w14:paraId="33B63BAA" w14:textId="77777777" w:rsidR="00580715" w:rsidRPr="00580715" w:rsidRDefault="00580715" w:rsidP="00580715">
            <w:pPr>
              <w:jc w:val="center"/>
              <w:rPr>
                <w:rFonts w:ascii="Calibri" w:eastAsia="Calibri" w:hAnsi="Calibri" w:cs="Calibri"/>
              </w:rPr>
            </w:pPr>
          </w:p>
        </w:tc>
        <w:tc>
          <w:tcPr>
            <w:tcW w:w="4819" w:type="dxa"/>
          </w:tcPr>
          <w:p w14:paraId="711BC06C" w14:textId="77777777" w:rsidR="00580715" w:rsidRPr="00580715" w:rsidRDefault="00580715" w:rsidP="00580715">
            <w:pPr>
              <w:jc w:val="center"/>
              <w:rPr>
                <w:rFonts w:ascii="Calibri" w:eastAsia="Calibri" w:hAnsi="Calibri" w:cs="Calibri"/>
              </w:rPr>
            </w:pPr>
          </w:p>
        </w:tc>
      </w:tr>
      <w:tr w:rsidR="00580715" w:rsidRPr="00580715" w14:paraId="606C4BF2" w14:textId="77777777" w:rsidTr="00345411">
        <w:tc>
          <w:tcPr>
            <w:tcW w:w="1803" w:type="dxa"/>
            <w:vAlign w:val="bottom"/>
          </w:tcPr>
          <w:p w14:paraId="52784D3F" w14:textId="77777777" w:rsidR="00580715" w:rsidRPr="00580715" w:rsidRDefault="00580715" w:rsidP="00580715">
            <w:pPr>
              <w:jc w:val="center"/>
              <w:rPr>
                <w:rFonts w:ascii="Calibri" w:eastAsia="Calibri" w:hAnsi="Calibri" w:cs="Times New Roman"/>
                <w:b/>
                <w:color w:val="000000"/>
                <w:lang w:eastAsia="en-IE"/>
              </w:rPr>
            </w:pPr>
          </w:p>
          <w:p w14:paraId="6C385A94" w14:textId="77777777" w:rsidR="00580715" w:rsidRPr="00580715" w:rsidRDefault="00580715" w:rsidP="00580715">
            <w:pPr>
              <w:jc w:val="center"/>
              <w:rPr>
                <w:rFonts w:ascii="Calibri" w:eastAsia="Calibri" w:hAnsi="Calibri" w:cs="Times New Roman"/>
                <w:b/>
                <w:color w:val="000000"/>
                <w:lang w:eastAsia="en-IE"/>
              </w:rPr>
            </w:pPr>
            <w:r w:rsidRPr="00580715">
              <w:rPr>
                <w:rFonts w:ascii="Calibri" w:eastAsia="Calibri" w:hAnsi="Calibri" w:cs="Times New Roman"/>
                <w:b/>
                <w:color w:val="000000"/>
                <w:lang w:eastAsia="en-IE"/>
              </w:rPr>
              <w:t>Steel Inc Metals</w:t>
            </w:r>
          </w:p>
        </w:tc>
        <w:tc>
          <w:tcPr>
            <w:tcW w:w="2020" w:type="dxa"/>
          </w:tcPr>
          <w:p w14:paraId="48F7C0CC" w14:textId="77777777" w:rsidR="00580715" w:rsidRPr="00580715" w:rsidRDefault="00580715" w:rsidP="00580715">
            <w:pPr>
              <w:jc w:val="center"/>
              <w:rPr>
                <w:rFonts w:ascii="Calibri" w:eastAsia="Calibri" w:hAnsi="Calibri" w:cs="Calibri"/>
              </w:rPr>
            </w:pPr>
          </w:p>
        </w:tc>
        <w:tc>
          <w:tcPr>
            <w:tcW w:w="4819" w:type="dxa"/>
          </w:tcPr>
          <w:p w14:paraId="63AC34A3" w14:textId="77777777" w:rsidR="00580715" w:rsidRPr="00580715" w:rsidRDefault="00580715" w:rsidP="00580715">
            <w:pPr>
              <w:jc w:val="center"/>
              <w:rPr>
                <w:rFonts w:ascii="Calibri" w:eastAsia="Calibri" w:hAnsi="Calibri" w:cs="Calibri"/>
              </w:rPr>
            </w:pPr>
          </w:p>
        </w:tc>
      </w:tr>
      <w:tr w:rsidR="00580715" w:rsidRPr="00580715" w14:paraId="09FED4E6" w14:textId="77777777" w:rsidTr="00345411">
        <w:tc>
          <w:tcPr>
            <w:tcW w:w="1803" w:type="dxa"/>
            <w:vAlign w:val="bottom"/>
          </w:tcPr>
          <w:p w14:paraId="35AA70FC" w14:textId="77777777" w:rsidR="00580715" w:rsidRPr="00580715" w:rsidRDefault="00580715" w:rsidP="00580715">
            <w:pPr>
              <w:jc w:val="center"/>
              <w:rPr>
                <w:rFonts w:ascii="Calibri" w:eastAsia="Calibri" w:hAnsi="Calibri" w:cs="Times New Roman"/>
                <w:b/>
                <w:color w:val="000000"/>
                <w:lang w:eastAsia="en-IE"/>
              </w:rPr>
            </w:pPr>
          </w:p>
          <w:p w14:paraId="66BD46DD" w14:textId="77777777" w:rsidR="00580715" w:rsidRPr="00580715" w:rsidRDefault="00580715" w:rsidP="00580715">
            <w:pPr>
              <w:jc w:val="center"/>
              <w:rPr>
                <w:rFonts w:ascii="Calibri" w:eastAsia="Calibri" w:hAnsi="Calibri" w:cs="Times New Roman"/>
                <w:b/>
                <w:color w:val="000000"/>
                <w:lang w:eastAsia="en-IE"/>
              </w:rPr>
            </w:pPr>
            <w:r w:rsidRPr="00580715">
              <w:rPr>
                <w:rFonts w:ascii="Calibri" w:eastAsia="Calibri" w:hAnsi="Calibri" w:cs="Times New Roman"/>
                <w:b/>
                <w:color w:val="000000"/>
                <w:lang w:eastAsia="en-IE"/>
              </w:rPr>
              <w:t>Aluminium</w:t>
            </w:r>
          </w:p>
        </w:tc>
        <w:tc>
          <w:tcPr>
            <w:tcW w:w="2020" w:type="dxa"/>
          </w:tcPr>
          <w:p w14:paraId="06548BE4" w14:textId="77777777" w:rsidR="00580715" w:rsidRPr="00580715" w:rsidRDefault="00580715" w:rsidP="00580715">
            <w:pPr>
              <w:jc w:val="center"/>
              <w:rPr>
                <w:rFonts w:ascii="Calibri" w:eastAsia="Calibri" w:hAnsi="Calibri" w:cs="Calibri"/>
              </w:rPr>
            </w:pPr>
          </w:p>
        </w:tc>
        <w:tc>
          <w:tcPr>
            <w:tcW w:w="4819" w:type="dxa"/>
          </w:tcPr>
          <w:p w14:paraId="74876A1D" w14:textId="77777777" w:rsidR="00580715" w:rsidRPr="00580715" w:rsidRDefault="00580715" w:rsidP="00580715">
            <w:pPr>
              <w:jc w:val="center"/>
              <w:rPr>
                <w:rFonts w:ascii="Calibri" w:eastAsia="Calibri" w:hAnsi="Calibri" w:cs="Calibri"/>
              </w:rPr>
            </w:pPr>
          </w:p>
        </w:tc>
      </w:tr>
      <w:tr w:rsidR="00580715" w:rsidRPr="00580715" w14:paraId="67DDB6A4" w14:textId="77777777" w:rsidTr="00345411">
        <w:tc>
          <w:tcPr>
            <w:tcW w:w="1803" w:type="dxa"/>
            <w:vAlign w:val="bottom"/>
          </w:tcPr>
          <w:p w14:paraId="103A207F" w14:textId="77777777" w:rsidR="00580715" w:rsidRPr="00580715" w:rsidRDefault="00580715" w:rsidP="00580715">
            <w:pPr>
              <w:jc w:val="center"/>
              <w:rPr>
                <w:rFonts w:ascii="Calibri" w:eastAsia="Calibri" w:hAnsi="Calibri" w:cs="Times New Roman"/>
                <w:b/>
                <w:color w:val="000000"/>
                <w:lang w:eastAsia="en-IE"/>
              </w:rPr>
            </w:pPr>
          </w:p>
          <w:p w14:paraId="20FD70AB" w14:textId="77777777" w:rsidR="00580715" w:rsidRPr="00580715" w:rsidRDefault="00580715" w:rsidP="00580715">
            <w:pPr>
              <w:jc w:val="center"/>
              <w:rPr>
                <w:rFonts w:ascii="Calibri" w:eastAsia="Calibri" w:hAnsi="Calibri" w:cs="Times New Roman"/>
                <w:b/>
                <w:color w:val="000000"/>
                <w:lang w:eastAsia="en-IE"/>
              </w:rPr>
            </w:pPr>
            <w:r w:rsidRPr="00580715">
              <w:rPr>
                <w:rFonts w:ascii="Calibri" w:eastAsia="Calibri" w:hAnsi="Calibri" w:cs="Times New Roman"/>
                <w:b/>
                <w:color w:val="000000"/>
                <w:lang w:eastAsia="en-IE"/>
              </w:rPr>
              <w:t>Wood</w:t>
            </w:r>
          </w:p>
        </w:tc>
        <w:tc>
          <w:tcPr>
            <w:tcW w:w="2020" w:type="dxa"/>
          </w:tcPr>
          <w:p w14:paraId="35D8235E" w14:textId="77777777" w:rsidR="00580715" w:rsidRPr="00580715" w:rsidRDefault="00580715" w:rsidP="00580715">
            <w:pPr>
              <w:jc w:val="center"/>
              <w:rPr>
                <w:rFonts w:ascii="Calibri" w:eastAsia="Calibri" w:hAnsi="Calibri" w:cs="Calibri"/>
              </w:rPr>
            </w:pPr>
          </w:p>
        </w:tc>
        <w:tc>
          <w:tcPr>
            <w:tcW w:w="4819" w:type="dxa"/>
          </w:tcPr>
          <w:p w14:paraId="3FD19F6C" w14:textId="77777777" w:rsidR="00580715" w:rsidRPr="00580715" w:rsidRDefault="00580715" w:rsidP="00580715">
            <w:pPr>
              <w:jc w:val="center"/>
              <w:rPr>
                <w:rFonts w:ascii="Calibri" w:eastAsia="Calibri" w:hAnsi="Calibri" w:cs="Calibri"/>
              </w:rPr>
            </w:pPr>
          </w:p>
        </w:tc>
      </w:tr>
      <w:tr w:rsidR="00580715" w:rsidRPr="00580715" w14:paraId="0D3B175B" w14:textId="77777777" w:rsidTr="00345411">
        <w:tc>
          <w:tcPr>
            <w:tcW w:w="1803" w:type="dxa"/>
            <w:vAlign w:val="bottom"/>
          </w:tcPr>
          <w:p w14:paraId="3FB4AB90" w14:textId="77777777" w:rsidR="00580715" w:rsidRPr="00580715" w:rsidRDefault="00580715" w:rsidP="00580715">
            <w:pPr>
              <w:jc w:val="center"/>
              <w:rPr>
                <w:rFonts w:ascii="Calibri" w:eastAsia="Calibri" w:hAnsi="Calibri" w:cs="Times New Roman"/>
                <w:b/>
                <w:color w:val="000000"/>
                <w:lang w:eastAsia="en-IE"/>
              </w:rPr>
            </w:pPr>
          </w:p>
          <w:p w14:paraId="11268211" w14:textId="77777777" w:rsidR="00580715" w:rsidRPr="00580715" w:rsidRDefault="00580715" w:rsidP="00580715">
            <w:pPr>
              <w:jc w:val="center"/>
              <w:rPr>
                <w:rFonts w:ascii="Calibri" w:eastAsia="Calibri" w:hAnsi="Calibri" w:cs="Times New Roman"/>
                <w:b/>
                <w:color w:val="000000"/>
                <w:lang w:eastAsia="en-IE"/>
              </w:rPr>
            </w:pPr>
            <w:r w:rsidRPr="00580715">
              <w:rPr>
                <w:rFonts w:ascii="Calibri" w:eastAsia="Calibri" w:hAnsi="Calibri" w:cs="Times New Roman"/>
                <w:b/>
                <w:color w:val="000000"/>
                <w:lang w:eastAsia="en-IE"/>
              </w:rPr>
              <w:t>Textiles</w:t>
            </w:r>
          </w:p>
        </w:tc>
        <w:tc>
          <w:tcPr>
            <w:tcW w:w="2020" w:type="dxa"/>
          </w:tcPr>
          <w:p w14:paraId="0D5875FC" w14:textId="77777777" w:rsidR="00580715" w:rsidRPr="00580715" w:rsidRDefault="00580715" w:rsidP="00580715">
            <w:pPr>
              <w:jc w:val="center"/>
              <w:rPr>
                <w:rFonts w:ascii="Calibri" w:eastAsia="Calibri" w:hAnsi="Calibri" w:cs="Calibri"/>
              </w:rPr>
            </w:pPr>
          </w:p>
        </w:tc>
        <w:tc>
          <w:tcPr>
            <w:tcW w:w="4819" w:type="dxa"/>
          </w:tcPr>
          <w:p w14:paraId="15B2F3AE" w14:textId="77777777" w:rsidR="00580715" w:rsidRPr="00580715" w:rsidRDefault="00580715" w:rsidP="00580715">
            <w:pPr>
              <w:jc w:val="center"/>
              <w:rPr>
                <w:rFonts w:ascii="Calibri" w:eastAsia="Calibri" w:hAnsi="Calibri" w:cs="Calibri"/>
              </w:rPr>
            </w:pPr>
          </w:p>
        </w:tc>
      </w:tr>
      <w:tr w:rsidR="00580715" w:rsidRPr="00580715" w14:paraId="743C97DF" w14:textId="77777777" w:rsidTr="00345411">
        <w:tc>
          <w:tcPr>
            <w:tcW w:w="1803" w:type="dxa"/>
            <w:vAlign w:val="bottom"/>
          </w:tcPr>
          <w:p w14:paraId="2EFBB9ED" w14:textId="77777777" w:rsidR="00580715" w:rsidRPr="00580715" w:rsidRDefault="00580715" w:rsidP="00580715">
            <w:pPr>
              <w:jc w:val="center"/>
              <w:rPr>
                <w:rFonts w:ascii="Calibri" w:eastAsia="Calibri" w:hAnsi="Calibri" w:cs="Times New Roman"/>
                <w:b/>
                <w:color w:val="000000"/>
                <w:lang w:eastAsia="en-IE"/>
              </w:rPr>
            </w:pPr>
          </w:p>
          <w:p w14:paraId="0A1897F6" w14:textId="77777777" w:rsidR="00580715" w:rsidRPr="00580715" w:rsidRDefault="00580715" w:rsidP="00580715">
            <w:pPr>
              <w:jc w:val="center"/>
              <w:rPr>
                <w:rFonts w:ascii="Calibri" w:eastAsia="Calibri" w:hAnsi="Calibri" w:cs="Times New Roman"/>
                <w:b/>
                <w:color w:val="000000"/>
                <w:lang w:eastAsia="en-IE"/>
              </w:rPr>
            </w:pPr>
            <w:r w:rsidRPr="00580715">
              <w:rPr>
                <w:rFonts w:ascii="Calibri" w:eastAsia="Calibri" w:hAnsi="Calibri" w:cs="Times New Roman"/>
                <w:b/>
                <w:color w:val="000000"/>
                <w:lang w:eastAsia="en-IE"/>
              </w:rPr>
              <w:t>Composites</w:t>
            </w:r>
          </w:p>
        </w:tc>
        <w:tc>
          <w:tcPr>
            <w:tcW w:w="2020" w:type="dxa"/>
          </w:tcPr>
          <w:p w14:paraId="6C8A6A31" w14:textId="77777777" w:rsidR="00580715" w:rsidRPr="00580715" w:rsidRDefault="00580715" w:rsidP="00580715">
            <w:pPr>
              <w:jc w:val="center"/>
              <w:rPr>
                <w:rFonts w:ascii="Calibri" w:eastAsia="Calibri" w:hAnsi="Calibri" w:cs="Calibri"/>
              </w:rPr>
            </w:pPr>
          </w:p>
        </w:tc>
        <w:tc>
          <w:tcPr>
            <w:tcW w:w="4819" w:type="dxa"/>
          </w:tcPr>
          <w:p w14:paraId="1518D1FD" w14:textId="77777777" w:rsidR="00580715" w:rsidRPr="00580715" w:rsidRDefault="00580715" w:rsidP="00580715">
            <w:pPr>
              <w:jc w:val="center"/>
              <w:rPr>
                <w:rFonts w:ascii="Calibri" w:eastAsia="Calibri" w:hAnsi="Calibri" w:cs="Calibri"/>
              </w:rPr>
            </w:pPr>
          </w:p>
        </w:tc>
      </w:tr>
      <w:tr w:rsidR="00580715" w:rsidRPr="00580715" w14:paraId="0FD2724D" w14:textId="77777777" w:rsidTr="00345411">
        <w:tc>
          <w:tcPr>
            <w:tcW w:w="1803" w:type="dxa"/>
            <w:vAlign w:val="bottom"/>
          </w:tcPr>
          <w:p w14:paraId="539B325B" w14:textId="77777777" w:rsidR="00580715" w:rsidRPr="00580715" w:rsidRDefault="00580715" w:rsidP="00580715">
            <w:pPr>
              <w:jc w:val="center"/>
              <w:rPr>
                <w:rFonts w:ascii="Calibri" w:eastAsia="Calibri" w:hAnsi="Calibri" w:cs="Times New Roman"/>
                <w:b/>
                <w:color w:val="000000"/>
                <w:lang w:eastAsia="en-IE"/>
              </w:rPr>
            </w:pPr>
          </w:p>
          <w:p w14:paraId="03E7C014" w14:textId="77777777" w:rsidR="00580715" w:rsidRPr="00580715" w:rsidRDefault="00580715" w:rsidP="00580715">
            <w:pPr>
              <w:jc w:val="center"/>
              <w:rPr>
                <w:rFonts w:ascii="Calibri" w:eastAsia="Calibri" w:hAnsi="Calibri" w:cs="Times New Roman"/>
                <w:b/>
                <w:color w:val="000000"/>
                <w:lang w:eastAsia="en-IE"/>
              </w:rPr>
            </w:pPr>
            <w:r w:rsidRPr="00580715">
              <w:rPr>
                <w:rFonts w:ascii="Calibri" w:eastAsia="Calibri" w:hAnsi="Calibri" w:cs="Times New Roman"/>
                <w:b/>
                <w:color w:val="000000"/>
                <w:lang w:eastAsia="en-IE"/>
              </w:rPr>
              <w:t>Other</w:t>
            </w:r>
          </w:p>
        </w:tc>
        <w:tc>
          <w:tcPr>
            <w:tcW w:w="2020" w:type="dxa"/>
          </w:tcPr>
          <w:p w14:paraId="6CC06BC5" w14:textId="77777777" w:rsidR="00580715" w:rsidRPr="00580715" w:rsidRDefault="00580715" w:rsidP="00580715">
            <w:pPr>
              <w:jc w:val="center"/>
              <w:rPr>
                <w:rFonts w:ascii="Calibri" w:eastAsia="Calibri" w:hAnsi="Calibri" w:cs="Calibri"/>
              </w:rPr>
            </w:pPr>
          </w:p>
        </w:tc>
        <w:tc>
          <w:tcPr>
            <w:tcW w:w="4819" w:type="dxa"/>
          </w:tcPr>
          <w:p w14:paraId="2CF360B9" w14:textId="77777777" w:rsidR="00580715" w:rsidRPr="00580715" w:rsidRDefault="00580715" w:rsidP="00580715">
            <w:pPr>
              <w:jc w:val="center"/>
              <w:rPr>
                <w:rFonts w:ascii="Calibri" w:eastAsia="Calibri" w:hAnsi="Calibri" w:cs="Calibri"/>
              </w:rPr>
            </w:pPr>
          </w:p>
        </w:tc>
      </w:tr>
      <w:tr w:rsidR="00580715" w:rsidRPr="00580715" w14:paraId="79D6AA0C" w14:textId="77777777" w:rsidTr="00345411">
        <w:tc>
          <w:tcPr>
            <w:tcW w:w="1803" w:type="dxa"/>
            <w:vAlign w:val="bottom"/>
          </w:tcPr>
          <w:p w14:paraId="1777A654" w14:textId="77777777" w:rsidR="00580715" w:rsidRPr="00580715" w:rsidRDefault="00580715" w:rsidP="00580715">
            <w:pPr>
              <w:jc w:val="center"/>
              <w:rPr>
                <w:rFonts w:ascii="Calibri" w:eastAsia="Calibri" w:hAnsi="Calibri" w:cs="Times New Roman"/>
                <w:b/>
                <w:color w:val="000000"/>
                <w:lang w:eastAsia="en-IE"/>
              </w:rPr>
            </w:pPr>
          </w:p>
          <w:p w14:paraId="64349A63" w14:textId="77777777" w:rsidR="00580715" w:rsidRPr="00580715" w:rsidRDefault="00580715" w:rsidP="00580715">
            <w:pPr>
              <w:jc w:val="center"/>
              <w:rPr>
                <w:rFonts w:ascii="Calibri" w:eastAsia="Calibri" w:hAnsi="Calibri" w:cs="Times New Roman"/>
                <w:b/>
                <w:color w:val="000000"/>
                <w:lang w:eastAsia="en-IE"/>
              </w:rPr>
            </w:pPr>
            <w:r w:rsidRPr="00580715">
              <w:rPr>
                <w:rFonts w:ascii="Calibri" w:eastAsia="Calibri" w:hAnsi="Calibri" w:cs="Times New Roman"/>
                <w:b/>
                <w:color w:val="000000"/>
                <w:lang w:eastAsia="en-IE"/>
              </w:rPr>
              <w:t>Totals</w:t>
            </w:r>
          </w:p>
        </w:tc>
        <w:tc>
          <w:tcPr>
            <w:tcW w:w="2020" w:type="dxa"/>
          </w:tcPr>
          <w:p w14:paraId="5113B8CE" w14:textId="77777777" w:rsidR="00580715" w:rsidRPr="00580715" w:rsidRDefault="00580715" w:rsidP="00580715">
            <w:pPr>
              <w:jc w:val="center"/>
              <w:rPr>
                <w:rFonts w:ascii="Calibri" w:eastAsia="Calibri" w:hAnsi="Calibri" w:cs="Calibri"/>
              </w:rPr>
            </w:pPr>
          </w:p>
        </w:tc>
        <w:tc>
          <w:tcPr>
            <w:tcW w:w="4819" w:type="dxa"/>
          </w:tcPr>
          <w:p w14:paraId="7CA5A5CD" w14:textId="77777777" w:rsidR="00580715" w:rsidRPr="00580715" w:rsidRDefault="00580715" w:rsidP="00580715">
            <w:pPr>
              <w:jc w:val="center"/>
              <w:rPr>
                <w:rFonts w:ascii="Calibri" w:eastAsia="Calibri" w:hAnsi="Calibri" w:cs="Calibri"/>
              </w:rPr>
            </w:pPr>
          </w:p>
        </w:tc>
      </w:tr>
    </w:tbl>
    <w:p w14:paraId="3B4682E0" w14:textId="77777777" w:rsidR="00580715" w:rsidRPr="00580715" w:rsidRDefault="00580715" w:rsidP="00580715">
      <w:pPr>
        <w:spacing w:after="200" w:line="276" w:lineRule="auto"/>
        <w:jc w:val="both"/>
        <w:rPr>
          <w:rFonts w:ascii="Calibri" w:eastAsia="Calibri" w:hAnsi="Calibri" w:cs="Calibri"/>
          <w:b/>
          <w:color w:val="000000"/>
          <w:sz w:val="24"/>
          <w:szCs w:val="24"/>
          <w:u w:val="single"/>
        </w:rPr>
      </w:pPr>
    </w:p>
    <w:p w14:paraId="1B17903D" w14:textId="77777777" w:rsidR="00580715" w:rsidRPr="00580715" w:rsidRDefault="00580715" w:rsidP="00580715">
      <w:pPr>
        <w:spacing w:after="200" w:line="276" w:lineRule="auto"/>
        <w:jc w:val="both"/>
        <w:rPr>
          <w:rFonts w:ascii="Calibri" w:eastAsia="Calibri" w:hAnsi="Calibri" w:cs="Calibri"/>
          <w:b/>
          <w:color w:val="000000"/>
          <w:sz w:val="24"/>
          <w:szCs w:val="24"/>
        </w:rPr>
      </w:pPr>
    </w:p>
    <w:p w14:paraId="720524DC" w14:textId="77777777" w:rsidR="00580715" w:rsidRPr="00580715" w:rsidRDefault="00580715" w:rsidP="00580715">
      <w:pPr>
        <w:spacing w:after="200" w:line="276" w:lineRule="auto"/>
        <w:rPr>
          <w:rFonts w:ascii="Calibri" w:eastAsia="Calibri" w:hAnsi="Calibri" w:cs="Calibri"/>
        </w:rPr>
      </w:pPr>
    </w:p>
    <w:p w14:paraId="4A640EAC" w14:textId="77777777" w:rsidR="00580715" w:rsidRPr="00580715" w:rsidRDefault="00580715" w:rsidP="00580715">
      <w:pPr>
        <w:spacing w:after="200" w:line="276" w:lineRule="auto"/>
        <w:rPr>
          <w:rFonts w:ascii="Calibri" w:eastAsia="Calibri" w:hAnsi="Calibri" w:cs="Calibri"/>
        </w:rPr>
      </w:pPr>
    </w:p>
    <w:p w14:paraId="7B93B4F9" w14:textId="77777777" w:rsidR="00580715" w:rsidRPr="00580715" w:rsidRDefault="00580715" w:rsidP="00580715">
      <w:pPr>
        <w:spacing w:after="200" w:line="276" w:lineRule="auto"/>
        <w:rPr>
          <w:rFonts w:ascii="Calibri" w:eastAsia="Calibri" w:hAnsi="Calibri" w:cs="Calibri"/>
        </w:rPr>
      </w:pPr>
    </w:p>
    <w:p w14:paraId="6C92A226" w14:textId="77777777" w:rsidR="00580715" w:rsidRPr="00580715" w:rsidRDefault="00580715" w:rsidP="00580715">
      <w:pPr>
        <w:spacing w:after="200" w:line="276" w:lineRule="auto"/>
        <w:rPr>
          <w:rFonts w:ascii="Calibri" w:eastAsia="Calibri" w:hAnsi="Calibri" w:cs="Calibri"/>
        </w:rPr>
      </w:pPr>
    </w:p>
    <w:p w14:paraId="50638902" w14:textId="77777777" w:rsidR="00580715" w:rsidRPr="00580715" w:rsidRDefault="00580715" w:rsidP="00580715">
      <w:pPr>
        <w:spacing w:after="200" w:line="276" w:lineRule="auto"/>
        <w:rPr>
          <w:rFonts w:ascii="Calibri" w:eastAsia="Calibri" w:hAnsi="Calibri" w:cs="Calibri"/>
        </w:rPr>
      </w:pPr>
    </w:p>
    <w:p w14:paraId="158BFFA6" w14:textId="77777777" w:rsidR="00580715" w:rsidRPr="00580715" w:rsidRDefault="00580715" w:rsidP="00580715">
      <w:pPr>
        <w:spacing w:after="200" w:line="276" w:lineRule="auto"/>
        <w:rPr>
          <w:rFonts w:ascii="Calibri" w:eastAsia="Calibri" w:hAnsi="Calibri" w:cs="Calibri"/>
        </w:rPr>
      </w:pPr>
    </w:p>
    <w:p w14:paraId="36DB48B0" w14:textId="77777777" w:rsidR="00580715" w:rsidRPr="00580715" w:rsidRDefault="00580715" w:rsidP="00580715">
      <w:pPr>
        <w:spacing w:after="200" w:line="276"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lastRenderedPageBreak/>
        <w:t xml:space="preserve">SECTION 14 </w:t>
      </w:r>
    </w:p>
    <w:p w14:paraId="1580696C" w14:textId="77777777" w:rsidR="00580715" w:rsidRPr="00580715" w:rsidRDefault="00580715" w:rsidP="00580715">
      <w:pPr>
        <w:spacing w:after="200" w:line="276"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t>NEWSPAPERS NOTICES</w:t>
      </w:r>
    </w:p>
    <w:p w14:paraId="7A5913C5" w14:textId="77777777" w:rsidR="00580715" w:rsidRPr="00580715" w:rsidRDefault="00580715" w:rsidP="00580715">
      <w:pPr>
        <w:spacing w:after="200" w:line="276" w:lineRule="auto"/>
        <w:jc w:val="both"/>
        <w:rPr>
          <w:rFonts w:ascii="Calibri" w:eastAsia="Calibri" w:hAnsi="Calibri" w:cs="Times New Roman"/>
          <w:color w:val="000000"/>
        </w:rPr>
      </w:pPr>
      <w:r w:rsidRPr="00580715">
        <w:rPr>
          <w:rFonts w:ascii="Calibri" w:eastAsia="Calibri" w:hAnsi="Calibri" w:cs="Times New Roman"/>
          <w:color w:val="000000"/>
        </w:rPr>
        <w:t xml:space="preserve">Copies of any notices placed in newspapers, including details of the titles and publication dates for the notices in the newspapers concerned, circulating in the functional area of the local authority concerned for the purposes of regulation 10(4) in the preceding registration period i.e. </w:t>
      </w:r>
    </w:p>
    <w:p w14:paraId="46586DF8" w14:textId="77777777" w:rsidR="00580715" w:rsidRPr="00580715" w:rsidRDefault="00580715" w:rsidP="00580715">
      <w:pPr>
        <w:spacing w:after="200" w:line="276" w:lineRule="auto"/>
        <w:jc w:val="both"/>
        <w:rPr>
          <w:rFonts w:ascii="Calibri" w:eastAsia="Calibri" w:hAnsi="Calibri" w:cs="Times New Roman"/>
          <w:color w:val="000000"/>
        </w:rPr>
      </w:pPr>
      <w:r w:rsidRPr="00580715">
        <w:rPr>
          <w:rFonts w:ascii="Calibri" w:eastAsia="Calibri" w:hAnsi="Calibri" w:cs="Times New Roman"/>
          <w:color w:val="000000"/>
        </w:rPr>
        <w:t xml:space="preserve">During the months of March and September in each calendar year, a major producer shall – </w:t>
      </w:r>
    </w:p>
    <w:p w14:paraId="497F913E" w14:textId="17439CBF" w:rsidR="00580715" w:rsidRPr="00580715" w:rsidRDefault="00580715" w:rsidP="00580715">
      <w:pPr>
        <w:numPr>
          <w:ilvl w:val="0"/>
          <w:numId w:val="22"/>
        </w:numPr>
        <w:spacing w:after="200" w:line="276" w:lineRule="auto"/>
        <w:contextualSpacing/>
        <w:jc w:val="both"/>
        <w:rPr>
          <w:rFonts w:ascii="Calibri" w:eastAsia="Calibri" w:hAnsi="Calibri" w:cs="Times New Roman"/>
          <w:color w:val="000000"/>
        </w:rPr>
      </w:pPr>
      <w:r w:rsidRPr="00580715">
        <w:rPr>
          <w:rFonts w:ascii="Calibri" w:eastAsia="Calibri" w:hAnsi="Calibri" w:cs="Times New Roman"/>
          <w:color w:val="000000"/>
        </w:rPr>
        <w:t xml:space="preserve">publish in one or more newspapers circulating in the functional area of the </w:t>
      </w:r>
      <w:r>
        <w:rPr>
          <w:rFonts w:ascii="Calibri" w:eastAsia="Calibri" w:hAnsi="Calibri" w:cs="Times New Roman"/>
          <w:b/>
        </w:rPr>
        <w:t>South Dublin County Council</w:t>
      </w:r>
      <w:r w:rsidRPr="00580715">
        <w:rPr>
          <w:rFonts w:ascii="Calibri" w:eastAsia="Calibri" w:hAnsi="Calibri" w:cs="Times New Roman"/>
        </w:rPr>
        <w:t xml:space="preserve"> </w:t>
      </w:r>
      <w:r w:rsidRPr="00580715">
        <w:rPr>
          <w:rFonts w:ascii="Calibri" w:eastAsia="Calibri" w:hAnsi="Calibri" w:cs="Times New Roman"/>
          <w:color w:val="000000"/>
        </w:rPr>
        <w:t xml:space="preserve">in which its premises is situate a notice complying with the requirements of Part 5 of Schedule 2 (the wording for which is provided in </w:t>
      </w:r>
      <w:r w:rsidRPr="00580715">
        <w:rPr>
          <w:rFonts w:ascii="Calibri" w:eastAsia="Calibri" w:hAnsi="Calibri" w:cs="Times New Roman"/>
          <w:b/>
          <w:color w:val="C00000"/>
        </w:rPr>
        <w:t>appendix 1</w:t>
      </w:r>
      <w:r w:rsidRPr="00580715">
        <w:rPr>
          <w:rFonts w:ascii="Calibri" w:eastAsia="Calibri" w:hAnsi="Calibri" w:cs="Times New Roman"/>
          <w:color w:val="000000"/>
        </w:rPr>
        <w:t>) ; and</w:t>
      </w:r>
    </w:p>
    <w:p w14:paraId="3DF3E2AC" w14:textId="77777777" w:rsidR="00580715" w:rsidRPr="00580715" w:rsidRDefault="00580715" w:rsidP="00580715">
      <w:pPr>
        <w:numPr>
          <w:ilvl w:val="0"/>
          <w:numId w:val="22"/>
        </w:numPr>
        <w:spacing w:after="200" w:line="276" w:lineRule="auto"/>
        <w:contextualSpacing/>
        <w:jc w:val="both"/>
        <w:rPr>
          <w:rFonts w:ascii="Calibri" w:eastAsia="Calibri" w:hAnsi="Calibri" w:cs="Calibri"/>
          <w:color w:val="000000"/>
        </w:rPr>
      </w:pPr>
      <w:r w:rsidRPr="00580715">
        <w:rPr>
          <w:rFonts w:ascii="Calibri" w:eastAsia="Calibri" w:hAnsi="Calibri" w:cs="Times New Roman"/>
          <w:color w:val="000000"/>
        </w:rPr>
        <w:t>provide copies of all notices published to the local authority within ten days of the date of publication of such notices.</w:t>
      </w:r>
    </w:p>
    <w:p w14:paraId="504BB095" w14:textId="77777777" w:rsidR="00580715" w:rsidRPr="00580715" w:rsidRDefault="00580715" w:rsidP="00580715">
      <w:pPr>
        <w:spacing w:after="200" w:line="276" w:lineRule="auto"/>
        <w:jc w:val="both"/>
        <w:rPr>
          <w:rFonts w:ascii="Calibri" w:eastAsia="Calibri" w:hAnsi="Calibri" w:cs="Calibri"/>
          <w:b/>
          <w:color w:val="1F497D"/>
          <w:sz w:val="8"/>
          <w:szCs w:val="8"/>
        </w:rPr>
      </w:pPr>
    </w:p>
    <w:p w14:paraId="02C224A4" w14:textId="77777777" w:rsidR="00580715" w:rsidRPr="00580715" w:rsidRDefault="00580715" w:rsidP="00580715">
      <w:pPr>
        <w:spacing w:after="200" w:line="276"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t>SECTION 15</w:t>
      </w:r>
    </w:p>
    <w:p w14:paraId="6D045941" w14:textId="77777777" w:rsidR="00580715" w:rsidRPr="00580715" w:rsidRDefault="00580715" w:rsidP="00580715">
      <w:pPr>
        <w:spacing w:after="200" w:line="276"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t>ANNUAL REPORT REQUIREMENTS</w:t>
      </w:r>
    </w:p>
    <w:p w14:paraId="5AE0FCDD" w14:textId="77777777" w:rsidR="00580715" w:rsidRPr="00580715" w:rsidRDefault="00580715" w:rsidP="00580715">
      <w:pPr>
        <w:spacing w:after="200" w:line="276" w:lineRule="auto"/>
        <w:jc w:val="both"/>
        <w:rPr>
          <w:rFonts w:ascii="Calibri" w:eastAsia="Calibri" w:hAnsi="Calibri" w:cs="Times New Roman"/>
          <w:color w:val="000000"/>
        </w:rPr>
      </w:pPr>
      <w:r w:rsidRPr="00580715">
        <w:rPr>
          <w:rFonts w:ascii="Calibri" w:eastAsia="Calibri" w:hAnsi="Calibri" w:cs="Times New Roman"/>
          <w:color w:val="000000"/>
        </w:rPr>
        <w:t xml:space="preserve">An annual report specifying the steps taken to comply with the regulations in the preceding registration period. </w:t>
      </w:r>
    </w:p>
    <w:p w14:paraId="04518A92" w14:textId="77777777" w:rsidR="00580715" w:rsidRPr="00580715" w:rsidRDefault="00580715" w:rsidP="00580715">
      <w:pPr>
        <w:spacing w:after="200" w:line="276" w:lineRule="auto"/>
        <w:jc w:val="both"/>
        <w:rPr>
          <w:rFonts w:ascii="Calibri" w:eastAsia="Calibri" w:hAnsi="Calibri" w:cs="Times New Roman"/>
          <w:color w:val="000000"/>
        </w:rPr>
      </w:pPr>
      <w:r w:rsidRPr="00580715">
        <w:rPr>
          <w:rFonts w:ascii="Calibri" w:eastAsia="Calibri" w:hAnsi="Calibri" w:cs="Times New Roman"/>
          <w:color w:val="000000"/>
        </w:rPr>
        <w:t xml:space="preserve">The report shall include a declaration from a competent person having due regard to the records of the major producer, that the competent person is of the opinion that the major producer has complied with the provisions of regulations 5, 6, 7, 8, 10, 11, 12, 13, 14, 15, 16 and 25 i.e. </w:t>
      </w:r>
    </w:p>
    <w:p w14:paraId="473DC62D" w14:textId="77777777" w:rsidR="00580715" w:rsidRPr="00580715" w:rsidRDefault="00580715" w:rsidP="00580715">
      <w:pPr>
        <w:spacing w:after="200" w:line="276" w:lineRule="auto"/>
        <w:jc w:val="both"/>
        <w:rPr>
          <w:rFonts w:ascii="Calibri" w:eastAsia="Calibri" w:hAnsi="Calibri" w:cs="Times New Roman"/>
          <w:color w:val="000000"/>
        </w:rPr>
      </w:pPr>
      <w:r w:rsidRPr="00580715">
        <w:rPr>
          <w:rFonts w:ascii="Calibri" w:eastAsia="Calibri" w:hAnsi="Calibri" w:cs="Times New Roman"/>
          <w:color w:val="000000"/>
        </w:rPr>
        <w:t>Reg 5 – Packaging waste arising on a producer’s premises</w:t>
      </w:r>
    </w:p>
    <w:p w14:paraId="27E87C99" w14:textId="77777777" w:rsidR="00580715" w:rsidRPr="00580715" w:rsidRDefault="00580715" w:rsidP="00580715">
      <w:pPr>
        <w:spacing w:after="200" w:line="276" w:lineRule="auto"/>
        <w:jc w:val="both"/>
        <w:rPr>
          <w:rFonts w:ascii="Calibri" w:eastAsia="Calibri" w:hAnsi="Calibri" w:cs="Times New Roman"/>
          <w:color w:val="000000"/>
        </w:rPr>
      </w:pPr>
      <w:r w:rsidRPr="00580715">
        <w:rPr>
          <w:rFonts w:ascii="Calibri" w:eastAsia="Calibri" w:hAnsi="Calibri" w:cs="Times New Roman"/>
          <w:color w:val="000000"/>
        </w:rPr>
        <w:t>Reg 6 – Information on packaging destined for reuse</w:t>
      </w:r>
    </w:p>
    <w:p w14:paraId="1D00C1AA" w14:textId="77777777" w:rsidR="00580715" w:rsidRPr="00580715" w:rsidRDefault="00580715" w:rsidP="00580715">
      <w:pPr>
        <w:spacing w:after="200" w:line="276" w:lineRule="auto"/>
        <w:jc w:val="both"/>
        <w:rPr>
          <w:rFonts w:ascii="Calibri" w:eastAsia="Calibri" w:hAnsi="Calibri" w:cs="Times New Roman"/>
          <w:color w:val="000000"/>
        </w:rPr>
      </w:pPr>
      <w:r w:rsidRPr="00580715">
        <w:rPr>
          <w:rFonts w:ascii="Calibri" w:eastAsia="Calibri" w:hAnsi="Calibri" w:cs="Times New Roman"/>
          <w:color w:val="000000"/>
        </w:rPr>
        <w:t>Reg 7 – Information on the weight of packaging</w:t>
      </w:r>
    </w:p>
    <w:p w14:paraId="4112668F" w14:textId="77777777" w:rsidR="00580715" w:rsidRPr="00580715" w:rsidRDefault="00580715" w:rsidP="00580715">
      <w:pPr>
        <w:spacing w:after="200" w:line="276" w:lineRule="auto"/>
        <w:jc w:val="both"/>
        <w:rPr>
          <w:rFonts w:ascii="Calibri" w:eastAsia="Calibri" w:hAnsi="Calibri" w:cs="Times New Roman"/>
          <w:color w:val="000000"/>
        </w:rPr>
      </w:pPr>
      <w:r w:rsidRPr="00580715">
        <w:rPr>
          <w:rFonts w:ascii="Calibri" w:eastAsia="Calibri" w:hAnsi="Calibri" w:cs="Times New Roman"/>
          <w:color w:val="000000"/>
        </w:rPr>
        <w:t>Reg 8 – Obligation regarding recovery operators</w:t>
      </w:r>
    </w:p>
    <w:p w14:paraId="79F54095" w14:textId="77777777" w:rsidR="00580715" w:rsidRPr="00580715" w:rsidRDefault="00580715" w:rsidP="00580715">
      <w:pPr>
        <w:spacing w:after="200" w:line="276" w:lineRule="auto"/>
        <w:jc w:val="both"/>
        <w:rPr>
          <w:rFonts w:ascii="Calibri" w:eastAsia="Calibri" w:hAnsi="Calibri" w:cs="Times New Roman"/>
          <w:color w:val="000000"/>
        </w:rPr>
      </w:pPr>
      <w:r w:rsidRPr="00580715">
        <w:rPr>
          <w:rFonts w:ascii="Calibri" w:eastAsia="Calibri" w:hAnsi="Calibri" w:cs="Times New Roman"/>
          <w:color w:val="000000"/>
        </w:rPr>
        <w:t>Reg 10 – Requirements on major producers to recover and recycle packaging waste</w:t>
      </w:r>
    </w:p>
    <w:p w14:paraId="50BB7CA7" w14:textId="77777777" w:rsidR="00580715" w:rsidRPr="00580715" w:rsidRDefault="00580715" w:rsidP="00580715">
      <w:pPr>
        <w:spacing w:after="200" w:line="276" w:lineRule="auto"/>
        <w:jc w:val="both"/>
        <w:rPr>
          <w:rFonts w:ascii="Calibri" w:eastAsia="Calibri" w:hAnsi="Calibri" w:cs="Times New Roman"/>
          <w:color w:val="000000"/>
        </w:rPr>
      </w:pPr>
      <w:r w:rsidRPr="00580715">
        <w:rPr>
          <w:rFonts w:ascii="Calibri" w:eastAsia="Calibri" w:hAnsi="Calibri" w:cs="Times New Roman"/>
          <w:color w:val="000000"/>
        </w:rPr>
        <w:t>Reg 11 – Recovery and recycling targets for major producers</w:t>
      </w:r>
    </w:p>
    <w:p w14:paraId="43A9FB7E" w14:textId="77777777" w:rsidR="00580715" w:rsidRPr="00580715" w:rsidRDefault="00580715" w:rsidP="00580715">
      <w:pPr>
        <w:spacing w:after="200" w:line="276" w:lineRule="auto"/>
        <w:jc w:val="both"/>
        <w:rPr>
          <w:rFonts w:ascii="Calibri" w:eastAsia="Calibri" w:hAnsi="Calibri" w:cs="Times New Roman"/>
          <w:color w:val="000000"/>
        </w:rPr>
      </w:pPr>
      <w:r w:rsidRPr="00580715">
        <w:rPr>
          <w:rFonts w:ascii="Calibri" w:eastAsia="Calibri" w:hAnsi="Calibri" w:cs="Times New Roman"/>
          <w:color w:val="000000"/>
        </w:rPr>
        <w:t>Reg 12 – Purchase of packaging waste</w:t>
      </w:r>
    </w:p>
    <w:p w14:paraId="6B21EF08" w14:textId="77777777" w:rsidR="00580715" w:rsidRPr="00580715" w:rsidRDefault="00580715" w:rsidP="00580715">
      <w:pPr>
        <w:spacing w:after="200" w:line="276" w:lineRule="auto"/>
        <w:jc w:val="both"/>
        <w:rPr>
          <w:rFonts w:ascii="Calibri" w:eastAsia="Calibri" w:hAnsi="Calibri" w:cs="Times New Roman"/>
          <w:color w:val="000000"/>
        </w:rPr>
      </w:pPr>
      <w:r w:rsidRPr="00580715">
        <w:rPr>
          <w:rFonts w:ascii="Calibri" w:eastAsia="Calibri" w:hAnsi="Calibri" w:cs="Times New Roman"/>
          <w:color w:val="000000"/>
        </w:rPr>
        <w:t>Reg 13 – Registration and certification of major producers</w:t>
      </w:r>
    </w:p>
    <w:p w14:paraId="0FDBF314" w14:textId="77777777" w:rsidR="00580715" w:rsidRPr="00580715" w:rsidRDefault="00580715" w:rsidP="00580715">
      <w:pPr>
        <w:spacing w:after="200" w:line="276" w:lineRule="auto"/>
        <w:jc w:val="both"/>
        <w:rPr>
          <w:rFonts w:ascii="Calibri" w:eastAsia="Calibri" w:hAnsi="Calibri" w:cs="Times New Roman"/>
          <w:color w:val="000000"/>
        </w:rPr>
      </w:pPr>
      <w:r w:rsidRPr="00580715">
        <w:rPr>
          <w:rFonts w:ascii="Calibri" w:eastAsia="Calibri" w:hAnsi="Calibri" w:cs="Times New Roman"/>
          <w:color w:val="000000"/>
        </w:rPr>
        <w:t>Reg 14 – Application for registration or renewal of registration</w:t>
      </w:r>
    </w:p>
    <w:p w14:paraId="040912C5" w14:textId="77777777" w:rsidR="00580715" w:rsidRPr="00580715" w:rsidRDefault="00580715" w:rsidP="00580715">
      <w:pPr>
        <w:spacing w:after="200" w:line="276" w:lineRule="auto"/>
        <w:jc w:val="both"/>
        <w:rPr>
          <w:rFonts w:ascii="Calibri" w:eastAsia="Calibri" w:hAnsi="Calibri" w:cs="Times New Roman"/>
          <w:color w:val="000000"/>
        </w:rPr>
      </w:pPr>
      <w:r w:rsidRPr="00580715">
        <w:rPr>
          <w:rFonts w:ascii="Calibri" w:eastAsia="Calibri" w:hAnsi="Calibri" w:cs="Times New Roman"/>
          <w:color w:val="000000"/>
        </w:rPr>
        <w:t>Reg 15 – Implementation plans, annual reports and quarterly reports</w:t>
      </w:r>
    </w:p>
    <w:p w14:paraId="6B21D480" w14:textId="77777777" w:rsidR="00580715" w:rsidRPr="00580715" w:rsidRDefault="00580715" w:rsidP="00580715">
      <w:pPr>
        <w:spacing w:after="200" w:line="276" w:lineRule="auto"/>
        <w:jc w:val="both"/>
        <w:rPr>
          <w:rFonts w:ascii="Calibri" w:eastAsia="Calibri" w:hAnsi="Calibri" w:cs="Times New Roman"/>
          <w:color w:val="000000"/>
        </w:rPr>
      </w:pPr>
      <w:r w:rsidRPr="00580715">
        <w:rPr>
          <w:rFonts w:ascii="Calibri" w:eastAsia="Calibri" w:hAnsi="Calibri" w:cs="Times New Roman"/>
          <w:color w:val="000000"/>
        </w:rPr>
        <w:t>Reg 16 – Application of requirements</w:t>
      </w:r>
    </w:p>
    <w:p w14:paraId="0BE2108A" w14:textId="77777777" w:rsidR="00580715" w:rsidRPr="00580715" w:rsidRDefault="00580715" w:rsidP="00580715">
      <w:pPr>
        <w:spacing w:after="200" w:line="276" w:lineRule="auto"/>
        <w:jc w:val="both"/>
        <w:rPr>
          <w:rFonts w:ascii="Calibri" w:eastAsia="Calibri" w:hAnsi="Calibri" w:cs="Times New Roman"/>
          <w:color w:val="000000"/>
        </w:rPr>
      </w:pPr>
      <w:r w:rsidRPr="00580715">
        <w:rPr>
          <w:rFonts w:ascii="Calibri" w:eastAsia="Calibri" w:hAnsi="Calibri" w:cs="Times New Roman"/>
          <w:color w:val="000000"/>
        </w:rPr>
        <w:t>Reg 25 – Power of local authority to require submission of information</w:t>
      </w:r>
    </w:p>
    <w:p w14:paraId="7AA1301B" w14:textId="77777777" w:rsidR="00580715" w:rsidRPr="00580715" w:rsidRDefault="00580715" w:rsidP="00580715">
      <w:pPr>
        <w:spacing w:after="200" w:line="276"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lastRenderedPageBreak/>
        <w:t>SECTION 16</w:t>
      </w:r>
    </w:p>
    <w:p w14:paraId="14BF81EF" w14:textId="77777777" w:rsidR="00580715" w:rsidRPr="00580715" w:rsidRDefault="00580715" w:rsidP="00580715">
      <w:pPr>
        <w:spacing w:after="200" w:line="276" w:lineRule="auto"/>
        <w:jc w:val="both"/>
        <w:rPr>
          <w:rFonts w:ascii="Calibri" w:eastAsia="Calibri" w:hAnsi="Calibri" w:cs="Calibri"/>
          <w:b/>
          <w:color w:val="1F497D"/>
          <w:sz w:val="32"/>
          <w:szCs w:val="32"/>
        </w:rPr>
      </w:pPr>
      <w:r w:rsidRPr="00580715">
        <w:rPr>
          <w:rFonts w:ascii="Calibri" w:eastAsia="Calibri" w:hAnsi="Calibri" w:cs="Calibri"/>
          <w:b/>
          <w:color w:val="1F497D"/>
          <w:sz w:val="32"/>
          <w:szCs w:val="32"/>
        </w:rPr>
        <w:t>THREE YEAR IMPLEMENTATION PLAN REQUIREMENTS</w:t>
      </w:r>
    </w:p>
    <w:p w14:paraId="11E866B3" w14:textId="09011261" w:rsidR="00580715" w:rsidRPr="00580715" w:rsidRDefault="00580715" w:rsidP="00580715">
      <w:pPr>
        <w:spacing w:after="200" w:line="276" w:lineRule="auto"/>
        <w:jc w:val="both"/>
        <w:rPr>
          <w:rFonts w:ascii="Calibri" w:eastAsia="Calibri" w:hAnsi="Calibri" w:cs="Times New Roman"/>
          <w:color w:val="000000"/>
        </w:rPr>
      </w:pPr>
      <w:r w:rsidRPr="00580715">
        <w:rPr>
          <w:rFonts w:ascii="Calibri" w:eastAsia="Calibri" w:hAnsi="Calibri" w:cs="Times New Roman"/>
          <w:color w:val="000000"/>
        </w:rPr>
        <w:t xml:space="preserve">A revised three-year implementation plan, having regard to experience in the preceding registration period, specifying the steps to be taken to comply with the Regulations, including the steps proposed to be taken to prevent or minimise packaging waste. </w:t>
      </w:r>
      <w:r w:rsidRPr="00580715">
        <w:rPr>
          <w:rFonts w:ascii="Calibri" w:eastAsia="Calibri" w:hAnsi="Calibri" w:cs="Times New Roman"/>
        </w:rPr>
        <w:t xml:space="preserve">The plan may relate to the overall activities of the major producer within the </w:t>
      </w:r>
      <w:r w:rsidRPr="00580715">
        <w:rPr>
          <w:rFonts w:ascii="Calibri" w:eastAsia="Calibri" w:hAnsi="Calibri" w:cs="Times New Roman"/>
          <w:b/>
        </w:rPr>
        <w:t xml:space="preserve">Local Authority Area of </w:t>
      </w:r>
      <w:r>
        <w:rPr>
          <w:rFonts w:ascii="Calibri" w:eastAsia="Calibri" w:hAnsi="Calibri" w:cs="Times New Roman"/>
          <w:b/>
        </w:rPr>
        <w:t>South Dublin County Council</w:t>
      </w:r>
      <w:r w:rsidRPr="00580715">
        <w:rPr>
          <w:rFonts w:ascii="Calibri" w:eastAsia="Calibri" w:hAnsi="Calibri" w:cs="Times New Roman"/>
          <w:b/>
        </w:rPr>
        <w:t xml:space="preserve"> </w:t>
      </w:r>
      <w:r w:rsidRPr="00580715">
        <w:rPr>
          <w:rFonts w:ascii="Calibri" w:eastAsia="Calibri" w:hAnsi="Calibri" w:cs="Times New Roman"/>
          <w:color w:val="000000"/>
        </w:rPr>
        <w:t>and</w:t>
      </w:r>
      <w:r w:rsidRPr="00580715">
        <w:rPr>
          <w:rFonts w:ascii="Calibri" w:eastAsia="Calibri" w:hAnsi="Calibri" w:cs="Times New Roman"/>
          <w:b/>
          <w:color w:val="FF0000"/>
        </w:rPr>
        <w:t xml:space="preserve"> </w:t>
      </w:r>
      <w:r w:rsidRPr="00580715">
        <w:rPr>
          <w:rFonts w:ascii="Calibri" w:eastAsia="Calibri" w:hAnsi="Calibri" w:cs="Times New Roman"/>
          <w:color w:val="000000"/>
        </w:rPr>
        <w:t>shall be made available on request to any person, free of charge</w:t>
      </w:r>
      <w:r w:rsidRPr="00580715">
        <w:rPr>
          <w:rFonts w:ascii="Calibri" w:eastAsia="Calibri" w:hAnsi="Calibri" w:cs="Times New Roman"/>
        </w:rPr>
        <w:t>.</w:t>
      </w:r>
      <w:r w:rsidRPr="00580715">
        <w:rPr>
          <w:rFonts w:ascii="Calibri" w:eastAsia="Calibri" w:hAnsi="Calibri" w:cs="Times New Roman"/>
          <w:color w:val="000000"/>
        </w:rPr>
        <w:t xml:space="preserve"> </w:t>
      </w:r>
    </w:p>
    <w:p w14:paraId="1BB88F56" w14:textId="77777777" w:rsidR="00580715" w:rsidRPr="00580715" w:rsidRDefault="00580715" w:rsidP="00580715">
      <w:pPr>
        <w:spacing w:after="200" w:line="360" w:lineRule="auto"/>
        <w:jc w:val="both"/>
        <w:rPr>
          <w:rFonts w:ascii="Calibri" w:eastAsia="Calibri" w:hAnsi="Calibri" w:cs="Times New Roman"/>
          <w:color w:val="000000"/>
        </w:rPr>
      </w:pPr>
      <w:r w:rsidRPr="00580715">
        <w:rPr>
          <w:rFonts w:ascii="Calibri" w:eastAsia="Calibri" w:hAnsi="Calibri" w:cs="Times New Roman"/>
          <w:color w:val="000000"/>
        </w:rPr>
        <w:t xml:space="preserve">In addition, the major producer shall fix and maintain a notice in a conspicuous position that is clearly visible to members of the public, within one metre of each entrance to each premises, a notice complying with the requirements specified in Part 3 of Schedule 2. </w:t>
      </w:r>
    </w:p>
    <w:p w14:paraId="125F9376" w14:textId="77777777" w:rsidR="00580715" w:rsidRPr="00580715" w:rsidRDefault="00580715" w:rsidP="00580715">
      <w:pPr>
        <w:spacing w:after="200" w:line="360" w:lineRule="auto"/>
        <w:jc w:val="both"/>
        <w:rPr>
          <w:rFonts w:ascii="Calibri" w:eastAsia="Calibri" w:hAnsi="Calibri" w:cs="Times New Roman"/>
          <w:color w:val="000000"/>
        </w:rPr>
      </w:pPr>
      <w:r w:rsidRPr="00580715">
        <w:rPr>
          <w:rFonts w:ascii="Calibri" w:eastAsia="Calibri" w:hAnsi="Calibri" w:cs="Times New Roman"/>
          <w:color w:val="000000"/>
        </w:rPr>
        <w:t>The wording for this notice is provided in</w:t>
      </w:r>
      <w:r w:rsidRPr="00580715">
        <w:rPr>
          <w:rFonts w:ascii="Calibri" w:eastAsia="Calibri" w:hAnsi="Calibri" w:cs="Times New Roman"/>
          <w:color w:val="C00000"/>
        </w:rPr>
        <w:t xml:space="preserve"> </w:t>
      </w:r>
      <w:r w:rsidRPr="00580715">
        <w:rPr>
          <w:rFonts w:ascii="Calibri" w:eastAsia="Calibri" w:hAnsi="Calibri" w:cs="Times New Roman"/>
          <w:b/>
          <w:color w:val="C00000"/>
          <w:u w:val="single"/>
        </w:rPr>
        <w:t>appendix 2</w:t>
      </w:r>
      <w:r w:rsidRPr="00580715">
        <w:rPr>
          <w:rFonts w:ascii="Calibri" w:eastAsia="Calibri" w:hAnsi="Calibri" w:cs="Times New Roman"/>
          <w:color w:val="000000"/>
        </w:rPr>
        <w:t>.</w:t>
      </w:r>
    </w:p>
    <w:p w14:paraId="77A8D8B3" w14:textId="77777777" w:rsidR="00580715" w:rsidRPr="00580715" w:rsidRDefault="00580715" w:rsidP="00580715">
      <w:pPr>
        <w:spacing w:after="200" w:line="360" w:lineRule="auto"/>
        <w:ind w:left="567"/>
        <w:jc w:val="both"/>
        <w:rPr>
          <w:rFonts w:ascii="Calibri" w:eastAsia="Calibri" w:hAnsi="Calibri" w:cs="Times New Roman"/>
          <w:color w:val="000000"/>
        </w:rPr>
      </w:pPr>
    </w:p>
    <w:p w14:paraId="238E4C21" w14:textId="77777777" w:rsidR="00580715" w:rsidRPr="00580715" w:rsidRDefault="00580715" w:rsidP="00580715">
      <w:pPr>
        <w:spacing w:after="200" w:line="360" w:lineRule="auto"/>
        <w:jc w:val="both"/>
        <w:rPr>
          <w:rFonts w:ascii="Calibri" w:eastAsia="Calibri" w:hAnsi="Calibri" w:cs="Times New Roman"/>
          <w:b/>
          <w:i/>
          <w:color w:val="C00000"/>
          <w:u w:val="single"/>
        </w:rPr>
      </w:pPr>
      <w:r w:rsidRPr="00580715">
        <w:rPr>
          <w:rFonts w:ascii="Calibri" w:eastAsia="Calibri" w:hAnsi="Calibri" w:cs="Times New Roman"/>
          <w:color w:val="000000"/>
        </w:rPr>
        <w:t>Please refer to document titled -</w:t>
      </w:r>
      <w:r w:rsidRPr="00580715">
        <w:rPr>
          <w:rFonts w:ascii="Calibri" w:eastAsia="Calibri" w:hAnsi="Calibri" w:cs="Times New Roman"/>
          <w:color w:val="C00000"/>
        </w:rPr>
        <w:t xml:space="preserve"> </w:t>
      </w:r>
      <w:r w:rsidRPr="00580715">
        <w:rPr>
          <w:rFonts w:ascii="Calibri" w:eastAsia="Calibri" w:hAnsi="Calibri" w:cs="Times New Roman"/>
          <w:b/>
          <w:i/>
          <w:color w:val="C00000"/>
          <w:u w:val="single"/>
        </w:rPr>
        <w:t xml:space="preserve">Three Year Implementation Plan </w:t>
      </w:r>
    </w:p>
    <w:p w14:paraId="250B66A1" w14:textId="77777777" w:rsidR="00580715" w:rsidRPr="00580715" w:rsidRDefault="00580715" w:rsidP="00580715">
      <w:pPr>
        <w:spacing w:after="200" w:line="360" w:lineRule="auto"/>
        <w:jc w:val="both"/>
        <w:rPr>
          <w:rFonts w:ascii="Calibri" w:eastAsia="Calibri" w:hAnsi="Calibri" w:cs="Times New Roman"/>
          <w:b/>
          <w:i/>
          <w:color w:val="C00000"/>
          <w:u w:val="single"/>
        </w:rPr>
      </w:pPr>
    </w:p>
    <w:p w14:paraId="416D03C2" w14:textId="77777777" w:rsidR="00580715" w:rsidRPr="00580715" w:rsidRDefault="00580715" w:rsidP="00580715">
      <w:pPr>
        <w:spacing w:after="200" w:line="360" w:lineRule="auto"/>
        <w:rPr>
          <w:rFonts w:ascii="Calibri" w:eastAsia="Calibri" w:hAnsi="Calibri" w:cs="Times New Roman"/>
          <w:b/>
          <w:bCs/>
          <w:color w:val="1F497D"/>
          <w:sz w:val="32"/>
          <w:szCs w:val="32"/>
        </w:rPr>
      </w:pPr>
      <w:r w:rsidRPr="00580715">
        <w:rPr>
          <w:rFonts w:ascii="Calibri" w:eastAsia="Calibri" w:hAnsi="Calibri" w:cs="Times New Roman"/>
          <w:b/>
          <w:bCs/>
          <w:color w:val="1F497D"/>
          <w:sz w:val="32"/>
          <w:szCs w:val="32"/>
        </w:rPr>
        <w:t xml:space="preserve">SECTION 17 </w:t>
      </w:r>
    </w:p>
    <w:p w14:paraId="0E35F814" w14:textId="77777777" w:rsidR="00580715" w:rsidRPr="00580715" w:rsidRDefault="00580715" w:rsidP="00580715">
      <w:pPr>
        <w:spacing w:after="200" w:line="360" w:lineRule="auto"/>
        <w:rPr>
          <w:rFonts w:ascii="Calibri" w:eastAsia="Calibri" w:hAnsi="Calibri" w:cs="Times New Roman"/>
          <w:b/>
          <w:bCs/>
          <w:color w:val="1F497D"/>
          <w:sz w:val="32"/>
          <w:szCs w:val="32"/>
        </w:rPr>
      </w:pPr>
      <w:r w:rsidRPr="00580715">
        <w:rPr>
          <w:rFonts w:ascii="Calibri" w:eastAsia="Calibri" w:hAnsi="Calibri" w:cs="Times New Roman"/>
          <w:b/>
          <w:bCs/>
          <w:color w:val="1F497D"/>
          <w:sz w:val="32"/>
          <w:szCs w:val="32"/>
        </w:rPr>
        <w:t>REGISTRATION FEE</w:t>
      </w:r>
    </w:p>
    <w:p w14:paraId="477ADF7F" w14:textId="7AC76A67" w:rsidR="00580715" w:rsidRPr="00580715" w:rsidRDefault="00580715" w:rsidP="00580715">
      <w:pPr>
        <w:spacing w:after="200" w:line="360" w:lineRule="auto"/>
        <w:jc w:val="both"/>
        <w:rPr>
          <w:rFonts w:ascii="Calibri" w:eastAsia="Calibri" w:hAnsi="Calibri" w:cs="Times New Roman"/>
          <w:color w:val="000000"/>
        </w:rPr>
      </w:pPr>
      <w:r w:rsidRPr="00580715">
        <w:rPr>
          <w:rFonts w:ascii="Calibri" w:eastAsia="Calibri" w:hAnsi="Calibri" w:cs="Times New Roman"/>
          <w:color w:val="000000"/>
        </w:rPr>
        <w:t xml:space="preserve">An application for renewal of registration with </w:t>
      </w:r>
      <w:r>
        <w:rPr>
          <w:rFonts w:ascii="Calibri" w:eastAsia="Calibri" w:hAnsi="Calibri" w:cs="Times New Roman"/>
          <w:b/>
        </w:rPr>
        <w:t>South Dublin County Council</w:t>
      </w:r>
      <w:r w:rsidRPr="00580715">
        <w:rPr>
          <w:rFonts w:ascii="Calibri" w:eastAsia="Calibri" w:hAnsi="Calibri" w:cs="Times New Roman"/>
        </w:rPr>
        <w:t xml:space="preserve"> </w:t>
      </w:r>
      <w:r w:rsidRPr="00580715">
        <w:rPr>
          <w:rFonts w:ascii="Calibri" w:eastAsia="Calibri" w:hAnsi="Calibri" w:cs="Times New Roman"/>
          <w:color w:val="000000"/>
        </w:rPr>
        <w:t>must be accompanied by a registration fee. T</w:t>
      </w:r>
      <w:r w:rsidRPr="00580715">
        <w:rPr>
          <w:rFonts w:ascii="Calibri" w:eastAsia="Calibri" w:hAnsi="Calibri" w:cs="Times New Roman"/>
        </w:rPr>
        <w:t xml:space="preserve">he prescribed registration fee is as follows - </w:t>
      </w:r>
    </w:p>
    <w:p w14:paraId="4FDCE8DF" w14:textId="77777777" w:rsidR="00580715" w:rsidRPr="00580715" w:rsidRDefault="00580715" w:rsidP="00580715">
      <w:pPr>
        <w:spacing w:after="200" w:line="360" w:lineRule="auto"/>
        <w:ind w:left="567"/>
        <w:contextualSpacing/>
        <w:jc w:val="both"/>
        <w:rPr>
          <w:rFonts w:ascii="Calibri" w:eastAsia="Calibri" w:hAnsi="Calibri" w:cs="Times New Roman"/>
          <w:color w:val="000000"/>
        </w:rPr>
      </w:pPr>
    </w:p>
    <w:p w14:paraId="68DE95C4" w14:textId="77777777" w:rsidR="00580715" w:rsidRPr="00580715" w:rsidRDefault="00580715" w:rsidP="00580715">
      <w:pPr>
        <w:numPr>
          <w:ilvl w:val="0"/>
          <w:numId w:val="25"/>
        </w:numPr>
        <w:spacing w:after="200" w:line="360" w:lineRule="auto"/>
        <w:contextualSpacing/>
        <w:jc w:val="both"/>
        <w:rPr>
          <w:rFonts w:ascii="Calibri" w:eastAsia="Calibri" w:hAnsi="Calibri" w:cs="Times New Roman"/>
          <w:color w:val="000000"/>
        </w:rPr>
      </w:pPr>
      <w:r w:rsidRPr="00580715">
        <w:rPr>
          <w:rFonts w:ascii="Calibri" w:eastAsia="Calibri" w:hAnsi="Calibri" w:cs="Times New Roman"/>
          <w:color w:val="000000"/>
        </w:rPr>
        <w:t xml:space="preserve">€15.00 per tonne of packaging material and packaging placed on the market, on a per premises basis (detailed in Section 1) in the 12 month period since initial registration or last preceding renewal of registration as the case may be. Subject to a minimum of €500 and a maximum of €15,000 per premises. </w:t>
      </w:r>
    </w:p>
    <w:p w14:paraId="3E24697A" w14:textId="77777777" w:rsidR="00580715" w:rsidRPr="00580715" w:rsidRDefault="00580715" w:rsidP="00580715">
      <w:pPr>
        <w:spacing w:after="200" w:line="276" w:lineRule="auto"/>
        <w:jc w:val="both"/>
        <w:rPr>
          <w:rFonts w:ascii="Calibri" w:eastAsia="Calibri" w:hAnsi="Calibri" w:cs="Calibri"/>
          <w:b/>
          <w:color w:val="000000"/>
          <w:sz w:val="24"/>
          <w:szCs w:val="24"/>
          <w:u w:val="single"/>
        </w:rPr>
      </w:pPr>
    </w:p>
    <w:p w14:paraId="15EF4F08" w14:textId="77777777" w:rsidR="00580715" w:rsidRPr="00580715" w:rsidRDefault="00580715" w:rsidP="00580715">
      <w:pPr>
        <w:spacing w:after="200" w:line="276" w:lineRule="auto"/>
        <w:jc w:val="both"/>
        <w:rPr>
          <w:rFonts w:ascii="Calibri" w:eastAsia="Calibri" w:hAnsi="Calibri" w:cs="Calibri"/>
          <w:b/>
          <w:color w:val="000000"/>
          <w:sz w:val="24"/>
          <w:szCs w:val="24"/>
          <w:u w:val="single"/>
        </w:rPr>
      </w:pPr>
      <w:r w:rsidRPr="00580715">
        <w:rPr>
          <w:rFonts w:ascii="Calibri" w:eastAsia="Calibri" w:hAnsi="Calibri" w:cs="Times New Roman"/>
          <w:noProof/>
          <w:lang w:eastAsia="en-IE"/>
        </w:rPr>
        <mc:AlternateContent>
          <mc:Choice Requires="wps">
            <w:drawing>
              <wp:anchor distT="45720" distB="45720" distL="114300" distR="114300" simplePos="0" relativeHeight="251659264" behindDoc="0" locked="0" layoutInCell="1" allowOverlap="1" wp14:anchorId="4DC8A012" wp14:editId="24B1ABDB">
                <wp:simplePos x="0" y="0"/>
                <wp:positionH relativeFrom="column">
                  <wp:posOffset>4330065</wp:posOffset>
                </wp:positionH>
                <wp:positionV relativeFrom="paragraph">
                  <wp:posOffset>7620</wp:posOffset>
                </wp:positionV>
                <wp:extent cx="1250315" cy="321945"/>
                <wp:effectExtent l="0" t="0" r="6985" b="1905"/>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321945"/>
                        </a:xfrm>
                        <a:prstGeom prst="rect">
                          <a:avLst/>
                        </a:prstGeom>
                        <a:solidFill>
                          <a:srgbClr val="FFFFFF"/>
                        </a:solidFill>
                        <a:ln w="9525">
                          <a:solidFill>
                            <a:srgbClr val="000000"/>
                          </a:solidFill>
                          <a:miter lim="800000"/>
                          <a:headEnd/>
                          <a:tailEnd/>
                        </a:ln>
                      </wps:spPr>
                      <wps:txbx>
                        <w:txbxContent>
                          <w:p w14:paraId="79CAB703" w14:textId="77777777" w:rsidR="00580715" w:rsidRDefault="00580715" w:rsidP="00580715">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C8A012" id="_x0000_t202" coordsize="21600,21600" o:spt="202" path="m,l,21600r21600,l21600,xe">
                <v:stroke joinstyle="miter"/>
                <v:path gradientshapeok="t" o:connecttype="rect"/>
              </v:shapetype>
              <v:shape id="Text Box 1" o:spid="_x0000_s1026" type="#_x0000_t202" style="position:absolute;left:0;text-align:left;margin-left:340.95pt;margin-top:.6pt;width:98.45pt;height:25.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">
                <v:textbox>
                  <w:txbxContent>
                    <w:p w14:paraId="79CAB703" w14:textId="77777777" w:rsidR="00580715" w:rsidRDefault="00580715" w:rsidP="00580715">
                      <w:r>
                        <w:t>€</w:t>
                      </w:r>
                    </w:p>
                  </w:txbxContent>
                </v:textbox>
                <w10:wrap type="square"/>
              </v:shape>
            </w:pict>
          </mc:Fallback>
        </mc:AlternateContent>
      </w:r>
      <w:r w:rsidRPr="00580715">
        <w:rPr>
          <w:rFonts w:ascii="Calibri" w:eastAsia="Calibri" w:hAnsi="Calibri" w:cs="Times New Roman"/>
          <w:b/>
          <w:color w:val="000000"/>
          <w:sz w:val="24"/>
          <w:szCs w:val="24"/>
        </w:rPr>
        <w:t xml:space="preserve">REGISTRATION FEE ENCLOSED: </w:t>
      </w:r>
      <w:r w:rsidRPr="00580715">
        <w:rPr>
          <w:rFonts w:ascii="Calibri" w:eastAsia="Calibri" w:hAnsi="Calibri" w:cs="Times New Roman"/>
          <w:b/>
          <w:color w:val="000000"/>
          <w:sz w:val="24"/>
          <w:szCs w:val="24"/>
        </w:rPr>
        <w:tab/>
      </w:r>
    </w:p>
    <w:p w14:paraId="18B793FD" w14:textId="77777777" w:rsidR="00580715" w:rsidRPr="00580715" w:rsidRDefault="00580715" w:rsidP="00580715">
      <w:pPr>
        <w:spacing w:after="200" w:line="276" w:lineRule="auto"/>
        <w:jc w:val="both"/>
        <w:rPr>
          <w:rFonts w:ascii="Calibri" w:eastAsia="Calibri" w:hAnsi="Calibri" w:cs="Times New Roman"/>
          <w:color w:val="666666"/>
          <w:sz w:val="21"/>
          <w:szCs w:val="21"/>
        </w:rPr>
      </w:pPr>
    </w:p>
    <w:p w14:paraId="55B51F95"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20898CB2" w14:textId="2A0128E7" w:rsidR="00580715" w:rsidRPr="00580715" w:rsidRDefault="00580715" w:rsidP="00580715">
      <w:pPr>
        <w:pBdr>
          <w:top w:val="single" w:sz="4" w:space="1" w:color="auto"/>
          <w:left w:val="single" w:sz="4" w:space="4" w:color="auto"/>
          <w:bottom w:val="single" w:sz="4" w:space="1" w:color="auto"/>
          <w:right w:val="single" w:sz="4" w:space="4" w:color="auto"/>
        </w:pBdr>
        <w:tabs>
          <w:tab w:val="left" w:pos="3330"/>
        </w:tabs>
        <w:spacing w:after="200" w:line="276" w:lineRule="auto"/>
        <w:ind w:left="720"/>
        <w:jc w:val="both"/>
        <w:rPr>
          <w:rFonts w:ascii="Calibri" w:eastAsia="Calibri" w:hAnsi="Calibri" w:cs="Times New Roman"/>
          <w:b/>
          <w:color w:val="000000"/>
        </w:rPr>
      </w:pPr>
      <w:r>
        <w:rPr>
          <w:rFonts w:ascii="Calibri" w:eastAsia="Calibri" w:hAnsi="Calibri" w:cs="Times New Roman"/>
          <w:b/>
        </w:rPr>
        <w:lastRenderedPageBreak/>
        <w:t>SOUTH DUBLIN</w:t>
      </w:r>
      <w:r w:rsidRPr="00580715">
        <w:rPr>
          <w:rFonts w:ascii="Calibri" w:eastAsia="Calibri" w:hAnsi="Calibri" w:cs="Times New Roman"/>
          <w:b/>
        </w:rPr>
        <w:t xml:space="preserve"> COUNTY COUNCIL </w:t>
      </w:r>
      <w:r w:rsidRPr="00580715">
        <w:rPr>
          <w:rFonts w:ascii="Calibri" w:eastAsia="Calibri" w:hAnsi="Calibri" w:cs="Times New Roman"/>
          <w:b/>
          <w:color w:val="000000"/>
        </w:rPr>
        <w:t>WILL BE NOTIFIED OF ANY CHANGES TO THE INFORMATION SUPPLIED IN THIS FORM. I HEREBY DECLARE THE INFORMATION AND PARTICULARS SUPPLIED ON THIS FORM TO BE CORRECT AND TRUE.</w:t>
      </w:r>
    </w:p>
    <w:p w14:paraId="57E73BEA" w14:textId="77777777" w:rsidR="00580715" w:rsidRPr="00580715" w:rsidRDefault="00580715" w:rsidP="00580715">
      <w:pPr>
        <w:pBdr>
          <w:top w:val="single" w:sz="4" w:space="1" w:color="auto"/>
          <w:left w:val="single" w:sz="4" w:space="4" w:color="auto"/>
          <w:bottom w:val="single" w:sz="4" w:space="1" w:color="auto"/>
          <w:right w:val="single" w:sz="4" w:space="4" w:color="auto"/>
        </w:pBdr>
        <w:tabs>
          <w:tab w:val="left" w:pos="3330"/>
        </w:tabs>
        <w:spacing w:after="200" w:line="276" w:lineRule="auto"/>
        <w:ind w:left="720"/>
        <w:jc w:val="both"/>
        <w:rPr>
          <w:rFonts w:ascii="Calibri" w:eastAsia="Calibri" w:hAnsi="Calibri" w:cs="Times New Roman"/>
          <w:b/>
          <w:color w:val="000000"/>
        </w:rPr>
      </w:pPr>
      <w:r w:rsidRPr="00580715">
        <w:rPr>
          <w:rFonts w:ascii="Calibri" w:eastAsia="Calibri" w:hAnsi="Calibri" w:cs="Times New Roman"/>
          <w:b/>
          <w:color w:val="000000"/>
        </w:rPr>
        <w:t>SIGNED_______________________________</w:t>
      </w:r>
      <w:r w:rsidRPr="00580715">
        <w:rPr>
          <w:rFonts w:ascii="Calibri" w:eastAsia="Calibri" w:hAnsi="Calibri" w:cs="Times New Roman"/>
          <w:b/>
          <w:color w:val="000000"/>
        </w:rPr>
        <w:tab/>
        <w:t xml:space="preserve">  DATE _____________________</w:t>
      </w:r>
    </w:p>
    <w:p w14:paraId="5CF26323" w14:textId="77777777" w:rsidR="00580715" w:rsidRPr="00580715" w:rsidRDefault="00580715" w:rsidP="00580715">
      <w:pPr>
        <w:pBdr>
          <w:top w:val="single" w:sz="4" w:space="1" w:color="auto"/>
          <w:left w:val="single" w:sz="4" w:space="4" w:color="auto"/>
          <w:bottom w:val="single" w:sz="4" w:space="1" w:color="auto"/>
          <w:right w:val="single" w:sz="4" w:space="4" w:color="auto"/>
        </w:pBdr>
        <w:tabs>
          <w:tab w:val="left" w:pos="3330"/>
        </w:tabs>
        <w:spacing w:after="200" w:line="276" w:lineRule="auto"/>
        <w:ind w:left="720"/>
        <w:jc w:val="both"/>
        <w:rPr>
          <w:rFonts w:ascii="Calibri" w:eastAsia="Calibri" w:hAnsi="Calibri" w:cs="Times New Roman"/>
          <w:b/>
          <w:color w:val="000000"/>
        </w:rPr>
      </w:pPr>
    </w:p>
    <w:p w14:paraId="59D21B77" w14:textId="77777777" w:rsidR="00580715" w:rsidRPr="00580715" w:rsidRDefault="00580715" w:rsidP="00580715">
      <w:pPr>
        <w:pBdr>
          <w:top w:val="single" w:sz="4" w:space="1" w:color="auto"/>
          <w:left w:val="single" w:sz="4" w:space="4" w:color="auto"/>
          <w:bottom w:val="single" w:sz="4" w:space="1" w:color="auto"/>
          <w:right w:val="single" w:sz="4" w:space="4" w:color="auto"/>
        </w:pBdr>
        <w:tabs>
          <w:tab w:val="left" w:pos="3330"/>
        </w:tabs>
        <w:spacing w:after="200" w:line="276" w:lineRule="auto"/>
        <w:ind w:left="720"/>
        <w:jc w:val="both"/>
        <w:rPr>
          <w:rFonts w:ascii="Calibri" w:eastAsia="Calibri" w:hAnsi="Calibri" w:cs="Times New Roman"/>
          <w:b/>
          <w:color w:val="000000"/>
        </w:rPr>
      </w:pPr>
      <w:r w:rsidRPr="00580715">
        <w:rPr>
          <w:rFonts w:ascii="Calibri" w:eastAsia="Calibri" w:hAnsi="Calibri" w:cs="Times New Roman"/>
          <w:b/>
          <w:color w:val="000000"/>
        </w:rPr>
        <w:t>POSITION HELD IN COMPANY _____________________________________</w:t>
      </w:r>
    </w:p>
    <w:p w14:paraId="6C7497B1" w14:textId="77777777" w:rsidR="00580715" w:rsidRPr="00580715" w:rsidRDefault="00580715" w:rsidP="00580715">
      <w:pPr>
        <w:pBdr>
          <w:top w:val="single" w:sz="4" w:space="1" w:color="auto"/>
          <w:left w:val="single" w:sz="4" w:space="4" w:color="auto"/>
          <w:bottom w:val="single" w:sz="4" w:space="1" w:color="auto"/>
          <w:right w:val="single" w:sz="4" w:space="4" w:color="auto"/>
        </w:pBdr>
        <w:tabs>
          <w:tab w:val="left" w:pos="3330"/>
        </w:tabs>
        <w:spacing w:after="200" w:line="276" w:lineRule="auto"/>
        <w:ind w:left="720"/>
        <w:jc w:val="both"/>
        <w:rPr>
          <w:rFonts w:ascii="Calibri" w:eastAsia="Calibri" w:hAnsi="Calibri" w:cs="Times New Roman"/>
          <w:b/>
          <w:color w:val="000000"/>
        </w:rPr>
      </w:pPr>
    </w:p>
    <w:p w14:paraId="4FEC5DFB" w14:textId="77777777" w:rsidR="00580715" w:rsidRPr="00580715" w:rsidRDefault="00580715" w:rsidP="00580715">
      <w:pPr>
        <w:tabs>
          <w:tab w:val="left" w:pos="3330"/>
        </w:tabs>
        <w:spacing w:after="200" w:line="276" w:lineRule="auto"/>
        <w:ind w:left="720"/>
        <w:jc w:val="both"/>
        <w:rPr>
          <w:rFonts w:ascii="Calibri" w:eastAsia="Calibri" w:hAnsi="Calibri" w:cs="Times New Roman"/>
          <w:i/>
        </w:rPr>
      </w:pPr>
    </w:p>
    <w:p w14:paraId="39DE499D" w14:textId="0ADEBF01" w:rsidR="00580715" w:rsidRPr="00580715" w:rsidRDefault="00580715" w:rsidP="00580715">
      <w:pPr>
        <w:tabs>
          <w:tab w:val="left" w:pos="3330"/>
        </w:tabs>
        <w:spacing w:after="200" w:line="276" w:lineRule="auto"/>
        <w:ind w:left="720"/>
        <w:jc w:val="both"/>
        <w:rPr>
          <w:rFonts w:ascii="Calibri" w:eastAsia="Calibri" w:hAnsi="Calibri" w:cs="Times New Roman"/>
          <w:b/>
          <w:i/>
        </w:rPr>
      </w:pPr>
      <w:r w:rsidRPr="00580715">
        <w:rPr>
          <w:rFonts w:ascii="Calibri" w:eastAsia="Calibri" w:hAnsi="Calibri" w:cs="Times New Roman"/>
          <w:i/>
        </w:rPr>
        <w:t xml:space="preserve">Please return completed application form to:  </w:t>
      </w:r>
      <w:r>
        <w:rPr>
          <w:rFonts w:ascii="Calibri" w:eastAsia="Calibri" w:hAnsi="Calibri" w:cs="Times New Roman"/>
          <w:b/>
          <w:i/>
        </w:rPr>
        <w:t>South Dublin County Council, Environment Water &amp; Climate Change, County Hall, Tallaght, Dublin 24</w:t>
      </w:r>
    </w:p>
    <w:p w14:paraId="1FBAE74D"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60483197"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4CA345AC"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2EB4ACD4"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64571695"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7C0A3C99"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2FC3BE0E"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035EFE53"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6E4F6475"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76CDC015"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4E4ECEE7"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406455B3"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64388F70"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68E3AC9A"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016185E3"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155A0532"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39861DB1"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692DDC10"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1F60425B" w14:textId="77777777" w:rsidR="00580715" w:rsidRPr="00580715" w:rsidRDefault="00580715" w:rsidP="00580715">
      <w:pPr>
        <w:spacing w:after="200" w:line="360" w:lineRule="auto"/>
        <w:jc w:val="both"/>
        <w:rPr>
          <w:rFonts w:ascii="Calibri" w:eastAsia="Calibri" w:hAnsi="Calibri" w:cs="Times New Roman"/>
          <w:b/>
          <w:bCs/>
          <w:color w:val="1F497D"/>
          <w:sz w:val="32"/>
          <w:szCs w:val="32"/>
        </w:rPr>
      </w:pPr>
      <w:r w:rsidRPr="00580715">
        <w:rPr>
          <w:rFonts w:ascii="Calibri" w:eastAsia="Calibri" w:hAnsi="Calibri" w:cs="Times New Roman"/>
          <w:b/>
          <w:bCs/>
          <w:color w:val="1F497D"/>
          <w:sz w:val="32"/>
          <w:szCs w:val="32"/>
        </w:rPr>
        <w:t>Appendix 1</w:t>
      </w:r>
    </w:p>
    <w:p w14:paraId="4ADE7027" w14:textId="77777777" w:rsidR="00580715" w:rsidRPr="00580715" w:rsidRDefault="00580715" w:rsidP="00580715">
      <w:pPr>
        <w:spacing w:after="200" w:line="360" w:lineRule="auto"/>
        <w:jc w:val="both"/>
        <w:rPr>
          <w:rFonts w:ascii="Calibri" w:eastAsia="Calibri" w:hAnsi="Calibri" w:cs="Times New Roman"/>
          <w:b/>
          <w:bCs/>
        </w:rPr>
      </w:pPr>
      <w:r w:rsidRPr="00580715">
        <w:rPr>
          <w:rFonts w:ascii="Calibri" w:eastAsia="Calibri" w:hAnsi="Calibri" w:cs="Times New Roman"/>
          <w:b/>
          <w:bCs/>
        </w:rPr>
        <w:t>PART 5 of SCHEDULE 2</w:t>
      </w:r>
    </w:p>
    <w:p w14:paraId="528172DD" w14:textId="77777777" w:rsidR="00580715" w:rsidRPr="00580715" w:rsidRDefault="00580715" w:rsidP="00580715">
      <w:pPr>
        <w:spacing w:after="200" w:line="360" w:lineRule="auto"/>
        <w:jc w:val="both"/>
        <w:rPr>
          <w:rFonts w:ascii="Calibri" w:eastAsia="Calibri" w:hAnsi="Calibri" w:cs="Times New Roman"/>
          <w:b/>
          <w:bCs/>
          <w:u w:val="single"/>
        </w:rPr>
      </w:pPr>
      <w:r w:rsidRPr="00580715">
        <w:rPr>
          <w:rFonts w:ascii="Calibri" w:eastAsia="Calibri" w:hAnsi="Calibri" w:cs="Times New Roman"/>
          <w:b/>
          <w:bCs/>
          <w:u w:val="single"/>
        </w:rPr>
        <w:t>REQUIREMENTS REGARDING A NOTICE UNDER REGULATION 10(4) : (Newspaper Notice)</w:t>
      </w:r>
    </w:p>
    <w:p w14:paraId="4B207B4D" w14:textId="77777777" w:rsidR="00580715" w:rsidRPr="00580715" w:rsidRDefault="00580715" w:rsidP="00580715">
      <w:pPr>
        <w:spacing w:after="200" w:line="276" w:lineRule="auto"/>
        <w:jc w:val="center"/>
        <w:rPr>
          <w:rFonts w:ascii="Calibri" w:eastAsia="Calibri" w:hAnsi="Calibri" w:cs="Calibri"/>
          <w:sz w:val="24"/>
          <w:szCs w:val="24"/>
        </w:rPr>
      </w:pPr>
      <w:r w:rsidRPr="00580715">
        <w:rPr>
          <w:rFonts w:ascii="Calibri" w:eastAsia="Calibri" w:hAnsi="Calibri" w:cs="Calibri"/>
          <w:sz w:val="24"/>
          <w:szCs w:val="24"/>
        </w:rPr>
        <w:t>“WASTE MANAGEMENT ACT 1996</w:t>
      </w:r>
    </w:p>
    <w:p w14:paraId="38270BD8" w14:textId="77777777" w:rsidR="00580715" w:rsidRPr="00580715" w:rsidRDefault="00580715" w:rsidP="00580715">
      <w:pPr>
        <w:spacing w:after="200" w:line="276" w:lineRule="auto"/>
        <w:jc w:val="center"/>
        <w:rPr>
          <w:rFonts w:ascii="Calibri" w:eastAsia="Calibri" w:hAnsi="Calibri" w:cs="Calibri"/>
          <w:sz w:val="24"/>
          <w:szCs w:val="24"/>
        </w:rPr>
      </w:pPr>
    </w:p>
    <w:p w14:paraId="4CFE3343" w14:textId="77777777" w:rsidR="00580715" w:rsidRPr="00580715" w:rsidRDefault="00580715" w:rsidP="00580715">
      <w:pPr>
        <w:spacing w:after="200" w:line="276" w:lineRule="auto"/>
        <w:jc w:val="center"/>
        <w:rPr>
          <w:rFonts w:ascii="Calibri" w:eastAsia="Calibri" w:hAnsi="Calibri" w:cs="Calibri"/>
          <w:b/>
          <w:color w:val="C00000"/>
          <w:sz w:val="24"/>
          <w:szCs w:val="24"/>
        </w:rPr>
      </w:pPr>
      <w:r w:rsidRPr="00580715">
        <w:rPr>
          <w:rFonts w:ascii="Calibri" w:eastAsia="Calibri" w:hAnsi="Calibri" w:cs="Calibri"/>
          <w:b/>
          <w:color w:val="C00000"/>
          <w:sz w:val="24"/>
          <w:szCs w:val="24"/>
        </w:rPr>
        <w:t>[Name of producer]</w:t>
      </w:r>
    </w:p>
    <w:p w14:paraId="4F016A5B" w14:textId="77777777" w:rsidR="00580715" w:rsidRPr="00580715" w:rsidRDefault="00580715" w:rsidP="00580715">
      <w:pPr>
        <w:spacing w:after="200" w:line="276" w:lineRule="auto"/>
        <w:jc w:val="center"/>
        <w:rPr>
          <w:rFonts w:ascii="Calibri" w:eastAsia="Calibri" w:hAnsi="Calibri" w:cs="Calibri"/>
          <w:b/>
          <w:color w:val="C00000"/>
          <w:sz w:val="24"/>
          <w:szCs w:val="24"/>
        </w:rPr>
      </w:pPr>
    </w:p>
    <w:p w14:paraId="0459F6CF" w14:textId="77777777" w:rsidR="00580715" w:rsidRPr="00580715" w:rsidRDefault="00580715" w:rsidP="00580715">
      <w:pPr>
        <w:spacing w:after="200" w:line="276" w:lineRule="auto"/>
        <w:jc w:val="center"/>
        <w:rPr>
          <w:rFonts w:ascii="Calibri" w:eastAsia="Calibri" w:hAnsi="Calibri" w:cs="Calibri"/>
          <w:b/>
          <w:color w:val="C00000"/>
          <w:sz w:val="24"/>
          <w:szCs w:val="24"/>
        </w:rPr>
      </w:pPr>
      <w:r w:rsidRPr="00580715">
        <w:rPr>
          <w:rFonts w:ascii="Calibri" w:eastAsia="Calibri" w:hAnsi="Calibri" w:cs="Calibri"/>
          <w:b/>
          <w:color w:val="C00000"/>
          <w:sz w:val="24"/>
          <w:szCs w:val="24"/>
        </w:rPr>
        <w:t>[Address of premises]</w:t>
      </w:r>
    </w:p>
    <w:p w14:paraId="0A5E1D33" w14:textId="77777777" w:rsidR="00580715" w:rsidRPr="00580715" w:rsidRDefault="00580715" w:rsidP="00580715">
      <w:pPr>
        <w:spacing w:after="200" w:line="276" w:lineRule="auto"/>
        <w:jc w:val="center"/>
        <w:rPr>
          <w:rFonts w:ascii="Calibri" w:eastAsia="Calibri" w:hAnsi="Calibri" w:cs="Calibri"/>
          <w:sz w:val="24"/>
          <w:szCs w:val="24"/>
        </w:rPr>
      </w:pPr>
    </w:p>
    <w:p w14:paraId="5792D144" w14:textId="77777777" w:rsidR="00580715" w:rsidRPr="00580715" w:rsidRDefault="00580715" w:rsidP="00580715">
      <w:pPr>
        <w:spacing w:after="200" w:line="276" w:lineRule="auto"/>
        <w:jc w:val="both"/>
        <w:rPr>
          <w:rFonts w:ascii="Calibri" w:eastAsia="Calibri" w:hAnsi="Calibri" w:cs="Calibri"/>
          <w:sz w:val="24"/>
          <w:szCs w:val="24"/>
        </w:rPr>
      </w:pPr>
      <w:r w:rsidRPr="00580715">
        <w:rPr>
          <w:rFonts w:ascii="Calibri" w:eastAsia="Calibri" w:hAnsi="Calibri" w:cs="Calibri"/>
          <w:sz w:val="24"/>
          <w:szCs w:val="24"/>
        </w:rPr>
        <w:t xml:space="preserve">We are required to accept at </w:t>
      </w:r>
      <w:r w:rsidRPr="00580715">
        <w:rPr>
          <w:rFonts w:ascii="Calibri" w:eastAsia="Calibri" w:hAnsi="Calibri" w:cs="Calibri"/>
          <w:b/>
          <w:color w:val="C00000"/>
          <w:sz w:val="24"/>
          <w:szCs w:val="24"/>
        </w:rPr>
        <w:t>[insert address of premises]</w:t>
      </w:r>
      <w:r w:rsidRPr="00580715">
        <w:rPr>
          <w:rFonts w:ascii="Calibri" w:eastAsia="Calibri" w:hAnsi="Calibri" w:cs="Calibri"/>
          <w:sz w:val="24"/>
          <w:szCs w:val="24"/>
        </w:rPr>
        <w:t xml:space="preserve">, free of charge, for the purpose of recovery, packaging waste of the following categories </w:t>
      </w:r>
      <w:r w:rsidRPr="00580715">
        <w:rPr>
          <w:rFonts w:ascii="Calibri" w:eastAsia="Calibri" w:hAnsi="Calibri" w:cs="Calibri"/>
          <w:b/>
          <w:color w:val="C00000"/>
          <w:sz w:val="24"/>
          <w:szCs w:val="24"/>
        </w:rPr>
        <w:t>[insert packaging types]</w:t>
      </w:r>
      <w:r w:rsidRPr="00580715">
        <w:rPr>
          <w:rFonts w:ascii="Calibri" w:eastAsia="Calibri" w:hAnsi="Calibri" w:cs="Calibri"/>
          <w:sz w:val="24"/>
          <w:szCs w:val="24"/>
        </w:rPr>
        <w:t xml:space="preserve">. The products or packaging in question need not necessarily have been purchased from </w:t>
      </w:r>
      <w:r w:rsidRPr="00580715">
        <w:rPr>
          <w:rFonts w:ascii="Calibri" w:eastAsia="Calibri" w:hAnsi="Calibri" w:cs="Calibri"/>
          <w:b/>
          <w:color w:val="C00000"/>
          <w:sz w:val="24"/>
          <w:szCs w:val="24"/>
        </w:rPr>
        <w:t>[name of producer]</w:t>
      </w:r>
      <w:r w:rsidRPr="00580715">
        <w:rPr>
          <w:rFonts w:ascii="Calibri" w:eastAsia="Calibri" w:hAnsi="Calibri" w:cs="Calibri"/>
          <w:sz w:val="24"/>
          <w:szCs w:val="24"/>
        </w:rPr>
        <w:t>.”</w:t>
      </w:r>
    </w:p>
    <w:p w14:paraId="36731032"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7741169E"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170D9E0B"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0074BC2E"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1963DC52"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270804B1"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79A8C38A"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5A628765"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10F11279"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0B5E6B33"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404342B1"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6F625EDC"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2BDE009B"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7EC9F653" w14:textId="77777777" w:rsidR="00580715" w:rsidRPr="00580715" w:rsidRDefault="00580715" w:rsidP="00580715">
      <w:pPr>
        <w:spacing w:after="200" w:line="360" w:lineRule="auto"/>
        <w:jc w:val="both"/>
        <w:rPr>
          <w:rFonts w:ascii="Calibri" w:eastAsia="Calibri" w:hAnsi="Calibri" w:cs="Times New Roman"/>
          <w:b/>
          <w:bCs/>
          <w:color w:val="1F497D"/>
          <w:sz w:val="32"/>
          <w:szCs w:val="32"/>
        </w:rPr>
      </w:pPr>
      <w:r w:rsidRPr="00580715">
        <w:rPr>
          <w:rFonts w:ascii="Calibri" w:eastAsia="Calibri" w:hAnsi="Calibri" w:cs="Times New Roman"/>
          <w:b/>
          <w:bCs/>
          <w:color w:val="1F497D"/>
          <w:sz w:val="32"/>
          <w:szCs w:val="32"/>
        </w:rPr>
        <w:t>Appendix 2</w:t>
      </w:r>
    </w:p>
    <w:p w14:paraId="24FBBAF3" w14:textId="77777777" w:rsidR="00580715" w:rsidRPr="00580715" w:rsidRDefault="00580715" w:rsidP="00580715">
      <w:pPr>
        <w:spacing w:after="200" w:line="360" w:lineRule="auto"/>
        <w:jc w:val="both"/>
        <w:rPr>
          <w:rFonts w:ascii="Calibri" w:eastAsia="Calibri" w:hAnsi="Calibri" w:cs="Times New Roman"/>
          <w:b/>
          <w:bCs/>
        </w:rPr>
      </w:pPr>
      <w:r w:rsidRPr="00580715">
        <w:rPr>
          <w:rFonts w:ascii="Calibri" w:eastAsia="Calibri" w:hAnsi="Calibri" w:cs="Times New Roman"/>
          <w:b/>
          <w:bCs/>
        </w:rPr>
        <w:t>PART 3 of SCHEDULE 2</w:t>
      </w:r>
    </w:p>
    <w:p w14:paraId="683FCC39" w14:textId="77777777" w:rsidR="00580715" w:rsidRPr="00580715" w:rsidRDefault="00580715" w:rsidP="00580715">
      <w:pPr>
        <w:spacing w:after="200" w:line="360" w:lineRule="auto"/>
        <w:jc w:val="both"/>
        <w:rPr>
          <w:rFonts w:ascii="Calibri" w:eastAsia="Calibri" w:hAnsi="Calibri" w:cs="Times New Roman"/>
          <w:b/>
          <w:bCs/>
          <w:u w:val="single"/>
        </w:rPr>
      </w:pPr>
      <w:r w:rsidRPr="00580715">
        <w:rPr>
          <w:rFonts w:ascii="Calibri" w:eastAsia="Calibri" w:hAnsi="Calibri" w:cs="Times New Roman"/>
          <w:b/>
          <w:bCs/>
          <w:u w:val="single"/>
        </w:rPr>
        <w:t xml:space="preserve">REQUIREMENTS REGARDING A NOTICE UNDER REGULATION 15(2) : (Annual Report &amp; Three Year Implementation Plan) </w:t>
      </w:r>
    </w:p>
    <w:p w14:paraId="728A9FA3" w14:textId="77777777" w:rsidR="00580715" w:rsidRPr="00580715" w:rsidRDefault="00580715" w:rsidP="00580715">
      <w:pPr>
        <w:numPr>
          <w:ilvl w:val="0"/>
          <w:numId w:val="23"/>
        </w:numPr>
        <w:spacing w:after="200" w:line="360" w:lineRule="auto"/>
        <w:contextualSpacing/>
        <w:jc w:val="both"/>
        <w:rPr>
          <w:rFonts w:ascii="Calibri" w:eastAsia="Calibri" w:hAnsi="Calibri" w:cs="Times New Roman"/>
          <w:color w:val="000000"/>
          <w:sz w:val="24"/>
          <w:szCs w:val="24"/>
        </w:rPr>
      </w:pPr>
      <w:r w:rsidRPr="00580715">
        <w:rPr>
          <w:rFonts w:ascii="Calibri" w:eastAsia="Calibri" w:hAnsi="Calibri" w:cs="Times New Roman"/>
          <w:color w:val="000000"/>
          <w:sz w:val="24"/>
          <w:szCs w:val="24"/>
        </w:rPr>
        <w:t>be not less in dimension than 40 centimetres in height and 30 centimetres in width or 30 centimetres in height and 40 centimetres in width,</w:t>
      </w:r>
    </w:p>
    <w:p w14:paraId="4B1B36DC" w14:textId="77777777" w:rsidR="00580715" w:rsidRPr="00580715" w:rsidRDefault="00580715" w:rsidP="00580715">
      <w:pPr>
        <w:numPr>
          <w:ilvl w:val="0"/>
          <w:numId w:val="23"/>
        </w:numPr>
        <w:spacing w:after="200" w:line="360" w:lineRule="auto"/>
        <w:contextualSpacing/>
        <w:jc w:val="both"/>
        <w:rPr>
          <w:rFonts w:ascii="Calibri" w:eastAsia="Calibri" w:hAnsi="Calibri" w:cs="Times New Roman"/>
          <w:color w:val="000000"/>
          <w:sz w:val="24"/>
          <w:szCs w:val="24"/>
        </w:rPr>
      </w:pPr>
      <w:r w:rsidRPr="00580715">
        <w:rPr>
          <w:rFonts w:ascii="Calibri" w:eastAsia="Calibri" w:hAnsi="Calibri" w:cs="Times New Roman"/>
          <w:color w:val="000000"/>
          <w:sz w:val="24"/>
          <w:szCs w:val="24"/>
        </w:rPr>
        <w:t>be so printed in black indelible ink with a Times New Roman font size of at least 32 or equivalent and line space of at least 1.5 lines on a white background and affixed, on a durable material, so as to be easily visible and legible,</w:t>
      </w:r>
    </w:p>
    <w:p w14:paraId="6E147F7E" w14:textId="77777777" w:rsidR="00580715" w:rsidRPr="00580715" w:rsidRDefault="00580715" w:rsidP="00580715">
      <w:pPr>
        <w:numPr>
          <w:ilvl w:val="0"/>
          <w:numId w:val="23"/>
        </w:numPr>
        <w:spacing w:after="200" w:line="360" w:lineRule="auto"/>
        <w:contextualSpacing/>
        <w:jc w:val="both"/>
        <w:rPr>
          <w:rFonts w:ascii="Calibri" w:eastAsia="Calibri" w:hAnsi="Calibri" w:cs="Times New Roman"/>
          <w:color w:val="000000"/>
          <w:sz w:val="24"/>
          <w:szCs w:val="24"/>
        </w:rPr>
      </w:pPr>
      <w:r w:rsidRPr="00580715">
        <w:rPr>
          <w:rFonts w:ascii="Calibri" w:eastAsia="Calibri" w:hAnsi="Calibri" w:cs="Times New Roman"/>
          <w:color w:val="000000"/>
          <w:sz w:val="24"/>
          <w:szCs w:val="24"/>
        </w:rPr>
        <w:t>not be obscured or concealed at any time, and</w:t>
      </w:r>
    </w:p>
    <w:p w14:paraId="236C025B" w14:textId="77777777" w:rsidR="00580715" w:rsidRPr="00580715" w:rsidRDefault="00580715" w:rsidP="00580715">
      <w:pPr>
        <w:numPr>
          <w:ilvl w:val="0"/>
          <w:numId w:val="23"/>
        </w:numPr>
        <w:spacing w:after="200" w:line="360" w:lineRule="auto"/>
        <w:contextualSpacing/>
        <w:jc w:val="both"/>
        <w:rPr>
          <w:rFonts w:ascii="Calibri" w:eastAsia="Calibri" w:hAnsi="Calibri" w:cs="Times New Roman"/>
          <w:color w:val="000000"/>
          <w:sz w:val="24"/>
          <w:szCs w:val="24"/>
        </w:rPr>
      </w:pPr>
      <w:r w:rsidRPr="00580715">
        <w:rPr>
          <w:rFonts w:ascii="Calibri" w:eastAsia="Calibri" w:hAnsi="Calibri" w:cs="Times New Roman"/>
          <w:color w:val="000000"/>
          <w:sz w:val="24"/>
          <w:szCs w:val="24"/>
        </w:rPr>
        <w:t>state the following—</w:t>
      </w:r>
    </w:p>
    <w:p w14:paraId="01A32106" w14:textId="77777777" w:rsidR="00580715" w:rsidRPr="00580715" w:rsidRDefault="00580715" w:rsidP="00580715">
      <w:pPr>
        <w:spacing w:after="200" w:line="360" w:lineRule="auto"/>
        <w:jc w:val="center"/>
        <w:rPr>
          <w:rFonts w:ascii="Calibri" w:eastAsia="Calibri" w:hAnsi="Calibri" w:cs="Times New Roman"/>
          <w:color w:val="000000"/>
          <w:sz w:val="24"/>
          <w:szCs w:val="24"/>
        </w:rPr>
      </w:pPr>
      <w:r w:rsidRPr="00580715">
        <w:rPr>
          <w:rFonts w:ascii="Calibri" w:eastAsia="Calibri" w:hAnsi="Calibri" w:cs="Times New Roman"/>
          <w:color w:val="000000"/>
          <w:sz w:val="24"/>
          <w:szCs w:val="24"/>
        </w:rPr>
        <w:t>“WASTE MANAGEMENT ACT 1996</w:t>
      </w:r>
    </w:p>
    <w:p w14:paraId="6A368CFD" w14:textId="77777777" w:rsidR="00580715" w:rsidRPr="00580715" w:rsidRDefault="00580715" w:rsidP="00580715">
      <w:pPr>
        <w:spacing w:after="200" w:line="360" w:lineRule="auto"/>
        <w:jc w:val="center"/>
        <w:rPr>
          <w:rFonts w:ascii="Calibri" w:eastAsia="Calibri" w:hAnsi="Calibri" w:cs="Times New Roman"/>
          <w:color w:val="000000"/>
          <w:sz w:val="24"/>
          <w:szCs w:val="24"/>
        </w:rPr>
      </w:pPr>
      <w:r w:rsidRPr="00580715">
        <w:rPr>
          <w:rFonts w:ascii="Calibri" w:eastAsia="Calibri" w:hAnsi="Calibri" w:cs="Times New Roman"/>
          <w:color w:val="000000"/>
          <w:sz w:val="24"/>
          <w:szCs w:val="24"/>
        </w:rPr>
        <w:t>The following documentation is available at these premises—</w:t>
      </w:r>
    </w:p>
    <w:p w14:paraId="49CBAD63" w14:textId="77777777" w:rsidR="00580715" w:rsidRPr="00580715" w:rsidRDefault="00580715" w:rsidP="00580715">
      <w:pPr>
        <w:numPr>
          <w:ilvl w:val="0"/>
          <w:numId w:val="24"/>
        </w:numPr>
        <w:spacing w:after="200" w:line="360" w:lineRule="auto"/>
        <w:contextualSpacing/>
        <w:jc w:val="both"/>
        <w:rPr>
          <w:rFonts w:ascii="Calibri" w:eastAsia="Calibri" w:hAnsi="Calibri" w:cs="Times New Roman"/>
          <w:color w:val="000000"/>
          <w:sz w:val="24"/>
          <w:szCs w:val="24"/>
        </w:rPr>
      </w:pPr>
      <w:r w:rsidRPr="00580715">
        <w:rPr>
          <w:rFonts w:ascii="Calibri" w:eastAsia="Calibri" w:hAnsi="Calibri" w:cs="Times New Roman"/>
          <w:color w:val="000000"/>
          <w:sz w:val="24"/>
          <w:szCs w:val="24"/>
        </w:rPr>
        <w:t xml:space="preserve">An annual report specifying the steps taken by </w:t>
      </w:r>
      <w:r w:rsidRPr="00580715">
        <w:rPr>
          <w:rFonts w:ascii="Calibri" w:eastAsia="Calibri" w:hAnsi="Calibri" w:cs="Times New Roman"/>
          <w:b/>
          <w:color w:val="C00000"/>
          <w:sz w:val="24"/>
          <w:szCs w:val="24"/>
        </w:rPr>
        <w:t>[name of producer]</w:t>
      </w:r>
      <w:r w:rsidRPr="00580715">
        <w:rPr>
          <w:rFonts w:ascii="Calibri" w:eastAsia="Calibri" w:hAnsi="Calibri" w:cs="Times New Roman"/>
          <w:color w:val="C00000"/>
          <w:sz w:val="24"/>
          <w:szCs w:val="24"/>
        </w:rPr>
        <w:t xml:space="preserve"> </w:t>
      </w:r>
      <w:r w:rsidRPr="00580715">
        <w:rPr>
          <w:rFonts w:ascii="Calibri" w:eastAsia="Calibri" w:hAnsi="Calibri" w:cs="Times New Roman"/>
          <w:color w:val="000000"/>
          <w:sz w:val="24"/>
          <w:szCs w:val="24"/>
        </w:rPr>
        <w:t>for the purpose of recovering packaging waste in the preceding calendar year, and</w:t>
      </w:r>
    </w:p>
    <w:p w14:paraId="25C78E5A" w14:textId="77777777" w:rsidR="00580715" w:rsidRPr="00580715" w:rsidRDefault="00580715" w:rsidP="00580715">
      <w:pPr>
        <w:numPr>
          <w:ilvl w:val="0"/>
          <w:numId w:val="24"/>
        </w:numPr>
        <w:spacing w:after="200" w:line="360" w:lineRule="auto"/>
        <w:contextualSpacing/>
        <w:jc w:val="both"/>
        <w:rPr>
          <w:rFonts w:ascii="Calibri" w:eastAsia="Calibri" w:hAnsi="Calibri" w:cs="Times New Roman"/>
          <w:color w:val="000000"/>
          <w:sz w:val="24"/>
          <w:szCs w:val="24"/>
        </w:rPr>
      </w:pPr>
      <w:r w:rsidRPr="00580715">
        <w:rPr>
          <w:rFonts w:ascii="Calibri" w:eastAsia="Calibri" w:hAnsi="Calibri" w:cs="Times New Roman"/>
          <w:color w:val="000000"/>
          <w:sz w:val="24"/>
          <w:szCs w:val="24"/>
        </w:rPr>
        <w:t xml:space="preserve">A three-year implementation plan specifying the steps which </w:t>
      </w:r>
      <w:r w:rsidRPr="00580715">
        <w:rPr>
          <w:rFonts w:ascii="Calibri" w:eastAsia="Calibri" w:hAnsi="Calibri" w:cs="Times New Roman"/>
          <w:b/>
          <w:color w:val="C00000"/>
          <w:sz w:val="24"/>
          <w:szCs w:val="24"/>
        </w:rPr>
        <w:t>[name of producer]</w:t>
      </w:r>
      <w:r w:rsidRPr="00580715">
        <w:rPr>
          <w:rFonts w:ascii="Calibri" w:eastAsia="Calibri" w:hAnsi="Calibri" w:cs="Times New Roman"/>
          <w:color w:val="C00000"/>
          <w:sz w:val="24"/>
          <w:szCs w:val="24"/>
        </w:rPr>
        <w:t xml:space="preserve"> </w:t>
      </w:r>
      <w:r w:rsidRPr="00580715">
        <w:rPr>
          <w:rFonts w:ascii="Calibri" w:eastAsia="Calibri" w:hAnsi="Calibri" w:cs="Times New Roman"/>
          <w:color w:val="000000"/>
          <w:sz w:val="24"/>
          <w:szCs w:val="24"/>
        </w:rPr>
        <w:t>proposes to take to recover, prevent and minimise packaging waste, and if so requested, will be sent by post, fax or electronic mail’’</w:t>
      </w:r>
    </w:p>
    <w:p w14:paraId="73ACCEEF" w14:textId="77777777" w:rsidR="00580715" w:rsidRPr="00580715" w:rsidRDefault="00580715" w:rsidP="00580715">
      <w:pPr>
        <w:spacing w:after="200" w:line="360" w:lineRule="auto"/>
        <w:jc w:val="both"/>
        <w:rPr>
          <w:rFonts w:ascii="Open Sans" w:eastAsia="Calibri" w:hAnsi="Open Sans" w:cs="Times New Roman"/>
          <w:color w:val="666666"/>
          <w:sz w:val="21"/>
          <w:szCs w:val="21"/>
        </w:rPr>
      </w:pPr>
    </w:p>
    <w:p w14:paraId="478BA886" w14:textId="77777777" w:rsidR="00580715" w:rsidRPr="00580715" w:rsidRDefault="00580715" w:rsidP="00580715">
      <w:pPr>
        <w:spacing w:after="200" w:line="360" w:lineRule="auto"/>
        <w:jc w:val="both"/>
        <w:rPr>
          <w:rFonts w:ascii="Calibri" w:eastAsia="Calibri" w:hAnsi="Calibri" w:cs="Times New Roman"/>
          <w:b/>
          <w:bCs/>
        </w:rPr>
      </w:pPr>
    </w:p>
    <w:p w14:paraId="53CD06B4"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7B87020D" w14:textId="77777777" w:rsidR="00580715" w:rsidRPr="00580715" w:rsidRDefault="00580715" w:rsidP="00580715">
      <w:pPr>
        <w:spacing w:after="200" w:line="276" w:lineRule="auto"/>
        <w:jc w:val="both"/>
        <w:rPr>
          <w:rFonts w:ascii="Calibri" w:eastAsia="Calibri" w:hAnsi="Calibri" w:cs="Calibri"/>
          <w:color w:val="000000"/>
          <w:sz w:val="24"/>
          <w:szCs w:val="24"/>
        </w:rPr>
      </w:pPr>
    </w:p>
    <w:p w14:paraId="0566A4B0" w14:textId="77777777" w:rsidR="00580715" w:rsidRPr="00580715" w:rsidRDefault="00580715" w:rsidP="00580715">
      <w:pPr>
        <w:spacing w:after="0" w:line="240" w:lineRule="auto"/>
        <w:rPr>
          <w:rFonts w:ascii="Times New Roman" w:eastAsia="Times New Roman" w:hAnsi="Times New Roman" w:cs="Times New Roman"/>
          <w:sz w:val="24"/>
          <w:szCs w:val="24"/>
          <w:lang w:val="en-GB"/>
        </w:rPr>
      </w:pPr>
    </w:p>
    <w:p w14:paraId="6B1FA2EE" w14:textId="77777777" w:rsidR="00B54562" w:rsidRDefault="00AF27D8"/>
    <w:sectPr w:rsidR="00B545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5D6CE" w14:textId="77777777" w:rsidR="00580715" w:rsidRDefault="00580715" w:rsidP="00580715">
      <w:pPr>
        <w:spacing w:after="0" w:line="240" w:lineRule="auto"/>
      </w:pPr>
      <w:r>
        <w:separator/>
      </w:r>
    </w:p>
  </w:endnote>
  <w:endnote w:type="continuationSeparator" w:id="0">
    <w:p w14:paraId="4897920C" w14:textId="77777777" w:rsidR="00580715" w:rsidRDefault="00580715" w:rsidP="00580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Ten-Bold">
    <w:altName w:val="Times New Roman"/>
    <w:panose1 w:val="00000000000000000000"/>
    <w:charset w:val="00"/>
    <w:family w:val="roman"/>
    <w:notTrueType/>
    <w:pitch w:val="default"/>
  </w:font>
  <w:font w:name="TimesTen-Roman">
    <w:altName w:val="Times New Roman"/>
    <w:panose1 w:val="00000000000000000000"/>
    <w:charset w:val="00"/>
    <w:family w:val="roman"/>
    <w:notTrueType/>
    <w:pitch w:val="default"/>
  </w:font>
  <w:font w:name="TimesTen-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E3013" w14:textId="77777777" w:rsidR="00580715" w:rsidRPr="00CE66E7" w:rsidRDefault="00580715">
    <w:pPr>
      <w:pStyle w:val="Footer"/>
      <w:rPr>
        <w:rFonts w:asciiTheme="minorHAnsi" w:hAnsiTheme="minorHAnsi" w:cstheme="minorHAnsi"/>
        <w:sz w:val="18"/>
        <w:szCs w:val="18"/>
      </w:rPr>
    </w:pPr>
    <w:r w:rsidRPr="00CE66E7">
      <w:rPr>
        <w:rFonts w:asciiTheme="minorHAnsi" w:hAnsiTheme="minorHAnsi" w:cstheme="minorHAnsi"/>
        <w:sz w:val="18"/>
        <w:szCs w:val="18"/>
      </w:rPr>
      <w:t>WERLA-GM-2019-1016</w:t>
    </w:r>
    <w:r w:rsidRPr="00CE66E7">
      <w:rPr>
        <w:rFonts w:asciiTheme="minorHAnsi" w:hAnsiTheme="minorHAnsi" w:cstheme="minorHAnsi"/>
        <w:sz w:val="18"/>
        <w:szCs w:val="18"/>
      </w:rPr>
      <w:tab/>
    </w:r>
    <w:r w:rsidRPr="00CE66E7">
      <w:rPr>
        <w:rFonts w:asciiTheme="minorHAnsi" w:hAnsiTheme="minorHAnsi" w:cstheme="minorHAnsi"/>
        <w:sz w:val="18"/>
        <w:szCs w:val="18"/>
      </w:rPr>
      <w:tab/>
    </w:r>
    <w:r w:rsidRPr="00CE66E7">
      <w:rPr>
        <w:rFonts w:asciiTheme="minorHAnsi" w:hAnsiTheme="minorHAnsi" w:cstheme="minorHAnsi"/>
        <w:sz w:val="18"/>
        <w:szCs w:val="18"/>
      </w:rPr>
      <w:fldChar w:fldCharType="begin"/>
    </w:r>
    <w:r w:rsidRPr="00CE66E7">
      <w:rPr>
        <w:rFonts w:asciiTheme="minorHAnsi" w:hAnsiTheme="minorHAnsi" w:cstheme="minorHAnsi"/>
        <w:sz w:val="18"/>
        <w:szCs w:val="18"/>
      </w:rPr>
      <w:instrText xml:space="preserve"> PAGE   \* MERGEFORMAT </w:instrText>
    </w:r>
    <w:r w:rsidRPr="00CE66E7">
      <w:rPr>
        <w:rFonts w:asciiTheme="minorHAnsi" w:hAnsiTheme="minorHAnsi" w:cstheme="minorHAnsi"/>
        <w:sz w:val="18"/>
        <w:szCs w:val="18"/>
      </w:rPr>
      <w:fldChar w:fldCharType="separate"/>
    </w:r>
    <w:r w:rsidRPr="00CE66E7">
      <w:rPr>
        <w:rFonts w:asciiTheme="minorHAnsi" w:hAnsiTheme="minorHAnsi" w:cstheme="minorHAnsi"/>
        <w:noProof/>
        <w:sz w:val="18"/>
        <w:szCs w:val="18"/>
      </w:rPr>
      <w:t>22</w:t>
    </w:r>
    <w:r w:rsidRPr="00CE66E7">
      <w:rPr>
        <w:rFonts w:asciiTheme="minorHAnsi" w:hAnsiTheme="minorHAnsi" w:cstheme="minorHAnsi"/>
        <w:noProof/>
        <w:sz w:val="18"/>
        <w:szCs w:val="18"/>
      </w:rPr>
      <w:fldChar w:fldCharType="end"/>
    </w:r>
  </w:p>
  <w:p w14:paraId="37F72D4F" w14:textId="77777777" w:rsidR="00580715" w:rsidRPr="00CE66E7" w:rsidRDefault="00580715">
    <w:pPr>
      <w:pStyle w:val="Footer"/>
      <w:rPr>
        <w:rFonts w:asciiTheme="minorHAnsi" w:hAnsiTheme="minorHAnsi" w:cstheme="minorHAnsi"/>
        <w:sz w:val="18"/>
        <w:szCs w:val="18"/>
      </w:rPr>
    </w:pPr>
    <w:r w:rsidRPr="00CE66E7">
      <w:rPr>
        <w:rFonts w:asciiTheme="minorHAnsi" w:hAnsiTheme="minorHAnsi" w:cstheme="minorHAnsi"/>
        <w:sz w:val="18"/>
        <w:szCs w:val="18"/>
      </w:rPr>
      <w:t>Rev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EE10A" w14:textId="77777777" w:rsidR="00580715" w:rsidRDefault="00580715" w:rsidP="00580715">
      <w:pPr>
        <w:spacing w:after="0" w:line="240" w:lineRule="auto"/>
      </w:pPr>
      <w:r>
        <w:separator/>
      </w:r>
    </w:p>
  </w:footnote>
  <w:footnote w:type="continuationSeparator" w:id="0">
    <w:p w14:paraId="1EAB24A6" w14:textId="77777777" w:rsidR="00580715" w:rsidRDefault="00580715" w:rsidP="00580715">
      <w:pPr>
        <w:spacing w:after="0" w:line="240" w:lineRule="auto"/>
      </w:pPr>
      <w:r>
        <w:continuationSeparator/>
      </w:r>
    </w:p>
  </w:footnote>
  <w:footnote w:id="1">
    <w:p w14:paraId="4F1AB7D1" w14:textId="77777777" w:rsidR="00580715" w:rsidRPr="00F41EB6" w:rsidRDefault="00580715" w:rsidP="00580715">
      <w:pPr>
        <w:jc w:val="both"/>
        <w:rPr>
          <w:rFonts w:ascii="Calibri" w:hAnsi="Calibri"/>
          <w:sz w:val="20"/>
          <w:szCs w:val="20"/>
        </w:rPr>
      </w:pPr>
      <w:r w:rsidRPr="00F41EB6">
        <w:rPr>
          <w:rStyle w:val="FootnoteReference"/>
          <w:rFonts w:ascii="Calibri" w:hAnsi="Calibri"/>
        </w:rPr>
        <w:footnoteRef/>
      </w:r>
      <w:r w:rsidRPr="00F41EB6">
        <w:rPr>
          <w:rFonts w:ascii="Calibri" w:hAnsi="Calibri"/>
          <w:sz w:val="20"/>
          <w:szCs w:val="20"/>
        </w:rPr>
        <w:t xml:space="preserve"> Major producer means a producer who, for the purpose of trade or otherwise in the course of business, sells or otherwise supplies to other persons packaging material, packaging or packaged products, where the aggregate weight of packaging material and packaging supplied by such major producer exceeds or may be expected to exceed 10 tonnes in a calendar year, and has an annual turnover of more than €1 million </w:t>
      </w:r>
    </w:p>
    <w:p w14:paraId="4F0A9CCC" w14:textId="77777777" w:rsidR="00580715" w:rsidRDefault="00580715" w:rsidP="0058071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3348F"/>
    <w:multiLevelType w:val="hybridMultilevel"/>
    <w:tmpl w:val="BF76858E"/>
    <w:lvl w:ilvl="0" w:tplc="3074492E">
      <w:start w:val="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5033B8"/>
    <w:multiLevelType w:val="hybridMultilevel"/>
    <w:tmpl w:val="EAD20660"/>
    <w:lvl w:ilvl="0" w:tplc="7BD86D3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E94192"/>
    <w:multiLevelType w:val="hybridMultilevel"/>
    <w:tmpl w:val="635ACF5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E30BAF"/>
    <w:multiLevelType w:val="hybridMultilevel"/>
    <w:tmpl w:val="B6046B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EC5B0A"/>
    <w:multiLevelType w:val="hybridMultilevel"/>
    <w:tmpl w:val="9516D560"/>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10246BDB"/>
    <w:multiLevelType w:val="hybridMultilevel"/>
    <w:tmpl w:val="EAD20660"/>
    <w:lvl w:ilvl="0" w:tplc="7BD86D3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3607D33"/>
    <w:multiLevelType w:val="hybridMultilevel"/>
    <w:tmpl w:val="C11869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296C2F"/>
    <w:multiLevelType w:val="hybridMultilevel"/>
    <w:tmpl w:val="B46C2B7C"/>
    <w:lvl w:ilvl="0" w:tplc="DF2AE39E">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B2D3EB6"/>
    <w:multiLevelType w:val="hybridMultilevel"/>
    <w:tmpl w:val="355449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C50416"/>
    <w:multiLevelType w:val="hybridMultilevel"/>
    <w:tmpl w:val="36A23360"/>
    <w:lvl w:ilvl="0" w:tplc="FDDEC712">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07B5541"/>
    <w:multiLevelType w:val="hybridMultilevel"/>
    <w:tmpl w:val="26E6A4A2"/>
    <w:lvl w:ilvl="0" w:tplc="BCCED6BA">
      <w:start w:val="3"/>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153187"/>
    <w:multiLevelType w:val="hybridMultilevel"/>
    <w:tmpl w:val="32BE268C"/>
    <w:lvl w:ilvl="0" w:tplc="0F523632">
      <w:start w:val="1"/>
      <w:numFmt w:val="lowerRoman"/>
      <w:lvlText w:val="(%1)"/>
      <w:lvlJc w:val="left"/>
      <w:pPr>
        <w:ind w:left="1440" w:hanging="720"/>
      </w:pPr>
      <w:rPr>
        <w:rFonts w:hint="default"/>
        <w:b w:val="0"/>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72D218E"/>
    <w:multiLevelType w:val="hybridMultilevel"/>
    <w:tmpl w:val="635ACF5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7FE7511"/>
    <w:multiLevelType w:val="hybridMultilevel"/>
    <w:tmpl w:val="71AA1698"/>
    <w:lvl w:ilvl="0" w:tplc="0F523632">
      <w:start w:val="8"/>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2F05076E"/>
    <w:multiLevelType w:val="hybridMultilevel"/>
    <w:tmpl w:val="9DF8DD82"/>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5" w15:restartNumberingAfterBreak="0">
    <w:nsid w:val="326628C6"/>
    <w:multiLevelType w:val="hybridMultilevel"/>
    <w:tmpl w:val="DB328F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3477C9"/>
    <w:multiLevelType w:val="hybridMultilevel"/>
    <w:tmpl w:val="47ECADC6"/>
    <w:lvl w:ilvl="0" w:tplc="9DBEF09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87A6C7C"/>
    <w:multiLevelType w:val="singleLevel"/>
    <w:tmpl w:val="3138AE1A"/>
    <w:lvl w:ilvl="0">
      <w:start w:val="1"/>
      <w:numFmt w:val="decimal"/>
      <w:lvlText w:val="(%1)"/>
      <w:lvlJc w:val="left"/>
      <w:pPr>
        <w:tabs>
          <w:tab w:val="num" w:pos="360"/>
        </w:tabs>
        <w:ind w:left="360" w:hanging="450"/>
      </w:pPr>
      <w:rPr>
        <w:rFonts w:hint="default"/>
      </w:rPr>
    </w:lvl>
  </w:abstractNum>
  <w:abstractNum w:abstractNumId="18" w15:restartNumberingAfterBreak="0">
    <w:nsid w:val="3BBE239E"/>
    <w:multiLevelType w:val="hybridMultilevel"/>
    <w:tmpl w:val="3E0484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2242DF9"/>
    <w:multiLevelType w:val="hybridMultilevel"/>
    <w:tmpl w:val="C29A4334"/>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036B0A"/>
    <w:multiLevelType w:val="hybridMultilevel"/>
    <w:tmpl w:val="EAD20660"/>
    <w:lvl w:ilvl="0" w:tplc="7BD86D3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F7B73CC"/>
    <w:multiLevelType w:val="hybridMultilevel"/>
    <w:tmpl w:val="44D28A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12A0C12"/>
    <w:multiLevelType w:val="hybridMultilevel"/>
    <w:tmpl w:val="BD2CCD70"/>
    <w:lvl w:ilvl="0" w:tplc="D2964C9E">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3" w15:restartNumberingAfterBreak="0">
    <w:nsid w:val="53180516"/>
    <w:multiLevelType w:val="hybridMultilevel"/>
    <w:tmpl w:val="AF18B736"/>
    <w:lvl w:ilvl="0" w:tplc="D2964C9E">
      <w:start w:val="1"/>
      <w:numFmt w:val="upperLetter"/>
      <w:lvlText w:val="(%1)"/>
      <w:lvlJc w:val="left"/>
      <w:pPr>
        <w:ind w:left="927"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3995844"/>
    <w:multiLevelType w:val="hybridMultilevel"/>
    <w:tmpl w:val="FE16460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5" w15:restartNumberingAfterBreak="0">
    <w:nsid w:val="53C609AD"/>
    <w:multiLevelType w:val="hybridMultilevel"/>
    <w:tmpl w:val="04F68E9C"/>
    <w:lvl w:ilvl="0" w:tplc="7BD86D3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A984034"/>
    <w:multiLevelType w:val="hybridMultilevel"/>
    <w:tmpl w:val="F544B34A"/>
    <w:lvl w:ilvl="0" w:tplc="1809000F">
      <w:start w:val="1"/>
      <w:numFmt w:val="decimal"/>
      <w:lvlText w:val="%1."/>
      <w:lvlJc w:val="left"/>
      <w:pPr>
        <w:ind w:left="750" w:hanging="360"/>
      </w:p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27" w15:restartNumberingAfterBreak="0">
    <w:nsid w:val="622F7EA1"/>
    <w:multiLevelType w:val="hybridMultilevel"/>
    <w:tmpl w:val="0ACEC614"/>
    <w:lvl w:ilvl="0" w:tplc="0AAA6AAE">
      <w:start w:val="2"/>
      <w:numFmt w:val="upp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633E7BB0"/>
    <w:multiLevelType w:val="hybridMultilevel"/>
    <w:tmpl w:val="B596C714"/>
    <w:lvl w:ilvl="0" w:tplc="0F523632">
      <w:start w:val="1"/>
      <w:numFmt w:val="lowerRoman"/>
      <w:lvlText w:val="(%1)"/>
      <w:lvlJc w:val="left"/>
      <w:pPr>
        <w:ind w:left="1440" w:hanging="360"/>
      </w:pPr>
      <w:rPr>
        <w:rFonts w:hint="default"/>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9" w15:restartNumberingAfterBreak="0">
    <w:nsid w:val="670E61B6"/>
    <w:multiLevelType w:val="hybridMultilevel"/>
    <w:tmpl w:val="EAD20660"/>
    <w:lvl w:ilvl="0" w:tplc="7BD86D3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7376BE9"/>
    <w:multiLevelType w:val="hybridMultilevel"/>
    <w:tmpl w:val="04F68E9C"/>
    <w:lvl w:ilvl="0" w:tplc="7BD86D3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846134C"/>
    <w:multiLevelType w:val="hybridMultilevel"/>
    <w:tmpl w:val="EAD20660"/>
    <w:lvl w:ilvl="0" w:tplc="7BD86D3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F3B07AF"/>
    <w:multiLevelType w:val="hybridMultilevel"/>
    <w:tmpl w:val="3F5E42DE"/>
    <w:lvl w:ilvl="0" w:tplc="0ACA68A6">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61D76F8"/>
    <w:multiLevelType w:val="hybridMultilevel"/>
    <w:tmpl w:val="A61C242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6A73439"/>
    <w:multiLevelType w:val="hybridMultilevel"/>
    <w:tmpl w:val="3BE2B3D0"/>
    <w:lvl w:ilvl="0" w:tplc="E2E6437C">
      <w:start w:val="4"/>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num w:numId="1">
    <w:abstractNumId w:val="14"/>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7"/>
  </w:num>
  <w:num w:numId="6">
    <w:abstractNumId w:val="31"/>
  </w:num>
  <w:num w:numId="7">
    <w:abstractNumId w:val="11"/>
  </w:num>
  <w:num w:numId="8">
    <w:abstractNumId w:val="13"/>
  </w:num>
  <w:num w:numId="9">
    <w:abstractNumId w:val="9"/>
  </w:num>
  <w:num w:numId="10">
    <w:abstractNumId w:val="28"/>
  </w:num>
  <w:num w:numId="11">
    <w:abstractNumId w:val="27"/>
  </w:num>
  <w:num w:numId="12">
    <w:abstractNumId w:val="24"/>
  </w:num>
  <w:num w:numId="13">
    <w:abstractNumId w:val="22"/>
  </w:num>
  <w:num w:numId="14">
    <w:abstractNumId w:val="23"/>
  </w:num>
  <w:num w:numId="15">
    <w:abstractNumId w:val="10"/>
  </w:num>
  <w:num w:numId="16">
    <w:abstractNumId w:val="30"/>
  </w:num>
  <w:num w:numId="17">
    <w:abstractNumId w:val="25"/>
  </w:num>
  <w:num w:numId="18">
    <w:abstractNumId w:val="1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3"/>
  </w:num>
  <w:num w:numId="22">
    <w:abstractNumId w:val="32"/>
  </w:num>
  <w:num w:numId="23">
    <w:abstractNumId w:val="7"/>
  </w:num>
  <w:num w:numId="24">
    <w:abstractNumId w:val="16"/>
  </w:num>
  <w:num w:numId="25">
    <w:abstractNumId w:val="8"/>
  </w:num>
  <w:num w:numId="26">
    <w:abstractNumId w:val="21"/>
  </w:num>
  <w:num w:numId="27">
    <w:abstractNumId w:val="29"/>
  </w:num>
  <w:num w:numId="28">
    <w:abstractNumId w:val="20"/>
  </w:num>
  <w:num w:numId="29">
    <w:abstractNumId w:val="0"/>
  </w:num>
  <w:num w:numId="30">
    <w:abstractNumId w:val="5"/>
  </w:num>
  <w:num w:numId="31">
    <w:abstractNumId w:val="1"/>
  </w:num>
  <w:num w:numId="32">
    <w:abstractNumId w:val="18"/>
  </w:num>
  <w:num w:numId="33">
    <w:abstractNumId w:val="12"/>
  </w:num>
  <w:num w:numId="34">
    <w:abstractNumId w:val="2"/>
  </w:num>
  <w:num w:numId="35">
    <w:abstractNumId w:val="26"/>
  </w:num>
  <w:num w:numId="36">
    <w:abstractNumId w:val="1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15"/>
    <w:rsid w:val="000756C7"/>
    <w:rsid w:val="004441CB"/>
    <w:rsid w:val="00580715"/>
    <w:rsid w:val="00A701DC"/>
    <w:rsid w:val="00AF27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6714D"/>
  <w15:chartTrackingRefBased/>
  <w15:docId w15:val="{D4E11FAC-92F4-4614-8167-7661A2D5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715"/>
    <w:pPr>
      <w:keepNext/>
      <w:spacing w:after="0" w:line="240" w:lineRule="auto"/>
      <w:outlineLvl w:val="0"/>
    </w:pPr>
    <w:rPr>
      <w:rFonts w:eastAsia="Times New Roman" w:cstheme="minorHAnsi"/>
      <w:b/>
      <w:bCs/>
      <w:color w:val="44546A" w:themeColor="text2"/>
      <w:sz w:val="32"/>
      <w:szCs w:val="32"/>
    </w:rPr>
  </w:style>
  <w:style w:type="paragraph" w:styleId="Heading2">
    <w:name w:val="heading 2"/>
    <w:basedOn w:val="Normal"/>
    <w:next w:val="Normal"/>
    <w:link w:val="Heading2Char"/>
    <w:uiPriority w:val="9"/>
    <w:unhideWhenUsed/>
    <w:qFormat/>
    <w:rsid w:val="0058071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link w:val="Heading3Char"/>
    <w:uiPriority w:val="9"/>
    <w:qFormat/>
    <w:rsid w:val="00580715"/>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
    <w:unhideWhenUsed/>
    <w:qFormat/>
    <w:rsid w:val="00580715"/>
    <w:pPr>
      <w:keepNext/>
      <w:keepLines/>
      <w:spacing w:before="40" w:after="0" w:line="240" w:lineRule="auto"/>
      <w:outlineLvl w:val="3"/>
    </w:pPr>
    <w:rPr>
      <w:rFonts w:asciiTheme="majorHAnsi" w:eastAsiaTheme="majorEastAsia" w:hAnsiTheme="majorHAnsi" w:cstheme="majorBidi"/>
      <w:i/>
      <w:iCs/>
      <w:color w:val="2F5496" w:themeColor="accent1" w:themeShade="BF"/>
      <w:sz w:val="20"/>
      <w:szCs w:val="20"/>
      <w:lang w:val="en-US"/>
    </w:rPr>
  </w:style>
  <w:style w:type="paragraph" w:styleId="Heading7">
    <w:name w:val="heading 7"/>
    <w:basedOn w:val="Normal"/>
    <w:next w:val="Normal"/>
    <w:link w:val="Heading7Char"/>
    <w:qFormat/>
    <w:rsid w:val="00580715"/>
    <w:pPr>
      <w:spacing w:before="240" w:after="60" w:line="240" w:lineRule="auto"/>
      <w:outlineLvl w:val="6"/>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715"/>
    <w:rPr>
      <w:rFonts w:eastAsia="Times New Roman" w:cstheme="minorHAnsi"/>
      <w:b/>
      <w:bCs/>
      <w:color w:val="44546A" w:themeColor="text2"/>
      <w:sz w:val="32"/>
      <w:szCs w:val="32"/>
    </w:rPr>
  </w:style>
  <w:style w:type="character" w:customStyle="1" w:styleId="Heading2Char">
    <w:name w:val="Heading 2 Char"/>
    <w:basedOn w:val="DefaultParagraphFont"/>
    <w:link w:val="Heading2"/>
    <w:uiPriority w:val="9"/>
    <w:rsid w:val="00580715"/>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580715"/>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580715"/>
    <w:rPr>
      <w:rFonts w:asciiTheme="majorHAnsi" w:eastAsiaTheme="majorEastAsia" w:hAnsiTheme="majorHAnsi" w:cstheme="majorBidi"/>
      <w:i/>
      <w:iCs/>
      <w:color w:val="2F5496" w:themeColor="accent1" w:themeShade="BF"/>
      <w:sz w:val="20"/>
      <w:szCs w:val="20"/>
      <w:lang w:val="en-US"/>
    </w:rPr>
  </w:style>
  <w:style w:type="character" w:customStyle="1" w:styleId="Heading7Char">
    <w:name w:val="Heading 7 Char"/>
    <w:basedOn w:val="DefaultParagraphFont"/>
    <w:link w:val="Heading7"/>
    <w:rsid w:val="00580715"/>
    <w:rPr>
      <w:rFonts w:ascii="Times New Roman" w:eastAsia="Times New Roman" w:hAnsi="Times New Roman" w:cs="Times New Roman"/>
      <w:sz w:val="24"/>
      <w:szCs w:val="24"/>
      <w:lang w:val="en-US"/>
    </w:rPr>
  </w:style>
  <w:style w:type="numbering" w:customStyle="1" w:styleId="NoList1">
    <w:name w:val="No List1"/>
    <w:next w:val="NoList"/>
    <w:uiPriority w:val="99"/>
    <w:semiHidden/>
    <w:unhideWhenUsed/>
    <w:rsid w:val="00580715"/>
  </w:style>
  <w:style w:type="paragraph" w:styleId="BodyText">
    <w:name w:val="Body Text"/>
    <w:basedOn w:val="Normal"/>
    <w:link w:val="BodyTextChar"/>
    <w:uiPriority w:val="99"/>
    <w:semiHidden/>
    <w:rsid w:val="00580715"/>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semiHidden/>
    <w:rsid w:val="00580715"/>
    <w:rPr>
      <w:rFonts w:ascii="Times New Roman" w:eastAsia="Times New Roman" w:hAnsi="Times New Roman" w:cs="Times New Roman"/>
      <w:b/>
      <w:bCs/>
      <w:sz w:val="24"/>
      <w:szCs w:val="24"/>
    </w:rPr>
  </w:style>
  <w:style w:type="paragraph" w:styleId="ListParagraph">
    <w:name w:val="List Paragraph"/>
    <w:basedOn w:val="Normal"/>
    <w:uiPriority w:val="34"/>
    <w:qFormat/>
    <w:rsid w:val="00580715"/>
    <w:pPr>
      <w:spacing w:after="0" w:line="240" w:lineRule="auto"/>
      <w:ind w:left="720"/>
      <w:contextualSpacing/>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580715"/>
    <w:rPr>
      <w:color w:val="0000FF"/>
      <w:u w:val="single"/>
    </w:rPr>
  </w:style>
  <w:style w:type="table" w:customStyle="1" w:styleId="TableGrid1">
    <w:name w:val="Table Grid1"/>
    <w:basedOn w:val="TableNormal"/>
    <w:uiPriority w:val="39"/>
    <w:rsid w:val="005807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807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807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80715"/>
    <w:pPr>
      <w:tabs>
        <w:tab w:val="center" w:pos="4513"/>
        <w:tab w:val="right" w:pos="902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580715"/>
    <w:rPr>
      <w:rFonts w:ascii="Times New Roman" w:eastAsia="Times New Roman" w:hAnsi="Times New Roman" w:cs="Times New Roman"/>
      <w:sz w:val="24"/>
      <w:szCs w:val="24"/>
      <w:lang w:val="en-GB"/>
    </w:rPr>
  </w:style>
  <w:style w:type="paragraph" w:styleId="CommentText">
    <w:name w:val="annotation text"/>
    <w:basedOn w:val="Normal"/>
    <w:link w:val="CommentTextChar"/>
    <w:uiPriority w:val="99"/>
    <w:unhideWhenUsed/>
    <w:rsid w:val="00580715"/>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580715"/>
    <w:rPr>
      <w:rFonts w:ascii="Times New Roman" w:eastAsia="Times New Roman" w:hAnsi="Times New Roman" w:cs="Times New Roman"/>
      <w:sz w:val="20"/>
      <w:szCs w:val="20"/>
      <w:lang w:val="en-GB"/>
    </w:rPr>
  </w:style>
  <w:style w:type="paragraph" w:styleId="Bibliography">
    <w:name w:val="Bibliography"/>
    <w:basedOn w:val="Normal"/>
    <w:next w:val="Normal"/>
    <w:uiPriority w:val="37"/>
    <w:unhideWhenUsed/>
    <w:rsid w:val="00580715"/>
    <w:pPr>
      <w:spacing w:after="0" w:line="240" w:lineRule="auto"/>
    </w:pPr>
    <w:rPr>
      <w:rFonts w:ascii="Times New Roman" w:eastAsia="Times New Roman" w:hAnsi="Times New Roman" w:cs="Times New Roman"/>
      <w:sz w:val="24"/>
      <w:szCs w:val="24"/>
      <w:lang w:val="en-GB"/>
    </w:rPr>
  </w:style>
  <w:style w:type="paragraph" w:styleId="TOCHeading">
    <w:name w:val="TOC Heading"/>
    <w:basedOn w:val="Heading1"/>
    <w:next w:val="Normal"/>
    <w:uiPriority w:val="39"/>
    <w:unhideWhenUsed/>
    <w:qFormat/>
    <w:rsid w:val="00580715"/>
    <w:pPr>
      <w:keepLines/>
      <w:spacing w:before="480" w:line="276" w:lineRule="auto"/>
      <w:outlineLvl w:val="9"/>
    </w:pPr>
    <w:rPr>
      <w:rFonts w:asciiTheme="majorHAnsi" w:eastAsiaTheme="majorEastAsia" w:hAnsiTheme="majorHAnsi" w:cstheme="majorBidi"/>
      <w:color w:val="2F5496" w:themeColor="accent1" w:themeShade="BF"/>
      <w:sz w:val="28"/>
      <w:szCs w:val="28"/>
      <w:lang w:val="en-US"/>
    </w:rPr>
  </w:style>
  <w:style w:type="paragraph" w:styleId="TOC1">
    <w:name w:val="toc 1"/>
    <w:basedOn w:val="Normal"/>
    <w:next w:val="Normal"/>
    <w:autoRedefine/>
    <w:uiPriority w:val="39"/>
    <w:unhideWhenUsed/>
    <w:rsid w:val="00580715"/>
    <w:pPr>
      <w:tabs>
        <w:tab w:val="right" w:leader="dot" w:pos="9016"/>
      </w:tabs>
      <w:spacing w:after="100" w:line="240" w:lineRule="auto"/>
    </w:pPr>
    <w:rPr>
      <w:rFonts w:eastAsia="Times New Roman" w:cstheme="minorHAnsi"/>
      <w:noProof/>
      <w:sz w:val="24"/>
      <w:szCs w:val="24"/>
      <w:lang w:val="en-GB"/>
    </w:rPr>
  </w:style>
  <w:style w:type="paragraph" w:styleId="TOC2">
    <w:name w:val="toc 2"/>
    <w:basedOn w:val="Normal"/>
    <w:next w:val="Normal"/>
    <w:autoRedefine/>
    <w:uiPriority w:val="39"/>
    <w:unhideWhenUsed/>
    <w:rsid w:val="00580715"/>
    <w:pPr>
      <w:spacing w:after="100" w:line="240" w:lineRule="auto"/>
      <w:ind w:left="240"/>
    </w:pPr>
    <w:rPr>
      <w:rFonts w:ascii="Times New Roman" w:eastAsia="Times New Roman" w:hAnsi="Times New Roman" w:cs="Times New Roman"/>
      <w:sz w:val="24"/>
      <w:szCs w:val="24"/>
      <w:lang w:val="en-GB"/>
    </w:rPr>
  </w:style>
  <w:style w:type="paragraph" w:styleId="TOC3">
    <w:name w:val="toc 3"/>
    <w:basedOn w:val="Normal"/>
    <w:next w:val="Normal"/>
    <w:autoRedefine/>
    <w:uiPriority w:val="39"/>
    <w:unhideWhenUsed/>
    <w:rsid w:val="00580715"/>
    <w:pPr>
      <w:spacing w:after="100" w:line="240" w:lineRule="auto"/>
      <w:ind w:left="480"/>
    </w:pPr>
    <w:rPr>
      <w:rFonts w:ascii="Times New Roman" w:eastAsia="Times New Roman" w:hAnsi="Times New Roman" w:cs="Times New Roman"/>
      <w:sz w:val="24"/>
      <w:szCs w:val="24"/>
      <w:lang w:val="en-GB"/>
    </w:rPr>
  </w:style>
  <w:style w:type="table" w:styleId="TableGrid">
    <w:name w:val="Table Grid"/>
    <w:basedOn w:val="TableNormal"/>
    <w:uiPriority w:val="39"/>
    <w:rsid w:val="00580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715"/>
    <w:pPr>
      <w:tabs>
        <w:tab w:val="center" w:pos="4513"/>
        <w:tab w:val="right" w:pos="902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580715"/>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qFormat/>
    <w:rsid w:val="00580715"/>
    <w:pPr>
      <w:spacing w:after="200" w:line="240" w:lineRule="auto"/>
    </w:pPr>
    <w:rPr>
      <w:rFonts w:ascii="Times New Roman" w:eastAsia="Times New Roman" w:hAnsi="Times New Roman" w:cs="Times New Roman"/>
      <w:b/>
      <w:bCs/>
      <w:color w:val="4472C4" w:themeColor="accent1"/>
      <w:sz w:val="18"/>
      <w:szCs w:val="18"/>
      <w:lang w:val="en-GB"/>
    </w:rPr>
  </w:style>
  <w:style w:type="paragraph" w:styleId="BodyTextIndent">
    <w:name w:val="Body Text Indent"/>
    <w:basedOn w:val="Normal"/>
    <w:link w:val="BodyTextIndentChar"/>
    <w:unhideWhenUsed/>
    <w:rsid w:val="00580715"/>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580715"/>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580715"/>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uiPriority w:val="99"/>
    <w:rsid w:val="00580715"/>
    <w:rPr>
      <w:rFonts w:ascii="Times New Roman" w:eastAsia="Times New Roman" w:hAnsi="Times New Roman" w:cs="Times New Roman"/>
      <w:sz w:val="24"/>
      <w:szCs w:val="24"/>
      <w:lang w:val="en-GB"/>
    </w:rPr>
  </w:style>
  <w:style w:type="numbering" w:customStyle="1" w:styleId="NoList11">
    <w:name w:val="No List11"/>
    <w:next w:val="NoList"/>
    <w:uiPriority w:val="99"/>
    <w:semiHidden/>
    <w:unhideWhenUsed/>
    <w:rsid w:val="00580715"/>
  </w:style>
  <w:style w:type="paragraph" w:styleId="Title">
    <w:name w:val="Title"/>
    <w:basedOn w:val="Normal"/>
    <w:link w:val="TitleChar"/>
    <w:qFormat/>
    <w:rsid w:val="00580715"/>
    <w:pPr>
      <w:spacing w:after="0" w:line="240" w:lineRule="auto"/>
      <w:jc w:val="center"/>
    </w:pPr>
    <w:rPr>
      <w:rFonts w:ascii="Times New Roman" w:eastAsia="Times New Roman" w:hAnsi="Times New Roman" w:cs="Times New Roman"/>
      <w:b/>
      <w:color w:val="000000"/>
      <w:sz w:val="28"/>
      <w:szCs w:val="20"/>
      <w:lang w:val="en-US"/>
    </w:rPr>
  </w:style>
  <w:style w:type="character" w:customStyle="1" w:styleId="TitleChar">
    <w:name w:val="Title Char"/>
    <w:basedOn w:val="DefaultParagraphFont"/>
    <w:link w:val="Title"/>
    <w:rsid w:val="00580715"/>
    <w:rPr>
      <w:rFonts w:ascii="Times New Roman" w:eastAsia="Times New Roman" w:hAnsi="Times New Roman" w:cs="Times New Roman"/>
      <w:b/>
      <w:color w:val="000000"/>
      <w:sz w:val="28"/>
      <w:szCs w:val="20"/>
      <w:lang w:val="en-US"/>
    </w:rPr>
  </w:style>
  <w:style w:type="paragraph" w:styleId="Subtitle">
    <w:name w:val="Subtitle"/>
    <w:basedOn w:val="Normal"/>
    <w:link w:val="SubtitleChar"/>
    <w:qFormat/>
    <w:rsid w:val="00580715"/>
    <w:pPr>
      <w:spacing w:after="0" w:line="240" w:lineRule="auto"/>
      <w:jc w:val="center"/>
    </w:pPr>
    <w:rPr>
      <w:rFonts w:ascii="Times New Roman" w:eastAsia="Times New Roman" w:hAnsi="Times New Roman" w:cs="Times New Roman"/>
      <w:b/>
      <w:color w:val="000000"/>
      <w:sz w:val="36"/>
      <w:szCs w:val="20"/>
      <w:lang w:val="en-US"/>
    </w:rPr>
  </w:style>
  <w:style w:type="character" w:customStyle="1" w:styleId="SubtitleChar">
    <w:name w:val="Subtitle Char"/>
    <w:basedOn w:val="DefaultParagraphFont"/>
    <w:link w:val="Subtitle"/>
    <w:rsid w:val="00580715"/>
    <w:rPr>
      <w:rFonts w:ascii="Times New Roman" w:eastAsia="Times New Roman" w:hAnsi="Times New Roman" w:cs="Times New Roman"/>
      <w:b/>
      <w:color w:val="000000"/>
      <w:sz w:val="36"/>
      <w:szCs w:val="20"/>
      <w:lang w:val="en-US"/>
    </w:rPr>
  </w:style>
  <w:style w:type="character" w:customStyle="1" w:styleId="ilfuvd">
    <w:name w:val="ilfuvd"/>
    <w:basedOn w:val="DefaultParagraphFont"/>
    <w:rsid w:val="00580715"/>
  </w:style>
  <w:style w:type="character" w:styleId="HTMLCite">
    <w:name w:val="HTML Cite"/>
    <w:basedOn w:val="DefaultParagraphFont"/>
    <w:uiPriority w:val="99"/>
    <w:semiHidden/>
    <w:unhideWhenUsed/>
    <w:rsid w:val="00580715"/>
    <w:rPr>
      <w:i/>
      <w:iCs/>
    </w:rPr>
  </w:style>
  <w:style w:type="character" w:customStyle="1" w:styleId="UnresolvedMention1">
    <w:name w:val="Unresolved Mention1"/>
    <w:basedOn w:val="DefaultParagraphFont"/>
    <w:uiPriority w:val="99"/>
    <w:semiHidden/>
    <w:unhideWhenUsed/>
    <w:rsid w:val="00580715"/>
    <w:rPr>
      <w:color w:val="605E5C"/>
      <w:shd w:val="clear" w:color="auto" w:fill="E1DFDD"/>
    </w:rPr>
  </w:style>
  <w:style w:type="table" w:customStyle="1" w:styleId="TableGrid4">
    <w:name w:val="Table Grid4"/>
    <w:basedOn w:val="TableNormal"/>
    <w:next w:val="TableGrid"/>
    <w:uiPriority w:val="39"/>
    <w:rsid w:val="00580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0715"/>
    <w:pPr>
      <w:spacing w:after="0" w:line="240" w:lineRule="auto"/>
    </w:pPr>
    <w:rPr>
      <w:b/>
      <w:sz w:val="20"/>
      <w:szCs w:val="20"/>
    </w:rPr>
  </w:style>
  <w:style w:type="character" w:customStyle="1" w:styleId="fontstyle01">
    <w:name w:val="fontstyle01"/>
    <w:basedOn w:val="DefaultParagraphFont"/>
    <w:rsid w:val="00580715"/>
    <w:rPr>
      <w:rFonts w:ascii="TimesTen-Bold" w:hAnsi="TimesTen-Bold" w:hint="default"/>
      <w:b/>
      <w:bCs/>
      <w:i w:val="0"/>
      <w:iCs w:val="0"/>
      <w:color w:val="242021"/>
      <w:sz w:val="22"/>
      <w:szCs w:val="22"/>
    </w:rPr>
  </w:style>
  <w:style w:type="character" w:customStyle="1" w:styleId="fontstyle21">
    <w:name w:val="fontstyle21"/>
    <w:basedOn w:val="DefaultParagraphFont"/>
    <w:rsid w:val="00580715"/>
    <w:rPr>
      <w:rFonts w:ascii="TimesTen-Roman" w:hAnsi="TimesTen-Roman" w:hint="default"/>
      <w:b w:val="0"/>
      <w:bCs w:val="0"/>
      <w:i w:val="0"/>
      <w:iCs w:val="0"/>
      <w:color w:val="242021"/>
      <w:sz w:val="22"/>
      <w:szCs w:val="22"/>
    </w:rPr>
  </w:style>
  <w:style w:type="character" w:customStyle="1" w:styleId="fontstyle31">
    <w:name w:val="fontstyle31"/>
    <w:basedOn w:val="DefaultParagraphFont"/>
    <w:rsid w:val="00580715"/>
    <w:rPr>
      <w:rFonts w:ascii="TimesTen-Italic" w:hAnsi="TimesTen-Italic" w:hint="default"/>
      <w:b w:val="0"/>
      <w:bCs w:val="0"/>
      <w:i/>
      <w:iCs/>
      <w:color w:val="242021"/>
      <w:sz w:val="22"/>
      <w:szCs w:val="22"/>
    </w:rPr>
  </w:style>
  <w:style w:type="paragraph" w:styleId="BalloonText">
    <w:name w:val="Balloon Text"/>
    <w:basedOn w:val="Normal"/>
    <w:link w:val="BalloonTextChar"/>
    <w:uiPriority w:val="99"/>
    <w:semiHidden/>
    <w:unhideWhenUsed/>
    <w:rsid w:val="00580715"/>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580715"/>
    <w:rPr>
      <w:rFonts w:ascii="Segoe UI" w:eastAsia="Times New Roman" w:hAnsi="Segoe UI" w:cs="Segoe UI"/>
      <w:sz w:val="18"/>
      <w:szCs w:val="18"/>
      <w:lang w:val="en-US"/>
    </w:rPr>
  </w:style>
  <w:style w:type="table" w:styleId="LightList-Accent4">
    <w:name w:val="Light List Accent 4"/>
    <w:basedOn w:val="TableNormal"/>
    <w:uiPriority w:val="61"/>
    <w:rsid w:val="0058071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EndnoteText">
    <w:name w:val="endnote text"/>
    <w:basedOn w:val="Normal"/>
    <w:link w:val="EndnoteTextChar"/>
    <w:uiPriority w:val="99"/>
    <w:semiHidden/>
    <w:unhideWhenUsed/>
    <w:rsid w:val="005807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0715"/>
    <w:rPr>
      <w:sz w:val="20"/>
      <w:szCs w:val="20"/>
    </w:rPr>
  </w:style>
  <w:style w:type="character" w:styleId="EndnoteReference">
    <w:name w:val="endnote reference"/>
    <w:basedOn w:val="DefaultParagraphFont"/>
    <w:uiPriority w:val="99"/>
    <w:semiHidden/>
    <w:unhideWhenUsed/>
    <w:rsid w:val="00580715"/>
    <w:rPr>
      <w:vertAlign w:val="superscript"/>
    </w:rPr>
  </w:style>
  <w:style w:type="paragraph" w:styleId="FootnoteText">
    <w:name w:val="footnote text"/>
    <w:basedOn w:val="Normal"/>
    <w:link w:val="FootnoteTextChar"/>
    <w:uiPriority w:val="99"/>
    <w:semiHidden/>
    <w:unhideWhenUsed/>
    <w:rsid w:val="005807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0715"/>
    <w:rPr>
      <w:sz w:val="20"/>
      <w:szCs w:val="20"/>
    </w:rPr>
  </w:style>
  <w:style w:type="character" w:styleId="FootnoteReference">
    <w:name w:val="footnote reference"/>
    <w:basedOn w:val="DefaultParagraphFont"/>
    <w:uiPriority w:val="99"/>
    <w:semiHidden/>
    <w:unhideWhenUsed/>
    <w:rsid w:val="00580715"/>
    <w:rPr>
      <w:vertAlign w:val="superscript"/>
    </w:rPr>
  </w:style>
  <w:style w:type="numbering" w:customStyle="1" w:styleId="NoList2">
    <w:name w:val="No List2"/>
    <w:next w:val="NoList"/>
    <w:uiPriority w:val="99"/>
    <w:semiHidden/>
    <w:unhideWhenUsed/>
    <w:rsid w:val="00580715"/>
  </w:style>
  <w:style w:type="table" w:customStyle="1" w:styleId="TableGrid5">
    <w:name w:val="Table Grid5"/>
    <w:basedOn w:val="TableNormal"/>
    <w:next w:val="TableGrid"/>
    <w:uiPriority w:val="39"/>
    <w:rsid w:val="00580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80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80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80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80715"/>
  </w:style>
  <w:style w:type="table" w:customStyle="1" w:styleId="TableGrid7">
    <w:name w:val="Table Grid7"/>
    <w:basedOn w:val="TableNormal"/>
    <w:next w:val="TableGrid"/>
    <w:uiPriority w:val="39"/>
    <w:rsid w:val="00580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80715"/>
  </w:style>
  <w:style w:type="table" w:customStyle="1" w:styleId="TableGrid8">
    <w:name w:val="Table Grid8"/>
    <w:basedOn w:val="TableNormal"/>
    <w:next w:val="TableGrid"/>
    <w:uiPriority w:val="39"/>
    <w:rsid w:val="00580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80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580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80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807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80715"/>
  </w:style>
  <w:style w:type="table" w:customStyle="1" w:styleId="TableGrid10">
    <w:name w:val="Table Grid10"/>
    <w:basedOn w:val="TableNormal"/>
    <w:next w:val="TableGrid"/>
    <w:uiPriority w:val="39"/>
    <w:rsid w:val="00580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1">
    <w:name w:val="Light List - Accent 41"/>
    <w:basedOn w:val="TableNormal"/>
    <w:next w:val="LightList-Accent4"/>
    <w:uiPriority w:val="61"/>
    <w:rsid w:val="0058071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2828</Words>
  <Characters>16121</Characters>
  <Application>Microsoft Office Word</Application>
  <DocSecurity>0</DocSecurity>
  <Lines>134</Lines>
  <Paragraphs>37</Paragraphs>
  <ScaleCrop>false</ScaleCrop>
  <Company/>
  <LinksUpToDate>false</LinksUpToDate>
  <CharactersWithSpaces>18912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Loftus</dc:creator>
  <cp:keywords/>
  <dc:description/>
  <cp:lastModifiedBy>Deirdre Loftus</cp:lastModifiedBy>
  <cp:revision>3</cp:revision>
  <dcterms:created xsi:type="dcterms:W3CDTF">2020-02-27T12:56:00Z</dcterms:created>
  <dcterms:modified xsi:type="dcterms:W3CDTF">2020-03-02T12:00:00Z</dcterms:modified>
</cp:coreProperties>
</file>